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48D" w:rsidRPr="00E14408" w:rsidRDefault="00BA55D2">
      <w:pPr>
        <w:jc w:val="center"/>
        <w:rPr>
          <w:sz w:val="16"/>
          <w:lang w:val="en-US"/>
        </w:rPr>
      </w:pPr>
      <w:r w:rsidRPr="00E14408">
        <w:rPr>
          <w:noProof/>
          <w:sz w:val="16"/>
        </w:rPr>
        <w:drawing>
          <wp:inline distT="0" distB="0" distL="0" distR="0">
            <wp:extent cx="825500" cy="819150"/>
            <wp:effectExtent l="19050" t="0" r="0" b="0"/>
            <wp:docPr id="1" name="Рисунок 1" descr="severmor1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vermor1-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48D" w:rsidRPr="00E14408" w:rsidRDefault="0091248D" w:rsidP="00411F74">
      <w:pPr>
        <w:spacing w:line="192" w:lineRule="auto"/>
        <w:jc w:val="center"/>
        <w:rPr>
          <w:sz w:val="8"/>
          <w:szCs w:val="8"/>
          <w:lang w:val="en-US"/>
        </w:rPr>
      </w:pPr>
    </w:p>
    <w:p w:rsidR="0091248D" w:rsidRPr="00E14408" w:rsidRDefault="0091248D">
      <w:pPr>
        <w:pStyle w:val="3"/>
      </w:pPr>
      <w:r w:rsidRPr="00E14408">
        <w:t>РОССИЙСКАЯ  ФЕДЕРАЦИЯ</w:t>
      </w:r>
    </w:p>
    <w:p w:rsidR="0091248D" w:rsidRPr="00E14408" w:rsidRDefault="0091248D">
      <w:pPr>
        <w:pStyle w:val="2"/>
      </w:pPr>
      <w:r w:rsidRPr="00E14408">
        <w:t>МУРМАНСКАЯ ОБЛАСТЬ</w:t>
      </w:r>
    </w:p>
    <w:p w:rsidR="0091248D" w:rsidRPr="00E14408" w:rsidRDefault="0091248D" w:rsidP="00411F74">
      <w:pPr>
        <w:spacing w:line="192" w:lineRule="auto"/>
        <w:jc w:val="center"/>
        <w:rPr>
          <w:sz w:val="8"/>
          <w:szCs w:val="8"/>
        </w:rPr>
      </w:pPr>
    </w:p>
    <w:p w:rsidR="0091248D" w:rsidRPr="00E14408" w:rsidRDefault="0091248D">
      <w:pPr>
        <w:pStyle w:val="2"/>
        <w:rPr>
          <w:bCs/>
        </w:rPr>
      </w:pPr>
      <w:r w:rsidRPr="00E14408">
        <w:rPr>
          <w:bCs/>
        </w:rPr>
        <w:t xml:space="preserve">ЗАКРЫТОЕ АДМИНИСТРАТИВНО-ТЕРРИТОРИАЛЬНОЕ </w:t>
      </w:r>
    </w:p>
    <w:p w:rsidR="0091248D" w:rsidRPr="00E14408" w:rsidRDefault="0091248D">
      <w:pPr>
        <w:jc w:val="center"/>
        <w:rPr>
          <w:b/>
          <w:bCs/>
        </w:rPr>
      </w:pPr>
      <w:r w:rsidRPr="00E14408">
        <w:rPr>
          <w:b/>
          <w:bCs/>
        </w:rPr>
        <w:t xml:space="preserve">ОБРАЗОВАНИЕ </w:t>
      </w:r>
      <w:proofErr w:type="gramStart"/>
      <w:r w:rsidRPr="00E14408">
        <w:rPr>
          <w:b/>
          <w:bCs/>
        </w:rPr>
        <w:t>г</w:t>
      </w:r>
      <w:proofErr w:type="gramEnd"/>
      <w:r w:rsidRPr="00E14408">
        <w:rPr>
          <w:b/>
          <w:bCs/>
        </w:rPr>
        <w:t>. СЕВЕРОМОРСК</w:t>
      </w:r>
    </w:p>
    <w:p w:rsidR="0091248D" w:rsidRPr="00E14408" w:rsidRDefault="0091248D" w:rsidP="00411F74">
      <w:pPr>
        <w:spacing w:line="192" w:lineRule="auto"/>
        <w:jc w:val="center"/>
        <w:rPr>
          <w:sz w:val="8"/>
          <w:szCs w:val="8"/>
        </w:rPr>
      </w:pPr>
    </w:p>
    <w:p w:rsidR="0091248D" w:rsidRPr="00E14408" w:rsidRDefault="00CF7BE5">
      <w:pPr>
        <w:jc w:val="center"/>
        <w:rPr>
          <w:b/>
        </w:rPr>
      </w:pPr>
      <w:r w:rsidRPr="00E14408">
        <w:rPr>
          <w:b/>
        </w:rPr>
        <w:t>АДМИНИСТРАЦИЯ</w:t>
      </w:r>
      <w:r w:rsidR="0091248D" w:rsidRPr="00E14408">
        <w:rPr>
          <w:b/>
        </w:rPr>
        <w:t xml:space="preserve"> </w:t>
      </w:r>
    </w:p>
    <w:p w:rsidR="0091248D" w:rsidRPr="00E14408" w:rsidRDefault="0091248D">
      <w:pPr>
        <w:jc w:val="center"/>
        <w:rPr>
          <w:b/>
        </w:rPr>
      </w:pPr>
      <w:r w:rsidRPr="00E14408">
        <w:rPr>
          <w:b/>
        </w:rPr>
        <w:t xml:space="preserve">ЗАТО </w:t>
      </w:r>
      <w:proofErr w:type="gramStart"/>
      <w:r w:rsidRPr="00E14408">
        <w:rPr>
          <w:b/>
        </w:rPr>
        <w:t>г</w:t>
      </w:r>
      <w:proofErr w:type="gramEnd"/>
      <w:r w:rsidRPr="00E14408">
        <w:rPr>
          <w:b/>
        </w:rPr>
        <w:t>. СЕВЕРОМОРСК</w:t>
      </w:r>
    </w:p>
    <w:p w:rsidR="004537FD" w:rsidRPr="00E14408" w:rsidRDefault="004537FD" w:rsidP="00411F74">
      <w:pPr>
        <w:spacing w:line="192" w:lineRule="auto"/>
        <w:jc w:val="center"/>
        <w:rPr>
          <w:b/>
          <w:sz w:val="16"/>
          <w:szCs w:val="16"/>
        </w:rPr>
      </w:pPr>
    </w:p>
    <w:p w:rsidR="0091248D" w:rsidRPr="00E14408" w:rsidRDefault="0091248D" w:rsidP="004E09A3">
      <w:pPr>
        <w:pStyle w:val="1"/>
        <w:spacing w:line="204" w:lineRule="auto"/>
      </w:pPr>
      <w:r w:rsidRPr="00E14408">
        <w:t>ПОСТАНОВЛЕНИЕ</w:t>
      </w:r>
    </w:p>
    <w:p w:rsidR="0091248D" w:rsidRPr="00E14408" w:rsidRDefault="0091248D" w:rsidP="004E09A3">
      <w:pPr>
        <w:spacing w:line="204" w:lineRule="auto"/>
        <w:ind w:firstLine="709"/>
        <w:jc w:val="both"/>
        <w:rPr>
          <w:sz w:val="14"/>
          <w:szCs w:val="28"/>
        </w:rPr>
      </w:pPr>
    </w:p>
    <w:tbl>
      <w:tblPr>
        <w:tblpPr w:leftFromText="180" w:rightFromText="180" w:vertAnchor="text" w:horzAnchor="margin" w:tblpX="108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08"/>
      </w:tblGrid>
      <w:tr w:rsidR="0091248D" w:rsidRPr="00E14408">
        <w:trPr>
          <w:trHeight w:val="253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</w:tcPr>
          <w:p w:rsidR="0091248D" w:rsidRPr="00E14408" w:rsidRDefault="00AA1196" w:rsidP="00E14408">
            <w:pPr>
              <w:spacing w:line="204" w:lineRule="auto"/>
              <w:jc w:val="both"/>
              <w:rPr>
                <w:color w:val="000000"/>
                <w:sz w:val="28"/>
                <w:szCs w:val="28"/>
              </w:rPr>
            </w:pPr>
            <w:r w:rsidRPr="00E14408">
              <w:rPr>
                <w:color w:val="000000"/>
                <w:sz w:val="28"/>
                <w:szCs w:val="28"/>
              </w:rPr>
              <w:t xml:space="preserve">   от</w:t>
            </w:r>
            <w:r w:rsidR="00C22076" w:rsidRPr="00E14408">
              <w:rPr>
                <w:color w:val="000000"/>
                <w:sz w:val="28"/>
                <w:szCs w:val="28"/>
              </w:rPr>
              <w:t xml:space="preserve"> </w:t>
            </w:r>
            <w:r w:rsidR="00EB6FCA" w:rsidRPr="00E14408">
              <w:rPr>
                <w:color w:val="000000"/>
                <w:sz w:val="28"/>
                <w:szCs w:val="28"/>
              </w:rPr>
              <w:t>_</w:t>
            </w:r>
            <w:r w:rsidR="00E14408" w:rsidRPr="00E14408">
              <w:rPr>
                <w:color w:val="000000"/>
                <w:sz w:val="28"/>
                <w:szCs w:val="28"/>
              </w:rPr>
              <w:t>____</w:t>
            </w:r>
            <w:r w:rsidR="00530D19" w:rsidRPr="00E14408">
              <w:rPr>
                <w:color w:val="000000"/>
                <w:sz w:val="28"/>
                <w:szCs w:val="28"/>
              </w:rPr>
              <w:t>.</w:t>
            </w:r>
            <w:r w:rsidR="002A7EE2" w:rsidRPr="00E14408">
              <w:rPr>
                <w:color w:val="000000"/>
                <w:sz w:val="28"/>
                <w:szCs w:val="28"/>
              </w:rPr>
              <w:t>201</w:t>
            </w:r>
            <w:r w:rsidR="00EB6FCA" w:rsidRPr="00E14408">
              <w:rPr>
                <w:color w:val="000000"/>
                <w:sz w:val="28"/>
                <w:szCs w:val="28"/>
              </w:rPr>
              <w:t>9</w:t>
            </w:r>
            <w:r w:rsidR="002A7EE2" w:rsidRPr="00E14408">
              <w:rPr>
                <w:color w:val="000000"/>
                <w:sz w:val="28"/>
                <w:szCs w:val="28"/>
              </w:rPr>
              <w:t xml:space="preserve"> г.                                       </w:t>
            </w:r>
            <w:r w:rsidR="00F544B7" w:rsidRPr="00E14408">
              <w:rPr>
                <w:color w:val="000000"/>
                <w:sz w:val="28"/>
                <w:szCs w:val="28"/>
              </w:rPr>
              <w:t xml:space="preserve">      </w:t>
            </w:r>
            <w:r w:rsidR="002A7EE2" w:rsidRPr="00E14408">
              <w:rPr>
                <w:color w:val="000000"/>
                <w:sz w:val="28"/>
                <w:szCs w:val="28"/>
              </w:rPr>
              <w:t xml:space="preserve">               № </w:t>
            </w:r>
            <w:r w:rsidR="00EB6FCA" w:rsidRPr="00E14408">
              <w:rPr>
                <w:color w:val="000000"/>
                <w:sz w:val="28"/>
                <w:szCs w:val="28"/>
              </w:rPr>
              <w:t>_</w:t>
            </w:r>
            <w:r w:rsidR="00E14408" w:rsidRPr="00E14408">
              <w:rPr>
                <w:color w:val="000000"/>
                <w:sz w:val="28"/>
                <w:szCs w:val="28"/>
              </w:rPr>
              <w:t>____</w:t>
            </w:r>
            <w:r w:rsidR="00EB6FCA" w:rsidRPr="00E14408">
              <w:rPr>
                <w:color w:val="000000"/>
                <w:sz w:val="28"/>
                <w:szCs w:val="28"/>
              </w:rPr>
              <w:t>__ПРОЕКТ</w:t>
            </w:r>
          </w:p>
        </w:tc>
      </w:tr>
    </w:tbl>
    <w:p w:rsidR="0091248D" w:rsidRPr="00E14408" w:rsidRDefault="0091248D" w:rsidP="004E09A3">
      <w:pPr>
        <w:spacing w:line="204" w:lineRule="auto"/>
        <w:ind w:firstLine="709"/>
        <w:jc w:val="both"/>
        <w:rPr>
          <w:color w:val="FF0000"/>
          <w:sz w:val="14"/>
          <w:szCs w:val="28"/>
        </w:rPr>
      </w:pPr>
    </w:p>
    <w:p w:rsidR="0091248D" w:rsidRPr="00E14408" w:rsidRDefault="0091248D" w:rsidP="004E09A3">
      <w:pPr>
        <w:spacing w:line="204" w:lineRule="auto"/>
        <w:ind w:firstLine="709"/>
        <w:jc w:val="both"/>
        <w:rPr>
          <w:sz w:val="14"/>
          <w:szCs w:val="28"/>
        </w:rPr>
      </w:pPr>
    </w:p>
    <w:tbl>
      <w:tblPr>
        <w:tblpPr w:leftFromText="180" w:rightFromText="180" w:vertAnchor="text" w:horzAnchor="margin" w:tblpX="108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8"/>
      </w:tblGrid>
      <w:tr w:rsidR="0091248D" w:rsidRPr="00E14408">
        <w:trPr>
          <w:trHeight w:val="253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91248D" w:rsidRPr="00E14408" w:rsidRDefault="004E09A3" w:rsidP="004E09A3">
            <w:pPr>
              <w:spacing w:line="216" w:lineRule="auto"/>
              <w:rPr>
                <w:b/>
                <w:sz w:val="27"/>
                <w:szCs w:val="27"/>
              </w:rPr>
            </w:pPr>
            <w:r w:rsidRPr="00E14408">
              <w:rPr>
                <w:b/>
                <w:sz w:val="27"/>
                <w:szCs w:val="27"/>
              </w:rPr>
              <w:t>О внесении изменений в постановление администрации ЗАТО г</w:t>
            </w:r>
            <w:proofErr w:type="gramStart"/>
            <w:r w:rsidRPr="00E14408">
              <w:rPr>
                <w:b/>
                <w:sz w:val="27"/>
                <w:szCs w:val="27"/>
              </w:rPr>
              <w:t>.С</w:t>
            </w:r>
            <w:proofErr w:type="gramEnd"/>
            <w:r w:rsidRPr="00E14408">
              <w:rPr>
                <w:b/>
                <w:sz w:val="27"/>
                <w:szCs w:val="27"/>
              </w:rPr>
              <w:t xml:space="preserve">евероморск </w:t>
            </w:r>
            <w:r w:rsidRPr="00E14408">
              <w:rPr>
                <w:b/>
                <w:sz w:val="27"/>
                <w:szCs w:val="27"/>
              </w:rPr>
              <w:br/>
              <w:t xml:space="preserve">от 24.10.2013 № 1087 «Об утверждении муниципальной программы «Развитие конкурентоспособной экономики </w:t>
            </w:r>
            <w:r w:rsidRPr="00E14408">
              <w:rPr>
                <w:b/>
                <w:sz w:val="27"/>
                <w:szCs w:val="27"/>
              </w:rPr>
              <w:br/>
              <w:t>ЗАТО г.Североморск» на 2014-2020 годы»</w:t>
            </w:r>
          </w:p>
        </w:tc>
      </w:tr>
    </w:tbl>
    <w:p w:rsidR="0091248D" w:rsidRPr="00E14408" w:rsidRDefault="0091248D" w:rsidP="004E09A3">
      <w:pPr>
        <w:spacing w:line="216" w:lineRule="auto"/>
        <w:ind w:firstLine="709"/>
        <w:jc w:val="both"/>
        <w:rPr>
          <w:sz w:val="27"/>
          <w:szCs w:val="27"/>
        </w:rPr>
      </w:pPr>
      <w:r w:rsidRPr="00E14408">
        <w:rPr>
          <w:sz w:val="27"/>
          <w:szCs w:val="27"/>
        </w:rPr>
        <w:br/>
      </w:r>
    </w:p>
    <w:p w:rsidR="00A95191" w:rsidRPr="00E14408" w:rsidRDefault="00A95191" w:rsidP="004E09A3">
      <w:pPr>
        <w:spacing w:line="216" w:lineRule="auto"/>
        <w:ind w:firstLine="709"/>
        <w:jc w:val="both"/>
        <w:rPr>
          <w:sz w:val="27"/>
          <w:szCs w:val="27"/>
        </w:rPr>
      </w:pPr>
    </w:p>
    <w:p w:rsidR="004E09A3" w:rsidRPr="00E14408" w:rsidRDefault="004E09A3" w:rsidP="004E09A3">
      <w:pPr>
        <w:spacing w:line="216" w:lineRule="auto"/>
        <w:ind w:firstLine="709"/>
        <w:jc w:val="both"/>
        <w:rPr>
          <w:sz w:val="27"/>
          <w:szCs w:val="27"/>
        </w:rPr>
      </w:pPr>
    </w:p>
    <w:p w:rsidR="004E09A3" w:rsidRPr="00E14408" w:rsidRDefault="004E09A3" w:rsidP="004E09A3">
      <w:pPr>
        <w:spacing w:line="216" w:lineRule="auto"/>
        <w:ind w:firstLine="709"/>
        <w:jc w:val="both"/>
        <w:rPr>
          <w:sz w:val="27"/>
          <w:szCs w:val="27"/>
        </w:rPr>
      </w:pPr>
    </w:p>
    <w:p w:rsidR="004E09A3" w:rsidRPr="00E14408" w:rsidRDefault="004E09A3" w:rsidP="004E09A3">
      <w:pPr>
        <w:spacing w:line="216" w:lineRule="auto"/>
        <w:ind w:firstLine="709"/>
        <w:jc w:val="both"/>
        <w:rPr>
          <w:sz w:val="27"/>
          <w:szCs w:val="27"/>
        </w:rPr>
      </w:pPr>
    </w:p>
    <w:p w:rsidR="004E09A3" w:rsidRPr="00E14408" w:rsidRDefault="004E09A3" w:rsidP="004E09A3">
      <w:pPr>
        <w:spacing w:line="216" w:lineRule="auto"/>
        <w:ind w:firstLine="709"/>
        <w:jc w:val="both"/>
        <w:rPr>
          <w:sz w:val="27"/>
          <w:szCs w:val="27"/>
        </w:rPr>
      </w:pPr>
    </w:p>
    <w:p w:rsidR="004E09A3" w:rsidRPr="00E14408" w:rsidRDefault="004E09A3" w:rsidP="004E09A3">
      <w:pPr>
        <w:spacing w:line="216" w:lineRule="auto"/>
        <w:ind w:firstLine="709"/>
        <w:jc w:val="both"/>
        <w:rPr>
          <w:sz w:val="27"/>
          <w:szCs w:val="27"/>
        </w:rPr>
      </w:pPr>
    </w:p>
    <w:p w:rsidR="004E09A3" w:rsidRPr="00E14408" w:rsidRDefault="004E09A3" w:rsidP="004E09A3">
      <w:pPr>
        <w:spacing w:line="216" w:lineRule="auto"/>
        <w:ind w:firstLine="709"/>
        <w:jc w:val="both"/>
        <w:rPr>
          <w:sz w:val="27"/>
          <w:szCs w:val="27"/>
        </w:rPr>
      </w:pPr>
      <w:r w:rsidRPr="00E14408">
        <w:rPr>
          <w:sz w:val="27"/>
          <w:szCs w:val="27"/>
        </w:rPr>
        <w:t>В соответствии</w:t>
      </w:r>
      <w:r w:rsidR="005870D8" w:rsidRPr="00E14408">
        <w:rPr>
          <w:sz w:val="27"/>
          <w:szCs w:val="27"/>
        </w:rPr>
        <w:t xml:space="preserve"> с Бюджетным кодексом РФ,</w:t>
      </w:r>
      <w:r w:rsidRPr="00E14408">
        <w:rPr>
          <w:sz w:val="27"/>
          <w:szCs w:val="27"/>
        </w:rPr>
        <w:t xml:space="preserve"> Федеральным законом от 06.10.2003 № 131-ФЗ </w:t>
      </w:r>
      <w:r w:rsidRPr="00E14408">
        <w:rPr>
          <w:spacing w:val="-4"/>
          <w:sz w:val="27"/>
          <w:szCs w:val="27"/>
        </w:rPr>
        <w:t>«Об общих принципах организации местного самоуправления в Российской</w:t>
      </w:r>
      <w:r w:rsidRPr="00E14408">
        <w:rPr>
          <w:sz w:val="27"/>
          <w:szCs w:val="27"/>
        </w:rPr>
        <w:t xml:space="preserve"> Федерации», Уставом муниципального образования ЗАТО г</w:t>
      </w:r>
      <w:proofErr w:type="gramStart"/>
      <w:r w:rsidRPr="00E14408">
        <w:rPr>
          <w:sz w:val="27"/>
          <w:szCs w:val="27"/>
        </w:rPr>
        <w:t>.С</w:t>
      </w:r>
      <w:proofErr w:type="gramEnd"/>
      <w:r w:rsidRPr="00E14408">
        <w:rPr>
          <w:sz w:val="27"/>
          <w:szCs w:val="27"/>
        </w:rPr>
        <w:t>евероморск,</w:t>
      </w:r>
      <w:r w:rsidR="008B5D37" w:rsidRPr="00E14408">
        <w:rPr>
          <w:sz w:val="27"/>
          <w:szCs w:val="27"/>
        </w:rPr>
        <w:t xml:space="preserve"> </w:t>
      </w:r>
      <w:r w:rsidR="008B5D37" w:rsidRPr="00E14408">
        <w:rPr>
          <w:sz w:val="27"/>
          <w:szCs w:val="27"/>
          <w:shd w:val="clear" w:color="auto" w:fill="EEECE1" w:themeFill="background2"/>
        </w:rPr>
        <w:t>постановлением администрации ЗАТО г.Североморск от 14.06.2016 №707 «Об оказании поддержки социально ориентированным некоммерческим организациям в муниципальном образовании ЗАТО г. Североморск»</w:t>
      </w:r>
      <w:r w:rsidR="00591765" w:rsidRPr="00E14408">
        <w:rPr>
          <w:sz w:val="27"/>
          <w:szCs w:val="27"/>
          <w:shd w:val="clear" w:color="auto" w:fill="EEECE1" w:themeFill="background2"/>
        </w:rPr>
        <w:t xml:space="preserve"> (с изменениями)</w:t>
      </w:r>
      <w:r w:rsidR="008B5D37" w:rsidRPr="00E14408">
        <w:rPr>
          <w:sz w:val="27"/>
          <w:szCs w:val="27"/>
          <w:shd w:val="clear" w:color="auto" w:fill="EEECE1" w:themeFill="background2"/>
        </w:rPr>
        <w:t>,</w:t>
      </w:r>
      <w:r w:rsidRPr="00E14408">
        <w:rPr>
          <w:sz w:val="27"/>
          <w:szCs w:val="27"/>
        </w:rPr>
        <w:t xml:space="preserve"> постановлением администрации ЗАТО г</w:t>
      </w:r>
      <w:proofErr w:type="gramStart"/>
      <w:r w:rsidRPr="00E14408">
        <w:rPr>
          <w:sz w:val="27"/>
          <w:szCs w:val="27"/>
        </w:rPr>
        <w:t>.С</w:t>
      </w:r>
      <w:proofErr w:type="gramEnd"/>
      <w:r w:rsidRPr="00E14408">
        <w:rPr>
          <w:sz w:val="27"/>
          <w:szCs w:val="27"/>
        </w:rPr>
        <w:t xml:space="preserve">евероморск от 28.08.2014 № 870 </w:t>
      </w:r>
      <w:r w:rsidRPr="00E14408">
        <w:rPr>
          <w:spacing w:val="-4"/>
          <w:sz w:val="27"/>
          <w:szCs w:val="27"/>
        </w:rPr>
        <w:t>«Об утверждении Порядка разработки, реализации и оценки эффективности</w:t>
      </w:r>
      <w:r w:rsidRPr="00E14408">
        <w:rPr>
          <w:sz w:val="27"/>
          <w:szCs w:val="27"/>
        </w:rPr>
        <w:t xml:space="preserve"> муниципальных программ ЗАТО г.Североморск»</w:t>
      </w:r>
      <w:r w:rsidR="00591765" w:rsidRPr="00E14408">
        <w:rPr>
          <w:sz w:val="27"/>
          <w:szCs w:val="27"/>
        </w:rPr>
        <w:t xml:space="preserve"> (с изменениями)</w:t>
      </w:r>
      <w:r w:rsidRPr="00E14408">
        <w:rPr>
          <w:sz w:val="27"/>
          <w:szCs w:val="27"/>
        </w:rPr>
        <w:t xml:space="preserve">, с целью повышения </w:t>
      </w:r>
      <w:r w:rsidRPr="00E14408">
        <w:rPr>
          <w:spacing w:val="-4"/>
          <w:sz w:val="27"/>
          <w:szCs w:val="27"/>
        </w:rPr>
        <w:t>эффективности реализации программы, администрация ЗАТО г.Североморск</w:t>
      </w:r>
    </w:p>
    <w:p w:rsidR="004E09A3" w:rsidRPr="00E14408" w:rsidRDefault="004E09A3" w:rsidP="004E09A3">
      <w:pPr>
        <w:spacing w:line="216" w:lineRule="auto"/>
        <w:ind w:firstLine="709"/>
        <w:jc w:val="both"/>
        <w:rPr>
          <w:sz w:val="27"/>
          <w:szCs w:val="27"/>
        </w:rPr>
      </w:pPr>
    </w:p>
    <w:p w:rsidR="004E09A3" w:rsidRPr="00E14408" w:rsidRDefault="004E09A3" w:rsidP="004E09A3">
      <w:pPr>
        <w:spacing w:line="216" w:lineRule="auto"/>
        <w:jc w:val="both"/>
        <w:rPr>
          <w:b/>
          <w:sz w:val="27"/>
          <w:szCs w:val="27"/>
        </w:rPr>
      </w:pPr>
      <w:r w:rsidRPr="00E14408">
        <w:rPr>
          <w:b/>
          <w:sz w:val="27"/>
          <w:szCs w:val="27"/>
        </w:rPr>
        <w:t>ПОСТАНОВЛЯЕТ:</w:t>
      </w:r>
    </w:p>
    <w:p w:rsidR="004E09A3" w:rsidRPr="00E14408" w:rsidRDefault="004E09A3" w:rsidP="004E09A3">
      <w:pPr>
        <w:spacing w:line="216" w:lineRule="auto"/>
        <w:ind w:firstLine="709"/>
        <w:jc w:val="both"/>
        <w:rPr>
          <w:sz w:val="27"/>
          <w:szCs w:val="27"/>
        </w:rPr>
      </w:pPr>
    </w:p>
    <w:p w:rsidR="004E09A3" w:rsidRPr="00E14408" w:rsidRDefault="004E09A3" w:rsidP="004E09A3">
      <w:pPr>
        <w:spacing w:line="216" w:lineRule="auto"/>
        <w:ind w:firstLine="709"/>
        <w:jc w:val="both"/>
        <w:rPr>
          <w:sz w:val="27"/>
          <w:szCs w:val="27"/>
        </w:rPr>
      </w:pPr>
      <w:r w:rsidRPr="00E14408">
        <w:rPr>
          <w:sz w:val="27"/>
          <w:szCs w:val="27"/>
        </w:rPr>
        <w:t>1. Внести в постановление администрации ЗАТО г</w:t>
      </w:r>
      <w:proofErr w:type="gramStart"/>
      <w:r w:rsidRPr="00E14408">
        <w:rPr>
          <w:sz w:val="27"/>
          <w:szCs w:val="27"/>
        </w:rPr>
        <w:t>.С</w:t>
      </w:r>
      <w:proofErr w:type="gramEnd"/>
      <w:r w:rsidRPr="00E14408">
        <w:rPr>
          <w:sz w:val="27"/>
          <w:szCs w:val="27"/>
        </w:rPr>
        <w:t xml:space="preserve">евероморск </w:t>
      </w:r>
      <w:r w:rsidRPr="00E14408">
        <w:rPr>
          <w:sz w:val="27"/>
          <w:szCs w:val="27"/>
        </w:rPr>
        <w:br/>
        <w:t xml:space="preserve">от 24.10.2013 № 1087 «Об утверждении муниципальной программы </w:t>
      </w:r>
      <w:r w:rsidRPr="00E14408">
        <w:rPr>
          <w:spacing w:val="-4"/>
          <w:sz w:val="27"/>
          <w:szCs w:val="27"/>
        </w:rPr>
        <w:t>«Развитие конкурентоспособной экономики ЗАТО г.Североморск» на 2014</w:t>
      </w:r>
      <w:r w:rsidRPr="00E14408">
        <w:rPr>
          <w:sz w:val="27"/>
          <w:szCs w:val="27"/>
        </w:rPr>
        <w:t>-</w:t>
      </w:r>
      <w:r w:rsidRPr="00E14408">
        <w:rPr>
          <w:spacing w:val="-6"/>
          <w:sz w:val="27"/>
          <w:szCs w:val="27"/>
        </w:rPr>
        <w:t>2020 годы» изменения, изложив муниципальную программу в новой редакции,</w:t>
      </w:r>
      <w:r w:rsidRPr="00E14408">
        <w:rPr>
          <w:sz w:val="27"/>
          <w:szCs w:val="27"/>
        </w:rPr>
        <w:t xml:space="preserve"> согласно приложению к постановлению.</w:t>
      </w:r>
    </w:p>
    <w:p w:rsidR="004E09A3" w:rsidRPr="00E14408" w:rsidRDefault="004E09A3" w:rsidP="004E09A3">
      <w:pPr>
        <w:spacing w:line="216" w:lineRule="auto"/>
        <w:ind w:firstLine="709"/>
        <w:jc w:val="both"/>
        <w:rPr>
          <w:sz w:val="27"/>
          <w:szCs w:val="27"/>
        </w:rPr>
      </w:pPr>
      <w:r w:rsidRPr="00E14408">
        <w:rPr>
          <w:sz w:val="27"/>
          <w:szCs w:val="27"/>
        </w:rPr>
        <w:t>2. Постановление вступает в силу со дня его официального опубли</w:t>
      </w:r>
      <w:r w:rsidRPr="00E14408">
        <w:rPr>
          <w:sz w:val="27"/>
          <w:szCs w:val="27"/>
        </w:rPr>
        <w:softHyphen/>
        <w:t>кования.</w:t>
      </w:r>
    </w:p>
    <w:p w:rsidR="004E09A3" w:rsidRPr="00E14408" w:rsidRDefault="004E09A3" w:rsidP="004F1596">
      <w:pPr>
        <w:spacing w:line="216" w:lineRule="auto"/>
        <w:ind w:firstLine="709"/>
        <w:jc w:val="both"/>
        <w:rPr>
          <w:sz w:val="27"/>
          <w:szCs w:val="27"/>
        </w:rPr>
      </w:pPr>
      <w:r w:rsidRPr="00E14408">
        <w:rPr>
          <w:sz w:val="27"/>
          <w:szCs w:val="27"/>
        </w:rPr>
        <w:t xml:space="preserve">3. </w:t>
      </w:r>
      <w:r w:rsidR="004F1596" w:rsidRPr="00E14408">
        <w:rPr>
          <w:sz w:val="27"/>
          <w:szCs w:val="27"/>
        </w:rPr>
        <w:t xml:space="preserve">Опубликовать постановление в газете «Североморские вести» без публикации приложения к постановлению. Полный текст постановления опубликовать в официальном сетевом издании «Электронный бюллетень органов местного </w:t>
      </w:r>
      <w:proofErr w:type="gramStart"/>
      <w:r w:rsidR="004F1596" w:rsidRPr="00E14408">
        <w:rPr>
          <w:sz w:val="27"/>
          <w:szCs w:val="27"/>
        </w:rPr>
        <w:t>самоуправления</w:t>
      </w:r>
      <w:proofErr w:type="gramEnd"/>
      <w:r w:rsidR="004F1596" w:rsidRPr="00E14408">
        <w:rPr>
          <w:sz w:val="27"/>
          <w:szCs w:val="27"/>
        </w:rPr>
        <w:t xml:space="preserve"> ЗАТО г. Североморск» в информационно-телекоммуникационной сети «Интернет».</w:t>
      </w:r>
    </w:p>
    <w:p w:rsidR="003F5A03" w:rsidRPr="00E14408" w:rsidRDefault="003F5A03" w:rsidP="004E09A3">
      <w:pPr>
        <w:spacing w:line="204" w:lineRule="auto"/>
        <w:ind w:firstLine="709"/>
        <w:jc w:val="both"/>
        <w:rPr>
          <w:sz w:val="27"/>
          <w:szCs w:val="27"/>
        </w:rPr>
      </w:pPr>
    </w:p>
    <w:p w:rsidR="000B060A" w:rsidRPr="00E14408" w:rsidRDefault="000B060A" w:rsidP="004E09A3">
      <w:pPr>
        <w:spacing w:line="204" w:lineRule="auto"/>
        <w:rPr>
          <w:sz w:val="27"/>
          <w:szCs w:val="27"/>
        </w:rPr>
      </w:pPr>
    </w:p>
    <w:p w:rsidR="00C272E3" w:rsidRPr="00E14408" w:rsidRDefault="004537FE" w:rsidP="004E09A3">
      <w:pPr>
        <w:spacing w:line="204" w:lineRule="auto"/>
        <w:rPr>
          <w:b/>
          <w:bCs/>
          <w:color w:val="000000"/>
          <w:sz w:val="27"/>
          <w:szCs w:val="27"/>
        </w:rPr>
      </w:pPr>
      <w:r w:rsidRPr="00E14408">
        <w:rPr>
          <w:b/>
          <w:bCs/>
          <w:color w:val="000000"/>
          <w:sz w:val="27"/>
          <w:szCs w:val="27"/>
        </w:rPr>
        <w:t>Глава ЗАТО г</w:t>
      </w:r>
      <w:proofErr w:type="gramStart"/>
      <w:r w:rsidRPr="00E14408">
        <w:rPr>
          <w:b/>
          <w:bCs/>
          <w:color w:val="000000"/>
          <w:sz w:val="27"/>
          <w:szCs w:val="27"/>
        </w:rPr>
        <w:t>.С</w:t>
      </w:r>
      <w:proofErr w:type="gramEnd"/>
      <w:r w:rsidRPr="00E14408">
        <w:rPr>
          <w:b/>
          <w:bCs/>
          <w:color w:val="000000"/>
          <w:sz w:val="27"/>
          <w:szCs w:val="27"/>
        </w:rPr>
        <w:t>евероморск</w:t>
      </w:r>
      <w:r w:rsidRPr="00E14408">
        <w:rPr>
          <w:b/>
          <w:bCs/>
          <w:color w:val="000000"/>
          <w:sz w:val="27"/>
          <w:szCs w:val="27"/>
        </w:rPr>
        <w:tab/>
      </w:r>
      <w:r w:rsidRPr="00E14408">
        <w:rPr>
          <w:b/>
          <w:bCs/>
          <w:color w:val="000000"/>
          <w:sz w:val="27"/>
          <w:szCs w:val="27"/>
        </w:rPr>
        <w:tab/>
      </w:r>
      <w:r w:rsidRPr="00E14408">
        <w:rPr>
          <w:b/>
          <w:bCs/>
          <w:color w:val="000000"/>
          <w:sz w:val="27"/>
          <w:szCs w:val="27"/>
        </w:rPr>
        <w:tab/>
        <w:t xml:space="preserve">                             В.В. Евменьков</w:t>
      </w:r>
    </w:p>
    <w:p w:rsidR="0011680A" w:rsidRPr="00E14408" w:rsidRDefault="0011680A" w:rsidP="004E09A3">
      <w:pPr>
        <w:spacing w:line="204" w:lineRule="auto"/>
        <w:rPr>
          <w:b/>
          <w:bCs/>
          <w:color w:val="000000"/>
          <w:sz w:val="20"/>
          <w:szCs w:val="28"/>
        </w:rPr>
      </w:pPr>
    </w:p>
    <w:p w:rsidR="004E09A3" w:rsidRPr="00E14408" w:rsidRDefault="004E09A3" w:rsidP="004E09A3">
      <w:pPr>
        <w:pStyle w:val="a7"/>
        <w:tabs>
          <w:tab w:val="left" w:pos="709"/>
        </w:tabs>
        <w:spacing w:before="0" w:after="0" w:line="204" w:lineRule="auto"/>
        <w:ind w:left="5529"/>
        <w:jc w:val="left"/>
        <w:rPr>
          <w:rFonts w:ascii="Times New Roman" w:hAnsi="Times New Roman"/>
          <w:b w:val="0"/>
          <w:sz w:val="24"/>
          <w:szCs w:val="24"/>
        </w:rPr>
      </w:pPr>
      <w:r w:rsidRPr="00E14408">
        <w:rPr>
          <w:color w:val="000000"/>
          <w:sz w:val="14"/>
          <w:szCs w:val="14"/>
        </w:rPr>
        <w:br w:type="page"/>
      </w:r>
      <w:r w:rsidRPr="00E14408"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</w:t>
      </w:r>
    </w:p>
    <w:p w:rsidR="004E09A3" w:rsidRPr="00E14408" w:rsidRDefault="004E09A3" w:rsidP="004E09A3">
      <w:pPr>
        <w:tabs>
          <w:tab w:val="left" w:pos="709"/>
        </w:tabs>
        <w:ind w:left="5529"/>
        <w:outlineLvl w:val="0"/>
        <w:rPr>
          <w:rFonts w:eastAsia="Calibri"/>
          <w:bCs/>
          <w:kern w:val="28"/>
        </w:rPr>
      </w:pPr>
      <w:r w:rsidRPr="00E14408">
        <w:rPr>
          <w:rFonts w:eastAsia="Calibri"/>
          <w:bCs/>
          <w:kern w:val="28"/>
        </w:rPr>
        <w:t>к постановлению администрации</w:t>
      </w:r>
    </w:p>
    <w:p w:rsidR="004E09A3" w:rsidRPr="00E14408" w:rsidRDefault="004E09A3" w:rsidP="004E09A3">
      <w:pPr>
        <w:tabs>
          <w:tab w:val="left" w:pos="709"/>
        </w:tabs>
        <w:ind w:left="5529"/>
        <w:rPr>
          <w:rFonts w:eastAsia="Calibri"/>
          <w:bCs/>
        </w:rPr>
      </w:pPr>
      <w:r w:rsidRPr="00E14408">
        <w:rPr>
          <w:rFonts w:eastAsia="Calibri"/>
          <w:bCs/>
        </w:rPr>
        <w:t>ЗАТО г</w:t>
      </w:r>
      <w:proofErr w:type="gramStart"/>
      <w:r w:rsidRPr="00E14408">
        <w:rPr>
          <w:rFonts w:eastAsia="Calibri"/>
          <w:bCs/>
        </w:rPr>
        <w:t>.С</w:t>
      </w:r>
      <w:proofErr w:type="gramEnd"/>
      <w:r w:rsidRPr="00E14408">
        <w:rPr>
          <w:rFonts w:eastAsia="Calibri"/>
          <w:bCs/>
        </w:rPr>
        <w:t xml:space="preserve">евероморск </w:t>
      </w:r>
    </w:p>
    <w:p w:rsidR="004E09A3" w:rsidRPr="00E14408" w:rsidRDefault="004E09A3" w:rsidP="004E09A3">
      <w:pPr>
        <w:tabs>
          <w:tab w:val="left" w:pos="709"/>
        </w:tabs>
        <w:ind w:left="5529"/>
        <w:rPr>
          <w:rFonts w:eastAsia="Calibri"/>
          <w:bCs/>
        </w:rPr>
      </w:pPr>
      <w:r w:rsidRPr="00E14408">
        <w:rPr>
          <w:rFonts w:eastAsia="Calibri"/>
          <w:bCs/>
        </w:rPr>
        <w:t xml:space="preserve">от </w:t>
      </w:r>
      <w:r w:rsidR="00EB6FCA" w:rsidRPr="00E14408">
        <w:rPr>
          <w:rFonts w:eastAsia="Calibri"/>
          <w:bCs/>
        </w:rPr>
        <w:t>________2019</w:t>
      </w:r>
      <w:r w:rsidRPr="00E14408">
        <w:rPr>
          <w:rFonts w:eastAsia="Calibri"/>
          <w:bCs/>
        </w:rPr>
        <w:t xml:space="preserve"> № </w:t>
      </w:r>
      <w:r w:rsidR="00EB6FCA" w:rsidRPr="00E14408">
        <w:rPr>
          <w:rFonts w:eastAsia="Calibri"/>
          <w:bCs/>
        </w:rPr>
        <w:t>_____</w:t>
      </w:r>
      <w:r w:rsidRPr="00E14408">
        <w:rPr>
          <w:rFonts w:eastAsia="Calibri"/>
          <w:bCs/>
        </w:rPr>
        <w:t xml:space="preserve"> </w:t>
      </w:r>
    </w:p>
    <w:p w:rsidR="004E09A3" w:rsidRPr="00E14408" w:rsidRDefault="004E09A3" w:rsidP="004E09A3">
      <w:pPr>
        <w:tabs>
          <w:tab w:val="left" w:pos="709"/>
        </w:tabs>
        <w:outlineLvl w:val="0"/>
        <w:rPr>
          <w:rFonts w:eastAsia="Calibri"/>
          <w:bCs/>
          <w:kern w:val="28"/>
        </w:rPr>
      </w:pPr>
    </w:p>
    <w:p w:rsidR="004E09A3" w:rsidRPr="00E14408" w:rsidRDefault="004E09A3" w:rsidP="004E09A3">
      <w:pPr>
        <w:tabs>
          <w:tab w:val="left" w:pos="709"/>
        </w:tabs>
        <w:ind w:left="5530"/>
        <w:outlineLvl w:val="0"/>
        <w:rPr>
          <w:rFonts w:eastAsia="Calibri"/>
          <w:bCs/>
          <w:kern w:val="28"/>
        </w:rPr>
      </w:pPr>
      <w:r w:rsidRPr="00E14408">
        <w:rPr>
          <w:rFonts w:eastAsia="Calibri"/>
          <w:bCs/>
          <w:kern w:val="28"/>
        </w:rPr>
        <w:t xml:space="preserve">«Утверждена </w:t>
      </w:r>
    </w:p>
    <w:p w:rsidR="004E09A3" w:rsidRPr="00E14408" w:rsidRDefault="004E09A3" w:rsidP="004E09A3">
      <w:pPr>
        <w:tabs>
          <w:tab w:val="left" w:pos="709"/>
        </w:tabs>
        <w:ind w:left="5530"/>
        <w:outlineLvl w:val="0"/>
        <w:rPr>
          <w:rFonts w:eastAsia="Calibri"/>
          <w:bCs/>
          <w:kern w:val="28"/>
        </w:rPr>
      </w:pPr>
      <w:r w:rsidRPr="00E14408">
        <w:rPr>
          <w:rFonts w:eastAsia="Calibri"/>
          <w:bCs/>
          <w:kern w:val="28"/>
        </w:rPr>
        <w:t>постановлением администрации</w:t>
      </w:r>
    </w:p>
    <w:p w:rsidR="004E09A3" w:rsidRPr="00E14408" w:rsidRDefault="004E09A3" w:rsidP="004E09A3">
      <w:pPr>
        <w:tabs>
          <w:tab w:val="left" w:pos="709"/>
        </w:tabs>
        <w:ind w:left="5530"/>
        <w:rPr>
          <w:rFonts w:eastAsia="Calibri"/>
          <w:bCs/>
        </w:rPr>
      </w:pPr>
      <w:r w:rsidRPr="00E14408">
        <w:rPr>
          <w:rFonts w:eastAsia="Calibri"/>
          <w:bCs/>
        </w:rPr>
        <w:t>ЗАТО г</w:t>
      </w:r>
      <w:proofErr w:type="gramStart"/>
      <w:r w:rsidRPr="00E14408">
        <w:rPr>
          <w:rFonts w:eastAsia="Calibri"/>
          <w:bCs/>
        </w:rPr>
        <w:t>.С</w:t>
      </w:r>
      <w:proofErr w:type="gramEnd"/>
      <w:r w:rsidRPr="00E14408">
        <w:rPr>
          <w:rFonts w:eastAsia="Calibri"/>
          <w:bCs/>
        </w:rPr>
        <w:t xml:space="preserve">евероморск </w:t>
      </w:r>
    </w:p>
    <w:p w:rsidR="004E09A3" w:rsidRPr="00E14408" w:rsidRDefault="004E09A3" w:rsidP="004E09A3">
      <w:pPr>
        <w:tabs>
          <w:tab w:val="left" w:pos="709"/>
        </w:tabs>
        <w:ind w:left="5530"/>
        <w:rPr>
          <w:rFonts w:eastAsia="Calibri"/>
          <w:bCs/>
        </w:rPr>
      </w:pPr>
      <w:r w:rsidRPr="00E14408">
        <w:rPr>
          <w:rFonts w:eastAsia="Calibri"/>
          <w:bCs/>
        </w:rPr>
        <w:t>от 24.10.2013 № 1087</w:t>
      </w:r>
    </w:p>
    <w:p w:rsidR="004E09A3" w:rsidRPr="00E14408" w:rsidRDefault="004E09A3" w:rsidP="004E09A3">
      <w:pPr>
        <w:tabs>
          <w:tab w:val="left" w:pos="709"/>
        </w:tabs>
        <w:ind w:left="5529"/>
        <w:rPr>
          <w:rFonts w:eastAsia="Calibri"/>
          <w:bCs/>
        </w:rPr>
      </w:pPr>
    </w:p>
    <w:p w:rsidR="004E09A3" w:rsidRPr="00E14408" w:rsidRDefault="004E09A3" w:rsidP="004E09A3">
      <w:pPr>
        <w:tabs>
          <w:tab w:val="left" w:pos="709"/>
        </w:tabs>
        <w:jc w:val="right"/>
        <w:rPr>
          <w:rFonts w:eastAsia="Calibri"/>
          <w:bCs/>
          <w:sz w:val="28"/>
          <w:szCs w:val="28"/>
        </w:rPr>
      </w:pPr>
    </w:p>
    <w:p w:rsidR="004E09A3" w:rsidRPr="00E14408" w:rsidRDefault="004E09A3" w:rsidP="004E09A3">
      <w:pPr>
        <w:tabs>
          <w:tab w:val="left" w:pos="709"/>
        </w:tabs>
        <w:jc w:val="right"/>
        <w:rPr>
          <w:rFonts w:eastAsia="Calibri"/>
          <w:bCs/>
          <w:sz w:val="28"/>
          <w:szCs w:val="28"/>
        </w:rPr>
      </w:pPr>
    </w:p>
    <w:p w:rsidR="004E09A3" w:rsidRPr="00E14408" w:rsidRDefault="004E09A3" w:rsidP="004E09A3">
      <w:pPr>
        <w:tabs>
          <w:tab w:val="left" w:pos="709"/>
        </w:tabs>
        <w:jc w:val="right"/>
        <w:rPr>
          <w:rFonts w:eastAsia="Calibri"/>
          <w:bCs/>
          <w:sz w:val="28"/>
          <w:szCs w:val="28"/>
        </w:rPr>
      </w:pPr>
    </w:p>
    <w:p w:rsidR="004E09A3" w:rsidRPr="00E14408" w:rsidRDefault="004E09A3" w:rsidP="004E09A3">
      <w:pPr>
        <w:tabs>
          <w:tab w:val="left" w:pos="709"/>
        </w:tabs>
        <w:jc w:val="right"/>
        <w:rPr>
          <w:rFonts w:eastAsia="Calibri"/>
          <w:bCs/>
          <w:sz w:val="28"/>
          <w:szCs w:val="28"/>
        </w:rPr>
      </w:pPr>
    </w:p>
    <w:p w:rsidR="004E09A3" w:rsidRPr="00E14408" w:rsidRDefault="004E09A3" w:rsidP="004E09A3">
      <w:pPr>
        <w:tabs>
          <w:tab w:val="left" w:pos="709"/>
        </w:tabs>
        <w:jc w:val="right"/>
        <w:rPr>
          <w:rFonts w:eastAsia="Calibri"/>
          <w:bCs/>
          <w:sz w:val="28"/>
          <w:szCs w:val="28"/>
        </w:rPr>
      </w:pPr>
    </w:p>
    <w:p w:rsidR="004E09A3" w:rsidRPr="00E14408" w:rsidRDefault="004E09A3" w:rsidP="004E09A3">
      <w:pPr>
        <w:tabs>
          <w:tab w:val="left" w:pos="709"/>
        </w:tabs>
        <w:jc w:val="right"/>
        <w:rPr>
          <w:rFonts w:eastAsia="Calibri"/>
          <w:bCs/>
          <w:sz w:val="28"/>
          <w:szCs w:val="28"/>
        </w:rPr>
      </w:pPr>
    </w:p>
    <w:p w:rsidR="004E09A3" w:rsidRPr="00E14408" w:rsidRDefault="004E09A3" w:rsidP="004E09A3">
      <w:pPr>
        <w:tabs>
          <w:tab w:val="left" w:pos="709"/>
        </w:tabs>
        <w:jc w:val="right"/>
        <w:rPr>
          <w:rFonts w:eastAsia="Calibri"/>
          <w:bCs/>
          <w:sz w:val="28"/>
          <w:szCs w:val="28"/>
        </w:rPr>
      </w:pPr>
    </w:p>
    <w:p w:rsidR="004E09A3" w:rsidRPr="00E14408" w:rsidRDefault="004E09A3" w:rsidP="004E09A3">
      <w:pPr>
        <w:tabs>
          <w:tab w:val="left" w:pos="709"/>
        </w:tabs>
        <w:jc w:val="right"/>
        <w:rPr>
          <w:rFonts w:eastAsia="Calibri"/>
          <w:bCs/>
          <w:sz w:val="28"/>
          <w:szCs w:val="28"/>
        </w:rPr>
      </w:pPr>
    </w:p>
    <w:p w:rsidR="004E09A3" w:rsidRPr="00E14408" w:rsidRDefault="004E09A3" w:rsidP="004E09A3">
      <w:pPr>
        <w:tabs>
          <w:tab w:val="left" w:pos="709"/>
        </w:tabs>
        <w:jc w:val="right"/>
        <w:rPr>
          <w:rFonts w:eastAsia="Calibri"/>
          <w:bCs/>
          <w:sz w:val="28"/>
          <w:szCs w:val="28"/>
        </w:rPr>
      </w:pPr>
    </w:p>
    <w:p w:rsidR="004E09A3" w:rsidRPr="00E14408" w:rsidRDefault="004E09A3" w:rsidP="004E09A3">
      <w:pPr>
        <w:tabs>
          <w:tab w:val="left" w:pos="709"/>
        </w:tabs>
        <w:jc w:val="right"/>
        <w:rPr>
          <w:rFonts w:eastAsia="Calibri"/>
          <w:bCs/>
          <w:sz w:val="28"/>
          <w:szCs w:val="28"/>
        </w:rPr>
      </w:pPr>
    </w:p>
    <w:p w:rsidR="004E09A3" w:rsidRPr="00E14408" w:rsidRDefault="004E09A3" w:rsidP="004E09A3">
      <w:pPr>
        <w:tabs>
          <w:tab w:val="left" w:pos="709"/>
        </w:tabs>
        <w:spacing w:line="360" w:lineRule="auto"/>
        <w:jc w:val="center"/>
        <w:rPr>
          <w:rFonts w:eastAsia="Calibri"/>
          <w:b/>
          <w:bCs/>
          <w:sz w:val="32"/>
        </w:rPr>
      </w:pPr>
      <w:r w:rsidRPr="00E14408">
        <w:rPr>
          <w:rFonts w:eastAsia="Calibri"/>
          <w:b/>
          <w:bCs/>
          <w:sz w:val="32"/>
        </w:rPr>
        <w:t xml:space="preserve">МУНИЦИПАЛЬНАЯ ПРОГРАММА </w:t>
      </w:r>
    </w:p>
    <w:p w:rsidR="004E09A3" w:rsidRPr="00E14408" w:rsidRDefault="004E09A3" w:rsidP="004E09A3">
      <w:pPr>
        <w:tabs>
          <w:tab w:val="left" w:pos="709"/>
        </w:tabs>
        <w:spacing w:line="360" w:lineRule="auto"/>
        <w:jc w:val="center"/>
        <w:rPr>
          <w:rFonts w:eastAsia="Calibri"/>
          <w:b/>
          <w:bCs/>
          <w:sz w:val="32"/>
        </w:rPr>
      </w:pPr>
      <w:r w:rsidRPr="00E14408">
        <w:rPr>
          <w:rFonts w:eastAsia="Calibri"/>
          <w:b/>
          <w:bCs/>
          <w:sz w:val="32"/>
        </w:rPr>
        <w:t>«РАЗВИТИЕ КОНКУРЕНТОСПОСОБНОЙ ЭКОНОМИКИ ЗАТО г</w:t>
      </w:r>
      <w:proofErr w:type="gramStart"/>
      <w:r w:rsidRPr="00E14408">
        <w:rPr>
          <w:rFonts w:eastAsia="Calibri"/>
          <w:b/>
          <w:bCs/>
          <w:sz w:val="32"/>
        </w:rPr>
        <w:t>.С</w:t>
      </w:r>
      <w:proofErr w:type="gramEnd"/>
      <w:r w:rsidRPr="00E14408">
        <w:rPr>
          <w:rFonts w:eastAsia="Calibri"/>
          <w:b/>
          <w:bCs/>
          <w:sz w:val="32"/>
        </w:rPr>
        <w:t>ЕВЕРОМОРСК»</w:t>
      </w:r>
    </w:p>
    <w:p w:rsidR="004E09A3" w:rsidRPr="00E14408" w:rsidRDefault="004E09A3" w:rsidP="004E09A3">
      <w:pPr>
        <w:tabs>
          <w:tab w:val="left" w:pos="709"/>
        </w:tabs>
        <w:spacing w:line="360" w:lineRule="auto"/>
        <w:jc w:val="center"/>
        <w:rPr>
          <w:b/>
          <w:bCs/>
          <w:sz w:val="32"/>
          <w:szCs w:val="32"/>
        </w:rPr>
      </w:pPr>
      <w:r w:rsidRPr="00E14408">
        <w:rPr>
          <w:b/>
          <w:bCs/>
          <w:sz w:val="32"/>
          <w:szCs w:val="32"/>
        </w:rPr>
        <w:t>НА 2014-2020 ГОДЫ</w:t>
      </w:r>
    </w:p>
    <w:p w:rsidR="004E09A3" w:rsidRPr="00E14408" w:rsidRDefault="004E09A3" w:rsidP="004E09A3">
      <w:pPr>
        <w:tabs>
          <w:tab w:val="left" w:pos="709"/>
        </w:tabs>
        <w:jc w:val="center"/>
        <w:rPr>
          <w:rFonts w:eastAsia="Calibri"/>
          <w:bCs/>
          <w:sz w:val="28"/>
          <w:szCs w:val="28"/>
        </w:rPr>
      </w:pPr>
    </w:p>
    <w:p w:rsidR="004E09A3" w:rsidRPr="00E14408" w:rsidRDefault="004E09A3" w:rsidP="004E09A3">
      <w:pPr>
        <w:tabs>
          <w:tab w:val="left" w:pos="709"/>
        </w:tabs>
        <w:jc w:val="center"/>
        <w:rPr>
          <w:rFonts w:eastAsia="Calibri"/>
          <w:bCs/>
          <w:sz w:val="28"/>
          <w:szCs w:val="28"/>
        </w:rPr>
      </w:pPr>
    </w:p>
    <w:p w:rsidR="004E09A3" w:rsidRPr="00E14408" w:rsidRDefault="004E09A3" w:rsidP="004E09A3">
      <w:pPr>
        <w:tabs>
          <w:tab w:val="left" w:pos="709"/>
        </w:tabs>
        <w:jc w:val="center"/>
        <w:rPr>
          <w:rFonts w:eastAsia="Calibri"/>
          <w:bCs/>
          <w:sz w:val="28"/>
          <w:szCs w:val="28"/>
        </w:rPr>
      </w:pPr>
    </w:p>
    <w:p w:rsidR="004E09A3" w:rsidRPr="00E14408" w:rsidRDefault="004E09A3" w:rsidP="004E09A3">
      <w:pPr>
        <w:tabs>
          <w:tab w:val="left" w:pos="709"/>
        </w:tabs>
        <w:jc w:val="center"/>
        <w:rPr>
          <w:rFonts w:eastAsia="Calibri"/>
          <w:bCs/>
          <w:sz w:val="28"/>
          <w:szCs w:val="28"/>
        </w:rPr>
      </w:pPr>
    </w:p>
    <w:p w:rsidR="004E09A3" w:rsidRPr="00E14408" w:rsidRDefault="004E09A3" w:rsidP="004E09A3">
      <w:pPr>
        <w:tabs>
          <w:tab w:val="left" w:pos="709"/>
        </w:tabs>
        <w:jc w:val="center"/>
        <w:rPr>
          <w:rFonts w:eastAsia="Calibri"/>
          <w:bCs/>
          <w:sz w:val="28"/>
          <w:szCs w:val="28"/>
        </w:rPr>
      </w:pPr>
    </w:p>
    <w:p w:rsidR="004E09A3" w:rsidRPr="00E14408" w:rsidRDefault="004E09A3" w:rsidP="004E09A3">
      <w:pPr>
        <w:tabs>
          <w:tab w:val="left" w:pos="709"/>
        </w:tabs>
        <w:jc w:val="center"/>
        <w:rPr>
          <w:rFonts w:eastAsia="Calibri"/>
          <w:bCs/>
          <w:sz w:val="28"/>
          <w:szCs w:val="28"/>
        </w:rPr>
      </w:pPr>
    </w:p>
    <w:p w:rsidR="004E09A3" w:rsidRPr="00E14408" w:rsidRDefault="004E09A3" w:rsidP="004E09A3">
      <w:pPr>
        <w:tabs>
          <w:tab w:val="left" w:pos="709"/>
        </w:tabs>
        <w:jc w:val="center"/>
        <w:rPr>
          <w:rFonts w:eastAsia="Calibri"/>
          <w:bCs/>
          <w:sz w:val="28"/>
          <w:szCs w:val="28"/>
        </w:rPr>
      </w:pPr>
    </w:p>
    <w:p w:rsidR="004E09A3" w:rsidRPr="00E14408" w:rsidRDefault="004E09A3" w:rsidP="004E09A3">
      <w:pPr>
        <w:tabs>
          <w:tab w:val="left" w:pos="709"/>
        </w:tabs>
        <w:jc w:val="center"/>
        <w:rPr>
          <w:rFonts w:eastAsia="Calibri"/>
          <w:bCs/>
          <w:sz w:val="28"/>
          <w:szCs w:val="28"/>
        </w:rPr>
      </w:pPr>
    </w:p>
    <w:p w:rsidR="004E09A3" w:rsidRPr="00E14408" w:rsidRDefault="004E09A3" w:rsidP="004E09A3">
      <w:pPr>
        <w:tabs>
          <w:tab w:val="left" w:pos="709"/>
        </w:tabs>
        <w:jc w:val="center"/>
        <w:rPr>
          <w:rFonts w:eastAsia="Calibri"/>
          <w:bCs/>
          <w:sz w:val="28"/>
          <w:szCs w:val="28"/>
        </w:rPr>
      </w:pPr>
    </w:p>
    <w:p w:rsidR="004E09A3" w:rsidRPr="00E14408" w:rsidRDefault="004E09A3" w:rsidP="004E09A3">
      <w:pPr>
        <w:tabs>
          <w:tab w:val="left" w:pos="709"/>
        </w:tabs>
        <w:jc w:val="center"/>
        <w:rPr>
          <w:rFonts w:eastAsia="Calibri"/>
          <w:bCs/>
          <w:sz w:val="28"/>
          <w:szCs w:val="28"/>
        </w:rPr>
      </w:pPr>
    </w:p>
    <w:p w:rsidR="004E09A3" w:rsidRPr="00E14408" w:rsidRDefault="004E09A3" w:rsidP="004E09A3">
      <w:pPr>
        <w:tabs>
          <w:tab w:val="left" w:pos="709"/>
        </w:tabs>
        <w:jc w:val="center"/>
        <w:rPr>
          <w:rFonts w:eastAsia="Calibri"/>
          <w:bCs/>
          <w:sz w:val="28"/>
          <w:szCs w:val="28"/>
        </w:rPr>
      </w:pPr>
    </w:p>
    <w:p w:rsidR="004E09A3" w:rsidRPr="00E14408" w:rsidRDefault="004E09A3" w:rsidP="004E09A3">
      <w:pPr>
        <w:tabs>
          <w:tab w:val="left" w:pos="709"/>
        </w:tabs>
        <w:jc w:val="center"/>
        <w:rPr>
          <w:rFonts w:eastAsia="Calibri"/>
          <w:bCs/>
          <w:sz w:val="28"/>
          <w:szCs w:val="28"/>
        </w:rPr>
      </w:pPr>
    </w:p>
    <w:p w:rsidR="004E09A3" w:rsidRPr="00E14408" w:rsidRDefault="004E09A3" w:rsidP="004E09A3">
      <w:pPr>
        <w:tabs>
          <w:tab w:val="left" w:pos="709"/>
        </w:tabs>
        <w:jc w:val="center"/>
        <w:rPr>
          <w:rFonts w:eastAsia="Calibri"/>
          <w:bCs/>
          <w:sz w:val="28"/>
          <w:szCs w:val="28"/>
        </w:rPr>
      </w:pPr>
    </w:p>
    <w:p w:rsidR="004E09A3" w:rsidRPr="00E14408" w:rsidRDefault="004E09A3" w:rsidP="004E09A3">
      <w:pPr>
        <w:tabs>
          <w:tab w:val="left" w:pos="709"/>
        </w:tabs>
        <w:jc w:val="center"/>
        <w:rPr>
          <w:rFonts w:eastAsia="Calibri"/>
          <w:bCs/>
          <w:sz w:val="28"/>
          <w:szCs w:val="28"/>
        </w:rPr>
      </w:pPr>
    </w:p>
    <w:p w:rsidR="004E09A3" w:rsidRPr="00E14408" w:rsidRDefault="004E09A3" w:rsidP="004E09A3">
      <w:pPr>
        <w:tabs>
          <w:tab w:val="left" w:pos="709"/>
        </w:tabs>
        <w:jc w:val="center"/>
        <w:rPr>
          <w:rFonts w:eastAsia="Calibri"/>
          <w:bCs/>
          <w:sz w:val="28"/>
          <w:szCs w:val="28"/>
        </w:rPr>
      </w:pPr>
    </w:p>
    <w:p w:rsidR="004E09A3" w:rsidRPr="00E14408" w:rsidRDefault="004E09A3" w:rsidP="004E09A3">
      <w:pPr>
        <w:tabs>
          <w:tab w:val="left" w:pos="709"/>
        </w:tabs>
        <w:jc w:val="center"/>
        <w:rPr>
          <w:rFonts w:eastAsia="Calibri"/>
          <w:bCs/>
          <w:sz w:val="28"/>
          <w:szCs w:val="28"/>
        </w:rPr>
      </w:pPr>
    </w:p>
    <w:p w:rsidR="004E09A3" w:rsidRPr="00E14408" w:rsidRDefault="004E09A3" w:rsidP="004E09A3">
      <w:pPr>
        <w:tabs>
          <w:tab w:val="left" w:pos="709"/>
        </w:tabs>
        <w:jc w:val="center"/>
        <w:rPr>
          <w:rFonts w:eastAsia="Calibri"/>
          <w:bCs/>
          <w:sz w:val="28"/>
          <w:szCs w:val="28"/>
        </w:rPr>
      </w:pPr>
    </w:p>
    <w:p w:rsidR="004E09A3" w:rsidRPr="00E14408" w:rsidRDefault="004E09A3" w:rsidP="004E09A3">
      <w:pPr>
        <w:tabs>
          <w:tab w:val="left" w:pos="709"/>
        </w:tabs>
        <w:jc w:val="center"/>
        <w:rPr>
          <w:rFonts w:eastAsia="Calibri"/>
          <w:bCs/>
          <w:sz w:val="28"/>
          <w:szCs w:val="28"/>
        </w:rPr>
      </w:pPr>
    </w:p>
    <w:p w:rsidR="004E09A3" w:rsidRPr="00E14408" w:rsidRDefault="004E09A3" w:rsidP="004E09A3">
      <w:pPr>
        <w:tabs>
          <w:tab w:val="left" w:pos="709"/>
        </w:tabs>
        <w:jc w:val="center"/>
        <w:rPr>
          <w:rFonts w:eastAsia="Calibri"/>
          <w:bCs/>
          <w:sz w:val="28"/>
          <w:szCs w:val="28"/>
        </w:rPr>
      </w:pPr>
    </w:p>
    <w:p w:rsidR="004E09A3" w:rsidRPr="00E14408" w:rsidRDefault="004E09A3" w:rsidP="004E09A3">
      <w:pPr>
        <w:tabs>
          <w:tab w:val="left" w:pos="709"/>
        </w:tabs>
        <w:jc w:val="center"/>
        <w:rPr>
          <w:rFonts w:eastAsia="Calibri"/>
          <w:bCs/>
          <w:sz w:val="28"/>
          <w:szCs w:val="28"/>
        </w:rPr>
      </w:pPr>
    </w:p>
    <w:p w:rsidR="004E09A3" w:rsidRPr="00E14408" w:rsidRDefault="004E09A3" w:rsidP="004E09A3">
      <w:pPr>
        <w:tabs>
          <w:tab w:val="left" w:pos="709"/>
        </w:tabs>
        <w:jc w:val="center"/>
        <w:rPr>
          <w:rFonts w:eastAsia="Calibri"/>
          <w:bCs/>
          <w:szCs w:val="28"/>
        </w:rPr>
      </w:pPr>
      <w:r w:rsidRPr="00E14408">
        <w:rPr>
          <w:rFonts w:eastAsia="Calibri"/>
          <w:bCs/>
          <w:szCs w:val="28"/>
        </w:rPr>
        <w:t>ЗАТО г</w:t>
      </w:r>
      <w:proofErr w:type="gramStart"/>
      <w:r w:rsidRPr="00E14408">
        <w:rPr>
          <w:rFonts w:eastAsia="Calibri"/>
          <w:bCs/>
          <w:szCs w:val="28"/>
        </w:rPr>
        <w:t>.С</w:t>
      </w:r>
      <w:proofErr w:type="gramEnd"/>
      <w:r w:rsidRPr="00E14408">
        <w:rPr>
          <w:rFonts w:eastAsia="Calibri"/>
          <w:bCs/>
          <w:szCs w:val="28"/>
        </w:rPr>
        <w:t xml:space="preserve">евероморск </w:t>
      </w:r>
    </w:p>
    <w:p w:rsidR="004E09A3" w:rsidRPr="00E14408" w:rsidRDefault="004E09A3" w:rsidP="004E09A3">
      <w:pPr>
        <w:tabs>
          <w:tab w:val="left" w:pos="709"/>
        </w:tabs>
        <w:jc w:val="center"/>
        <w:rPr>
          <w:rFonts w:eastAsia="Calibri"/>
          <w:bCs/>
          <w:szCs w:val="28"/>
        </w:rPr>
      </w:pPr>
      <w:r w:rsidRPr="00E14408">
        <w:rPr>
          <w:rFonts w:eastAsia="Calibri"/>
          <w:bCs/>
          <w:szCs w:val="28"/>
        </w:rPr>
        <w:t>201</w:t>
      </w:r>
      <w:r w:rsidR="00643921" w:rsidRPr="00E14408">
        <w:rPr>
          <w:rFonts w:eastAsia="Calibri"/>
          <w:bCs/>
          <w:szCs w:val="28"/>
        </w:rPr>
        <w:t>9</w:t>
      </w:r>
    </w:p>
    <w:p w:rsidR="004E09A3" w:rsidRPr="00E14408" w:rsidRDefault="004E09A3" w:rsidP="004E09A3">
      <w:pPr>
        <w:tabs>
          <w:tab w:val="left" w:pos="709"/>
        </w:tabs>
        <w:jc w:val="center"/>
        <w:rPr>
          <w:rFonts w:eastAsia="Calibri"/>
          <w:b/>
          <w:bCs/>
        </w:rPr>
      </w:pPr>
      <w:r w:rsidRPr="00E14408">
        <w:rPr>
          <w:rFonts w:eastAsia="Calibri"/>
          <w:b/>
          <w:bCs/>
        </w:rPr>
        <w:lastRenderedPageBreak/>
        <w:t xml:space="preserve">Муниципальная программа </w:t>
      </w:r>
    </w:p>
    <w:p w:rsidR="004E09A3" w:rsidRPr="00E14408" w:rsidRDefault="004E09A3" w:rsidP="004E09A3">
      <w:pPr>
        <w:tabs>
          <w:tab w:val="left" w:pos="709"/>
        </w:tabs>
        <w:jc w:val="center"/>
        <w:rPr>
          <w:rFonts w:eastAsia="Calibri"/>
          <w:b/>
          <w:bCs/>
        </w:rPr>
      </w:pPr>
      <w:r w:rsidRPr="00E14408">
        <w:rPr>
          <w:rFonts w:eastAsia="Calibri"/>
          <w:b/>
          <w:bCs/>
        </w:rPr>
        <w:t>«Развитие конкурентоспособной экономики ЗАТО г</w:t>
      </w:r>
      <w:proofErr w:type="gramStart"/>
      <w:r w:rsidRPr="00E14408">
        <w:rPr>
          <w:rFonts w:eastAsia="Calibri"/>
          <w:b/>
          <w:bCs/>
        </w:rPr>
        <w:t>.С</w:t>
      </w:r>
      <w:proofErr w:type="gramEnd"/>
      <w:r w:rsidRPr="00E14408">
        <w:rPr>
          <w:rFonts w:eastAsia="Calibri"/>
          <w:b/>
          <w:bCs/>
        </w:rPr>
        <w:t>евероморск»</w:t>
      </w:r>
    </w:p>
    <w:p w:rsidR="004E09A3" w:rsidRPr="00E14408" w:rsidRDefault="004E09A3" w:rsidP="004E09A3">
      <w:pPr>
        <w:tabs>
          <w:tab w:val="left" w:pos="709"/>
        </w:tabs>
        <w:jc w:val="center"/>
        <w:rPr>
          <w:b/>
          <w:bCs/>
        </w:rPr>
      </w:pPr>
      <w:r w:rsidRPr="00E14408">
        <w:rPr>
          <w:b/>
          <w:bCs/>
        </w:rPr>
        <w:t>на 2014-2020 годы</w:t>
      </w:r>
    </w:p>
    <w:p w:rsidR="004E09A3" w:rsidRPr="00E14408" w:rsidRDefault="004E09A3" w:rsidP="004E09A3">
      <w:pPr>
        <w:keepNext/>
        <w:tabs>
          <w:tab w:val="left" w:pos="709"/>
        </w:tabs>
        <w:jc w:val="center"/>
        <w:outlineLvl w:val="0"/>
        <w:rPr>
          <w:b/>
        </w:rPr>
      </w:pPr>
      <w:r w:rsidRPr="00E14408">
        <w:rPr>
          <w:b/>
        </w:rPr>
        <w:t>Паспорт муниципальной программы</w:t>
      </w:r>
    </w:p>
    <w:p w:rsidR="004E09A3" w:rsidRPr="00E14408" w:rsidRDefault="004E09A3" w:rsidP="004E09A3">
      <w:pPr>
        <w:rPr>
          <w:sz w:val="10"/>
          <w:szCs w:val="10"/>
        </w:rPr>
      </w:pP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3"/>
        <w:gridCol w:w="7620"/>
      </w:tblGrid>
      <w:tr w:rsidR="004E09A3" w:rsidRPr="00E14408" w:rsidTr="001C10FF">
        <w:tc>
          <w:tcPr>
            <w:tcW w:w="974" w:type="pct"/>
          </w:tcPr>
          <w:p w:rsidR="004E09A3" w:rsidRPr="00E14408" w:rsidRDefault="004E09A3" w:rsidP="004E09A3">
            <w:pPr>
              <w:tabs>
                <w:tab w:val="left" w:pos="709"/>
              </w:tabs>
              <w:rPr>
                <w:bCs/>
                <w:iCs/>
              </w:rPr>
            </w:pPr>
            <w:r w:rsidRPr="00E14408">
              <w:rPr>
                <w:bCs/>
                <w:iCs/>
                <w:spacing w:val="-4"/>
              </w:rPr>
              <w:t>Заказчик-координатор</w:t>
            </w:r>
            <w:r w:rsidRPr="00E14408">
              <w:rPr>
                <w:bCs/>
                <w:iCs/>
              </w:rPr>
              <w:t xml:space="preserve"> программы</w:t>
            </w:r>
          </w:p>
        </w:tc>
        <w:tc>
          <w:tcPr>
            <w:tcW w:w="4026" w:type="pct"/>
            <w:vAlign w:val="center"/>
          </w:tcPr>
          <w:p w:rsidR="004E09A3" w:rsidRPr="00E14408" w:rsidRDefault="004E09A3" w:rsidP="004E09A3">
            <w:pPr>
              <w:tabs>
                <w:tab w:val="left" w:pos="709"/>
              </w:tabs>
            </w:pPr>
            <w:proofErr w:type="gramStart"/>
            <w:r w:rsidRPr="00E14408">
              <w:t>Администрация</w:t>
            </w:r>
            <w:proofErr w:type="gramEnd"/>
            <w:r w:rsidRPr="00E14408">
              <w:t xml:space="preserve"> ЗАТО г. Североморск </w:t>
            </w:r>
          </w:p>
          <w:p w:rsidR="004E09A3" w:rsidRPr="00E14408" w:rsidRDefault="004E09A3" w:rsidP="004E09A3">
            <w:pPr>
              <w:tabs>
                <w:tab w:val="left" w:pos="709"/>
              </w:tabs>
            </w:pPr>
            <w:r w:rsidRPr="00E14408">
              <w:t>(отдел экономического развития)</w:t>
            </w:r>
          </w:p>
        </w:tc>
      </w:tr>
      <w:tr w:rsidR="004E09A3" w:rsidRPr="00E14408" w:rsidTr="001C10FF">
        <w:tc>
          <w:tcPr>
            <w:tcW w:w="974" w:type="pct"/>
          </w:tcPr>
          <w:p w:rsidR="004E09A3" w:rsidRPr="00E14408" w:rsidRDefault="004E09A3" w:rsidP="004E09A3">
            <w:pPr>
              <w:tabs>
                <w:tab w:val="left" w:pos="709"/>
              </w:tabs>
              <w:rPr>
                <w:bCs/>
                <w:iCs/>
              </w:rPr>
            </w:pPr>
            <w:r w:rsidRPr="00E14408">
              <w:rPr>
                <w:bCs/>
                <w:iCs/>
              </w:rPr>
              <w:t xml:space="preserve">Заказчики муниципальной программы </w:t>
            </w:r>
          </w:p>
        </w:tc>
        <w:tc>
          <w:tcPr>
            <w:tcW w:w="4026" w:type="pct"/>
          </w:tcPr>
          <w:p w:rsidR="004E09A3" w:rsidRPr="00E14408" w:rsidRDefault="004E09A3" w:rsidP="004E09A3">
            <w:pPr>
              <w:keepNext/>
              <w:tabs>
                <w:tab w:val="left" w:pos="709"/>
              </w:tabs>
              <w:outlineLvl w:val="2"/>
              <w:rPr>
                <w:bCs/>
                <w:spacing w:val="-4"/>
              </w:rPr>
            </w:pPr>
            <w:r w:rsidRPr="00E14408">
              <w:rPr>
                <w:bCs/>
                <w:spacing w:val="-4"/>
              </w:rPr>
              <w:t>- Администрация ЗАТО г</w:t>
            </w:r>
            <w:proofErr w:type="gramStart"/>
            <w:r w:rsidRPr="00E14408">
              <w:rPr>
                <w:bCs/>
                <w:spacing w:val="-4"/>
              </w:rPr>
              <w:t>.С</w:t>
            </w:r>
            <w:proofErr w:type="gramEnd"/>
            <w:r w:rsidRPr="00E14408">
              <w:rPr>
                <w:bCs/>
                <w:spacing w:val="-4"/>
              </w:rPr>
              <w:t>евероморск (отдел экономического развития)</w:t>
            </w:r>
            <w:r w:rsidR="001C10FF" w:rsidRPr="00E14408">
              <w:rPr>
                <w:bCs/>
                <w:spacing w:val="-4"/>
              </w:rPr>
              <w:t>;</w:t>
            </w:r>
          </w:p>
          <w:p w:rsidR="004E09A3" w:rsidRPr="00E14408" w:rsidRDefault="004E09A3" w:rsidP="004E09A3">
            <w:r w:rsidRPr="00E14408">
              <w:t xml:space="preserve">- Комитет имущественных отношений </w:t>
            </w:r>
            <w:proofErr w:type="gramStart"/>
            <w:r w:rsidRPr="00E14408">
              <w:t>администрации</w:t>
            </w:r>
            <w:proofErr w:type="gramEnd"/>
            <w:r w:rsidRPr="00E14408">
              <w:t xml:space="preserve"> ЗАТО г. Североморск</w:t>
            </w:r>
            <w:r w:rsidR="001C10FF" w:rsidRPr="00E14408">
              <w:t>;</w:t>
            </w:r>
          </w:p>
          <w:p w:rsidR="004E09A3" w:rsidRPr="00E14408" w:rsidRDefault="004E09A3" w:rsidP="004E09A3">
            <w:r w:rsidRPr="00E14408">
              <w:t xml:space="preserve">- Управление культуры и международных связей </w:t>
            </w:r>
            <w:proofErr w:type="gramStart"/>
            <w:r w:rsidRPr="00E14408">
              <w:t>администрации</w:t>
            </w:r>
            <w:proofErr w:type="gramEnd"/>
            <w:r w:rsidRPr="00E14408">
              <w:t xml:space="preserve"> ЗАТО г. Североморск</w:t>
            </w:r>
            <w:r w:rsidR="001C10FF" w:rsidRPr="00E14408">
              <w:t>;</w:t>
            </w:r>
          </w:p>
          <w:p w:rsidR="001C10FF" w:rsidRPr="00E14408" w:rsidRDefault="001C10FF" w:rsidP="001C10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408">
              <w:rPr>
                <w:rFonts w:ascii="Times New Roman" w:hAnsi="Times New Roman" w:cs="Times New Roman"/>
                <w:sz w:val="24"/>
                <w:szCs w:val="24"/>
              </w:rPr>
              <w:t>- Управление образования администрации ЗАТО г</w:t>
            </w:r>
            <w:proofErr w:type="gramStart"/>
            <w:r w:rsidRPr="00E1440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14408">
              <w:rPr>
                <w:rFonts w:ascii="Times New Roman" w:hAnsi="Times New Roman" w:cs="Times New Roman"/>
                <w:sz w:val="24"/>
                <w:szCs w:val="24"/>
              </w:rPr>
              <w:t>евероморск;</w:t>
            </w:r>
          </w:p>
          <w:p w:rsidR="001C10FF" w:rsidRPr="00E14408" w:rsidRDefault="001C10FF" w:rsidP="001C10FF">
            <w:r w:rsidRPr="00E14408">
              <w:t xml:space="preserve">- Отдел молодежи, физической культуры и спорта </w:t>
            </w:r>
            <w:proofErr w:type="gramStart"/>
            <w:r w:rsidRPr="00E14408">
              <w:t>администрации</w:t>
            </w:r>
            <w:proofErr w:type="gramEnd"/>
            <w:r w:rsidRPr="00E14408">
              <w:t xml:space="preserve"> ЗАТО г. Североморск.</w:t>
            </w:r>
          </w:p>
        </w:tc>
      </w:tr>
      <w:tr w:rsidR="004E09A3" w:rsidRPr="00E14408" w:rsidTr="001C10FF">
        <w:tc>
          <w:tcPr>
            <w:tcW w:w="974" w:type="pct"/>
          </w:tcPr>
          <w:p w:rsidR="004E09A3" w:rsidRPr="00E14408" w:rsidRDefault="004E09A3" w:rsidP="004E09A3">
            <w:pPr>
              <w:tabs>
                <w:tab w:val="left" w:pos="709"/>
              </w:tabs>
              <w:rPr>
                <w:bCs/>
                <w:iCs/>
              </w:rPr>
            </w:pPr>
            <w:r w:rsidRPr="00E14408">
              <w:rPr>
                <w:bCs/>
                <w:iCs/>
              </w:rPr>
              <w:t xml:space="preserve">Цели </w:t>
            </w:r>
          </w:p>
          <w:p w:rsidR="004E09A3" w:rsidRPr="00E14408" w:rsidRDefault="004E09A3" w:rsidP="004E09A3">
            <w:pPr>
              <w:tabs>
                <w:tab w:val="left" w:pos="709"/>
              </w:tabs>
              <w:rPr>
                <w:bCs/>
                <w:iCs/>
              </w:rPr>
            </w:pPr>
            <w:r w:rsidRPr="00E14408">
              <w:rPr>
                <w:bCs/>
                <w:iCs/>
              </w:rPr>
              <w:t>программы</w:t>
            </w:r>
          </w:p>
        </w:tc>
        <w:tc>
          <w:tcPr>
            <w:tcW w:w="4026" w:type="pct"/>
          </w:tcPr>
          <w:p w:rsidR="004E09A3" w:rsidRPr="00E14408" w:rsidRDefault="004E09A3" w:rsidP="004E09A3">
            <w:pPr>
              <w:rPr>
                <w:bCs/>
              </w:rPr>
            </w:pPr>
            <w:r w:rsidRPr="00E14408">
              <w:rPr>
                <w:bCs/>
              </w:rPr>
              <w:t>Тактическая цель:</w:t>
            </w:r>
          </w:p>
          <w:p w:rsidR="004E09A3" w:rsidRPr="00E14408" w:rsidRDefault="004E09A3" w:rsidP="004E09A3">
            <w:r w:rsidRPr="00E14408">
              <w:t>Создание потенциала для дальнейшего развития конкурентоспособной экономики ЗАТО г</w:t>
            </w:r>
            <w:proofErr w:type="gramStart"/>
            <w:r w:rsidRPr="00E14408">
              <w:t>.С</w:t>
            </w:r>
            <w:proofErr w:type="gramEnd"/>
            <w:r w:rsidRPr="00E14408">
              <w:t>евероморск</w:t>
            </w:r>
          </w:p>
          <w:p w:rsidR="004E09A3" w:rsidRPr="00E14408" w:rsidRDefault="004E09A3" w:rsidP="004E09A3">
            <w:pPr>
              <w:rPr>
                <w:bCs/>
              </w:rPr>
            </w:pPr>
            <w:r w:rsidRPr="00E14408">
              <w:rPr>
                <w:bCs/>
              </w:rPr>
              <w:t>Цели Подпрограмм:</w:t>
            </w:r>
          </w:p>
          <w:p w:rsidR="004E09A3" w:rsidRPr="00E14408" w:rsidRDefault="004E09A3" w:rsidP="004E09A3">
            <w:r w:rsidRPr="00E14408">
              <w:rPr>
                <w:bCs/>
              </w:rPr>
              <w:t xml:space="preserve">1. </w:t>
            </w:r>
            <w:r w:rsidRPr="00E14408">
              <w:t>Создание благоприятных условий для развития малого и среднего предпринимательства, повышения экономической и социальной эффективности его деятельности;</w:t>
            </w:r>
          </w:p>
          <w:p w:rsidR="004E09A3" w:rsidRPr="00E14408" w:rsidRDefault="004E09A3" w:rsidP="004E09A3">
            <w:r w:rsidRPr="00E14408">
              <w:rPr>
                <w:bCs/>
              </w:rPr>
              <w:t xml:space="preserve">2. </w:t>
            </w:r>
            <w:r w:rsidRPr="00E14408">
              <w:t xml:space="preserve">Повышение </w:t>
            </w:r>
            <w:proofErr w:type="gramStart"/>
            <w:r w:rsidRPr="00E14408">
              <w:t>уровня социально-экономической эффективности предприятий потребительского рынка товаров</w:t>
            </w:r>
            <w:proofErr w:type="gramEnd"/>
            <w:r w:rsidRPr="00E14408">
              <w:t xml:space="preserve"> и услуг</w:t>
            </w:r>
            <w:r w:rsidR="006860C7" w:rsidRPr="00E14408">
              <w:t>;</w:t>
            </w:r>
          </w:p>
          <w:p w:rsidR="00422A02" w:rsidRPr="00E14408" w:rsidRDefault="00422A02" w:rsidP="004E09A3">
            <w:r w:rsidRPr="00E14408">
              <w:t xml:space="preserve">3. </w:t>
            </w:r>
            <w:r w:rsidR="006860C7" w:rsidRPr="00E14408">
              <w:t xml:space="preserve">Создание условий для деятельности и активного </w:t>
            </w:r>
            <w:proofErr w:type="gramStart"/>
            <w:r w:rsidR="006860C7" w:rsidRPr="00E14408">
              <w:t>участия</w:t>
            </w:r>
            <w:proofErr w:type="gramEnd"/>
            <w:r w:rsidR="006860C7" w:rsidRPr="00E14408">
              <w:t xml:space="preserve"> социально ориентированных некоммерческих организаций в сфере предоставления социальных услуг населению ЗАТО г. Североморск</w:t>
            </w:r>
          </w:p>
        </w:tc>
      </w:tr>
      <w:tr w:rsidR="004E09A3" w:rsidRPr="00E14408" w:rsidTr="001C10FF">
        <w:trPr>
          <w:trHeight w:val="90"/>
        </w:trPr>
        <w:tc>
          <w:tcPr>
            <w:tcW w:w="974" w:type="pct"/>
          </w:tcPr>
          <w:p w:rsidR="004E09A3" w:rsidRPr="00E14408" w:rsidRDefault="004E09A3" w:rsidP="004E09A3">
            <w:pPr>
              <w:tabs>
                <w:tab w:val="left" w:pos="709"/>
              </w:tabs>
              <w:rPr>
                <w:bCs/>
                <w:iCs/>
              </w:rPr>
            </w:pPr>
            <w:r w:rsidRPr="00E14408">
              <w:rPr>
                <w:bCs/>
                <w:iCs/>
              </w:rPr>
              <w:t xml:space="preserve">Задачи </w:t>
            </w:r>
          </w:p>
          <w:p w:rsidR="004E09A3" w:rsidRPr="00E14408" w:rsidRDefault="004E09A3" w:rsidP="004E09A3">
            <w:pPr>
              <w:tabs>
                <w:tab w:val="left" w:pos="709"/>
              </w:tabs>
              <w:rPr>
                <w:bCs/>
                <w:iCs/>
              </w:rPr>
            </w:pPr>
            <w:r w:rsidRPr="00E14408">
              <w:rPr>
                <w:bCs/>
                <w:iCs/>
              </w:rPr>
              <w:t>программы</w:t>
            </w:r>
          </w:p>
        </w:tc>
        <w:tc>
          <w:tcPr>
            <w:tcW w:w="4026" w:type="pct"/>
          </w:tcPr>
          <w:p w:rsidR="004E09A3" w:rsidRPr="00E14408" w:rsidRDefault="004E09A3" w:rsidP="004E09A3">
            <w:pPr>
              <w:tabs>
                <w:tab w:val="left" w:pos="459"/>
              </w:tabs>
              <w:rPr>
                <w:rFonts w:eastAsia="Calibri"/>
              </w:rPr>
            </w:pPr>
            <w:r w:rsidRPr="00E14408">
              <w:rPr>
                <w:rFonts w:eastAsia="Calibri"/>
              </w:rPr>
              <w:t>1. Оказание информационно-консультационной и методической поддержки по различным аспектам предпринимательской деятельности;</w:t>
            </w:r>
          </w:p>
          <w:p w:rsidR="004E09A3" w:rsidRPr="00E14408" w:rsidRDefault="004E09A3" w:rsidP="004E09A3">
            <w:pPr>
              <w:tabs>
                <w:tab w:val="left" w:pos="709"/>
              </w:tabs>
              <w:rPr>
                <w:bCs/>
              </w:rPr>
            </w:pPr>
            <w:r w:rsidRPr="00E14408">
              <w:t xml:space="preserve">2. </w:t>
            </w:r>
            <w:r w:rsidRPr="00E14408">
              <w:rPr>
                <w:bCs/>
              </w:rPr>
              <w:t xml:space="preserve">Организация и проведение мероприятий, направленных на повышение общественного статуса и популяризацию товаров, работ </w:t>
            </w:r>
            <w:r w:rsidRPr="00E14408">
              <w:rPr>
                <w:bCs/>
              </w:rPr>
              <w:br/>
              <w:t>и услуг местных предпринимателей, поддержку новых направлений предпринимательской деятельности, обеспечивающих положительное влияние на социально-экономическое развитие муниципального образования;</w:t>
            </w:r>
          </w:p>
          <w:p w:rsidR="004E09A3" w:rsidRPr="00E14408" w:rsidRDefault="004E09A3" w:rsidP="004E09A3">
            <w:pPr>
              <w:tabs>
                <w:tab w:val="left" w:pos="709"/>
              </w:tabs>
            </w:pPr>
            <w:r w:rsidRPr="00E14408">
              <w:t xml:space="preserve">3. </w:t>
            </w:r>
            <w:r w:rsidRPr="00E14408">
              <w:rPr>
                <w:bCs/>
              </w:rPr>
              <w:t xml:space="preserve">Финансовая и имущественная поддержка субъектов </w:t>
            </w:r>
            <w:r w:rsidRPr="00E14408">
              <w:t xml:space="preserve">малого </w:t>
            </w:r>
          </w:p>
          <w:p w:rsidR="004E09A3" w:rsidRPr="00E14408" w:rsidRDefault="004E09A3" w:rsidP="004E09A3">
            <w:pPr>
              <w:tabs>
                <w:tab w:val="left" w:pos="709"/>
              </w:tabs>
            </w:pPr>
            <w:r w:rsidRPr="00E14408">
              <w:t>и среднего предпринимательства</w:t>
            </w:r>
            <w:r w:rsidRPr="00E14408">
              <w:rPr>
                <w:bCs/>
              </w:rPr>
              <w:t>;</w:t>
            </w:r>
          </w:p>
          <w:p w:rsidR="004E09A3" w:rsidRPr="00E14408" w:rsidRDefault="004E09A3" w:rsidP="004E09A3">
            <w:r w:rsidRPr="00E14408">
              <w:t>4. Повышение ценовой доступности товаров и услуг;</w:t>
            </w:r>
          </w:p>
          <w:p w:rsidR="004E09A3" w:rsidRPr="00E14408" w:rsidRDefault="004E09A3" w:rsidP="004E09A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14408">
              <w:rPr>
                <w:rFonts w:eastAsia="Calibri"/>
              </w:rPr>
              <w:t xml:space="preserve">5. Развитие отраслей инфраструктуры, повышение качества </w:t>
            </w:r>
          </w:p>
          <w:p w:rsidR="004E09A3" w:rsidRPr="00E14408" w:rsidRDefault="004E09A3" w:rsidP="004E09A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14408">
              <w:rPr>
                <w:rFonts w:eastAsia="Calibri"/>
              </w:rPr>
              <w:t xml:space="preserve">и конкурентоспособности производимых и реализуемых товаров </w:t>
            </w:r>
          </w:p>
          <w:p w:rsidR="004E09A3" w:rsidRPr="00E14408" w:rsidRDefault="001B4799" w:rsidP="004E09A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14408">
              <w:rPr>
                <w:rFonts w:eastAsia="Calibri"/>
              </w:rPr>
              <w:t>и услуг;</w:t>
            </w:r>
          </w:p>
          <w:p w:rsidR="001B4799" w:rsidRPr="00E14408" w:rsidRDefault="001B4799" w:rsidP="001B47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408">
              <w:rPr>
                <w:rFonts w:ascii="Times New Roman" w:hAnsi="Times New Roman" w:cs="Times New Roman"/>
                <w:sz w:val="24"/>
                <w:szCs w:val="24"/>
              </w:rPr>
              <w:t>6. Осуществление финансовой поддержки социально ориентированным некоммерческим организациям;</w:t>
            </w:r>
          </w:p>
          <w:p w:rsidR="001B4799" w:rsidRPr="00E14408" w:rsidRDefault="001B4799" w:rsidP="001B479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14408">
              <w:t>7. Осуществление информационно-методической поддержки социально ориентированным некоммерческим организациям.</w:t>
            </w:r>
          </w:p>
        </w:tc>
      </w:tr>
      <w:tr w:rsidR="004E09A3" w:rsidRPr="00E14408" w:rsidTr="001C10FF">
        <w:trPr>
          <w:trHeight w:val="714"/>
        </w:trPr>
        <w:tc>
          <w:tcPr>
            <w:tcW w:w="974" w:type="pct"/>
          </w:tcPr>
          <w:p w:rsidR="004E09A3" w:rsidRPr="00E14408" w:rsidRDefault="004E09A3" w:rsidP="004E09A3">
            <w:pPr>
              <w:tabs>
                <w:tab w:val="left" w:pos="709"/>
              </w:tabs>
              <w:rPr>
                <w:bCs/>
                <w:iCs/>
                <w:color w:val="000000"/>
              </w:rPr>
            </w:pPr>
            <w:r w:rsidRPr="00E14408">
              <w:rPr>
                <w:bCs/>
                <w:iCs/>
                <w:color w:val="000000"/>
              </w:rPr>
              <w:t xml:space="preserve">Важнейшие целевые показатели (индикаторы) реализации </w:t>
            </w:r>
            <w:r w:rsidRPr="00E14408">
              <w:rPr>
                <w:bCs/>
                <w:iCs/>
              </w:rPr>
              <w:t>программы</w:t>
            </w:r>
          </w:p>
        </w:tc>
        <w:tc>
          <w:tcPr>
            <w:tcW w:w="4026" w:type="pct"/>
          </w:tcPr>
          <w:p w:rsidR="004E09A3" w:rsidRPr="00E14408" w:rsidRDefault="004E09A3" w:rsidP="004E09A3">
            <w:pPr>
              <w:tabs>
                <w:tab w:val="left" w:pos="176"/>
              </w:tabs>
              <w:rPr>
                <w:color w:val="000000"/>
              </w:rPr>
            </w:pPr>
            <w:r w:rsidRPr="00E14408">
              <w:rPr>
                <w:color w:val="000000"/>
                <w:spacing w:val="-4"/>
              </w:rPr>
              <w:t>1. Увеличение доли субъектов малого и среднего предпринимательства</w:t>
            </w:r>
            <w:r w:rsidRPr="00E14408">
              <w:rPr>
                <w:color w:val="000000"/>
              </w:rPr>
              <w:t>, которым была оказана поддержка в рамках Программы к 2020 году до 18,2%;</w:t>
            </w:r>
          </w:p>
          <w:p w:rsidR="004E09A3" w:rsidRPr="00E14408" w:rsidRDefault="004E09A3" w:rsidP="004E09A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14408">
              <w:rPr>
                <w:rFonts w:eastAsia="Calibri"/>
                <w:color w:val="000000"/>
              </w:rPr>
              <w:t>2. У</w:t>
            </w:r>
            <w:r w:rsidRPr="00E14408">
              <w:rPr>
                <w:rFonts w:eastAsia="Calibri"/>
              </w:rPr>
              <w:t>величение к 2020 году доли предприятий розничной торговли, общественного питания, платных услуг, участвующих в социальных программах в общем количестве таких объектов до 12,5%;</w:t>
            </w:r>
          </w:p>
          <w:p w:rsidR="004E09A3" w:rsidRPr="00E14408" w:rsidRDefault="004E09A3" w:rsidP="004E09A3">
            <w:r w:rsidRPr="00E14408">
              <w:t>3. Ежегодный рост объёмов оборота розничной торговли, общественного питания, платных услуг на 1,7- 4%.</w:t>
            </w:r>
          </w:p>
          <w:p w:rsidR="00AE72D0" w:rsidRPr="00E14408" w:rsidRDefault="00AE72D0" w:rsidP="004E09A3">
            <w:pPr>
              <w:rPr>
                <w:color w:val="000000"/>
              </w:rPr>
            </w:pPr>
            <w:r w:rsidRPr="00E14408">
              <w:t xml:space="preserve">4. Оказание финансовой поддержки СО НКО в сфере услуг – не менее </w:t>
            </w:r>
            <w:r w:rsidRPr="00E14408">
              <w:lastRenderedPageBreak/>
              <w:t>1 СО НКО по каждому направлению (образование, массовые мероприятия в сфере культуры, клубные формирования, физическая культура и спорт) в год.</w:t>
            </w:r>
          </w:p>
        </w:tc>
      </w:tr>
      <w:tr w:rsidR="004E09A3" w:rsidRPr="00E14408" w:rsidTr="001C10FF">
        <w:tc>
          <w:tcPr>
            <w:tcW w:w="974" w:type="pct"/>
          </w:tcPr>
          <w:p w:rsidR="004E09A3" w:rsidRPr="00E14408" w:rsidRDefault="004E09A3" w:rsidP="004E09A3">
            <w:pPr>
              <w:tabs>
                <w:tab w:val="left" w:pos="709"/>
              </w:tabs>
              <w:spacing w:line="228" w:lineRule="auto"/>
              <w:rPr>
                <w:bCs/>
                <w:iCs/>
              </w:rPr>
            </w:pPr>
            <w:r w:rsidRPr="00E14408">
              <w:rPr>
                <w:bCs/>
                <w:iCs/>
              </w:rPr>
              <w:lastRenderedPageBreak/>
              <w:t>Перечень подпрограмм</w:t>
            </w:r>
          </w:p>
        </w:tc>
        <w:tc>
          <w:tcPr>
            <w:tcW w:w="4026" w:type="pct"/>
            <w:vAlign w:val="center"/>
          </w:tcPr>
          <w:p w:rsidR="004E09A3" w:rsidRPr="00E14408" w:rsidRDefault="004E09A3" w:rsidP="0078277E">
            <w:pPr>
              <w:tabs>
                <w:tab w:val="left" w:pos="459"/>
              </w:tabs>
              <w:spacing w:line="228" w:lineRule="auto"/>
              <w:rPr>
                <w:rFonts w:eastAsia="Calibri"/>
                <w:bCs/>
              </w:rPr>
            </w:pPr>
            <w:r w:rsidRPr="00E14408">
              <w:rPr>
                <w:rFonts w:eastAsia="Calibri"/>
                <w:bCs/>
              </w:rPr>
              <w:t>1. Подпрограмма «Развитие малого и среднего предпринимательства, стимулирование инвестиционной деятельности ЗАТО г</w:t>
            </w:r>
            <w:proofErr w:type="gramStart"/>
            <w:r w:rsidRPr="00E14408">
              <w:rPr>
                <w:rFonts w:eastAsia="Calibri"/>
                <w:bCs/>
              </w:rPr>
              <w:t>.С</w:t>
            </w:r>
            <w:proofErr w:type="gramEnd"/>
            <w:r w:rsidRPr="00E14408">
              <w:rPr>
                <w:rFonts w:eastAsia="Calibri"/>
                <w:bCs/>
              </w:rPr>
              <w:t xml:space="preserve">евероморск» </w:t>
            </w:r>
            <w:r w:rsidRPr="00E14408">
              <w:rPr>
                <w:rFonts w:eastAsia="Calibri"/>
                <w:bCs/>
              </w:rPr>
              <w:br/>
              <w:t>(приложение № 1 к Программе);</w:t>
            </w:r>
          </w:p>
          <w:p w:rsidR="004E09A3" w:rsidRPr="00E14408" w:rsidRDefault="004E09A3" w:rsidP="0078277E">
            <w:pPr>
              <w:tabs>
                <w:tab w:val="left" w:pos="709"/>
              </w:tabs>
              <w:spacing w:line="228" w:lineRule="auto"/>
              <w:rPr>
                <w:rFonts w:eastAsia="Calibri"/>
                <w:bCs/>
              </w:rPr>
            </w:pPr>
            <w:r w:rsidRPr="00E14408">
              <w:rPr>
                <w:rFonts w:eastAsia="Calibri"/>
                <w:bCs/>
              </w:rPr>
              <w:t xml:space="preserve">2. Подпрограмма «Развитие потребительского рынка </w:t>
            </w:r>
            <w:r w:rsidRPr="00E14408">
              <w:rPr>
                <w:rFonts w:eastAsia="Calibri"/>
                <w:bCs/>
              </w:rPr>
              <w:br/>
              <w:t>ЗАТО г</w:t>
            </w:r>
            <w:proofErr w:type="gramStart"/>
            <w:r w:rsidRPr="00E14408">
              <w:rPr>
                <w:rFonts w:eastAsia="Calibri"/>
                <w:bCs/>
              </w:rPr>
              <w:t>.С</w:t>
            </w:r>
            <w:proofErr w:type="gramEnd"/>
            <w:r w:rsidRPr="00E14408">
              <w:rPr>
                <w:rFonts w:eastAsia="Calibri"/>
                <w:bCs/>
              </w:rPr>
              <w:t>евероморск» (приложение № 2 к Программе)</w:t>
            </w:r>
            <w:r w:rsidR="0078277E" w:rsidRPr="00E14408">
              <w:rPr>
                <w:rFonts w:eastAsia="Calibri"/>
                <w:bCs/>
              </w:rPr>
              <w:t>;</w:t>
            </w:r>
          </w:p>
          <w:p w:rsidR="0078277E" w:rsidRPr="00E14408" w:rsidRDefault="0078277E" w:rsidP="0078277E">
            <w:pPr>
              <w:pStyle w:val="ConsPlusNormal"/>
              <w:ind w:firstLine="0"/>
              <w:rPr>
                <w:rFonts w:eastAsia="Calibri"/>
                <w:bCs/>
              </w:rPr>
            </w:pPr>
            <w:r w:rsidRPr="00E144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  <w:r w:rsidR="00AE7F3D" w:rsidRPr="00E144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Подпрограмма </w:t>
            </w:r>
            <w:r w:rsidRPr="00E144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«Поддержка социально ориентированных некоммерческих организаций» на 2018-2020 годы (приложение № 3 к Программе).</w:t>
            </w:r>
          </w:p>
        </w:tc>
      </w:tr>
      <w:tr w:rsidR="004E09A3" w:rsidRPr="00E14408" w:rsidTr="001C10FF">
        <w:tc>
          <w:tcPr>
            <w:tcW w:w="974" w:type="pct"/>
          </w:tcPr>
          <w:p w:rsidR="004E09A3" w:rsidRPr="00E14408" w:rsidRDefault="004E09A3" w:rsidP="004E09A3">
            <w:pPr>
              <w:tabs>
                <w:tab w:val="left" w:pos="709"/>
              </w:tabs>
              <w:spacing w:line="228" w:lineRule="auto"/>
              <w:rPr>
                <w:bCs/>
                <w:iCs/>
              </w:rPr>
            </w:pPr>
            <w:r w:rsidRPr="00E14408">
              <w:rPr>
                <w:bCs/>
                <w:iCs/>
              </w:rPr>
              <w:t>Сроки и этапы реализации программы</w:t>
            </w:r>
          </w:p>
        </w:tc>
        <w:tc>
          <w:tcPr>
            <w:tcW w:w="4026" w:type="pct"/>
            <w:vAlign w:val="center"/>
          </w:tcPr>
          <w:p w:rsidR="004E09A3" w:rsidRPr="00E14408" w:rsidRDefault="004E09A3" w:rsidP="004E09A3">
            <w:pPr>
              <w:tabs>
                <w:tab w:val="left" w:pos="709"/>
              </w:tabs>
              <w:spacing w:line="228" w:lineRule="auto"/>
              <w:rPr>
                <w:rFonts w:eastAsia="Calibri"/>
              </w:rPr>
            </w:pPr>
            <w:r w:rsidRPr="00E14408">
              <w:rPr>
                <w:rFonts w:eastAsia="Calibri"/>
              </w:rPr>
              <w:t>2014-2020 годы</w:t>
            </w:r>
          </w:p>
        </w:tc>
      </w:tr>
      <w:tr w:rsidR="004E09A3" w:rsidRPr="00E14408" w:rsidTr="001C10FF">
        <w:tc>
          <w:tcPr>
            <w:tcW w:w="974" w:type="pct"/>
          </w:tcPr>
          <w:p w:rsidR="004E09A3" w:rsidRPr="00E14408" w:rsidRDefault="004E09A3" w:rsidP="004E09A3">
            <w:pPr>
              <w:tabs>
                <w:tab w:val="left" w:pos="709"/>
              </w:tabs>
              <w:spacing w:line="228" w:lineRule="auto"/>
              <w:rPr>
                <w:bCs/>
                <w:iCs/>
              </w:rPr>
            </w:pPr>
            <w:r w:rsidRPr="00E14408">
              <w:rPr>
                <w:bCs/>
                <w:iCs/>
              </w:rPr>
              <w:t>Финансовое обеспечение программы</w:t>
            </w:r>
          </w:p>
        </w:tc>
        <w:tc>
          <w:tcPr>
            <w:tcW w:w="4026" w:type="pct"/>
          </w:tcPr>
          <w:p w:rsidR="00643921" w:rsidRPr="00E14408" w:rsidRDefault="00643921" w:rsidP="00643921">
            <w:pPr>
              <w:tabs>
                <w:tab w:val="left" w:pos="709"/>
              </w:tabs>
            </w:pPr>
            <w:r w:rsidRPr="00E14408">
              <w:t xml:space="preserve">Всего по муниципальной программе: </w:t>
            </w:r>
            <w:r w:rsidR="004B32C5" w:rsidRPr="00E14408">
              <w:t>10272</w:t>
            </w:r>
            <w:r w:rsidRPr="00E14408">
              <w:t>,</w:t>
            </w:r>
            <w:r w:rsidR="004B32C5" w:rsidRPr="00E14408">
              <w:t>79</w:t>
            </w:r>
            <w:r w:rsidRPr="00E14408">
              <w:t xml:space="preserve"> тыс. руб., в т.ч.:</w:t>
            </w:r>
          </w:p>
          <w:p w:rsidR="00643921" w:rsidRPr="00E14408" w:rsidRDefault="00643921" w:rsidP="00643921">
            <w:pPr>
              <w:tabs>
                <w:tab w:val="left" w:pos="709"/>
              </w:tabs>
            </w:pPr>
            <w:r w:rsidRPr="00E14408">
              <w:t xml:space="preserve">МБ: </w:t>
            </w:r>
            <w:r w:rsidR="004B32C5" w:rsidRPr="00E14408">
              <w:t>5164</w:t>
            </w:r>
            <w:r w:rsidRPr="00E14408">
              <w:t>,</w:t>
            </w:r>
            <w:r w:rsidR="004B32C5" w:rsidRPr="00E14408">
              <w:t>3</w:t>
            </w:r>
            <w:r w:rsidR="00866EA7" w:rsidRPr="00E14408">
              <w:t>4</w:t>
            </w:r>
            <w:r w:rsidRPr="00E14408">
              <w:t xml:space="preserve"> тыс</w:t>
            </w:r>
            <w:proofErr w:type="gramStart"/>
            <w:r w:rsidRPr="00E14408">
              <w:t>.р</w:t>
            </w:r>
            <w:proofErr w:type="gramEnd"/>
            <w:r w:rsidRPr="00E14408">
              <w:t>уб., из них:</w:t>
            </w:r>
          </w:p>
          <w:p w:rsidR="00643921" w:rsidRPr="00E14408" w:rsidRDefault="00643921" w:rsidP="00643921">
            <w:pPr>
              <w:tabs>
                <w:tab w:val="left" w:pos="709"/>
              </w:tabs>
            </w:pPr>
            <w:r w:rsidRPr="00E14408">
              <w:t xml:space="preserve">2014 год – </w:t>
            </w:r>
            <w:r w:rsidR="00AA4A16" w:rsidRPr="00E14408">
              <w:t xml:space="preserve">  </w:t>
            </w:r>
            <w:r w:rsidRPr="00E14408">
              <w:t>398,0 тыс</w:t>
            </w:r>
            <w:proofErr w:type="gramStart"/>
            <w:r w:rsidRPr="00E14408">
              <w:t>.р</w:t>
            </w:r>
            <w:proofErr w:type="gramEnd"/>
            <w:r w:rsidRPr="00E14408">
              <w:t>уб.</w:t>
            </w:r>
          </w:p>
          <w:p w:rsidR="00643921" w:rsidRPr="00E14408" w:rsidRDefault="00643921" w:rsidP="00643921">
            <w:pPr>
              <w:tabs>
                <w:tab w:val="left" w:pos="709"/>
              </w:tabs>
            </w:pPr>
            <w:r w:rsidRPr="00E14408">
              <w:t xml:space="preserve">2015 год – </w:t>
            </w:r>
            <w:r w:rsidR="00AA4A16" w:rsidRPr="00E14408">
              <w:t xml:space="preserve">  </w:t>
            </w:r>
            <w:r w:rsidRPr="00E14408">
              <w:t>260,0 тыс</w:t>
            </w:r>
            <w:proofErr w:type="gramStart"/>
            <w:r w:rsidRPr="00E14408">
              <w:t>.р</w:t>
            </w:r>
            <w:proofErr w:type="gramEnd"/>
            <w:r w:rsidRPr="00E14408">
              <w:t>уб.</w:t>
            </w:r>
          </w:p>
          <w:p w:rsidR="00643921" w:rsidRPr="00E14408" w:rsidRDefault="00643921" w:rsidP="00643921">
            <w:pPr>
              <w:tabs>
                <w:tab w:val="left" w:pos="709"/>
              </w:tabs>
            </w:pPr>
            <w:r w:rsidRPr="00E14408">
              <w:t xml:space="preserve">2016 год – </w:t>
            </w:r>
            <w:r w:rsidR="00AA4A16" w:rsidRPr="00E14408">
              <w:t xml:space="preserve">  </w:t>
            </w:r>
            <w:r w:rsidRPr="00E14408">
              <w:t>618,0 тыс</w:t>
            </w:r>
            <w:proofErr w:type="gramStart"/>
            <w:r w:rsidRPr="00E14408">
              <w:t>.р</w:t>
            </w:r>
            <w:proofErr w:type="gramEnd"/>
            <w:r w:rsidRPr="00E14408">
              <w:t>уб.</w:t>
            </w:r>
          </w:p>
          <w:p w:rsidR="00643921" w:rsidRPr="00E14408" w:rsidRDefault="00643921" w:rsidP="00643921">
            <w:pPr>
              <w:tabs>
                <w:tab w:val="left" w:pos="709"/>
              </w:tabs>
            </w:pPr>
            <w:r w:rsidRPr="00E14408">
              <w:t xml:space="preserve">2017 год – </w:t>
            </w:r>
            <w:r w:rsidR="00AA4A16" w:rsidRPr="00E14408">
              <w:t xml:space="preserve">  </w:t>
            </w:r>
            <w:r w:rsidRPr="00E14408">
              <w:t>150,0 тыс. руб.</w:t>
            </w:r>
          </w:p>
          <w:p w:rsidR="00643921" w:rsidRPr="00E14408" w:rsidRDefault="00643921" w:rsidP="00643921">
            <w:pPr>
              <w:tabs>
                <w:tab w:val="left" w:pos="709"/>
              </w:tabs>
            </w:pPr>
            <w:r w:rsidRPr="00E14408">
              <w:t xml:space="preserve">2018 год – </w:t>
            </w:r>
            <w:r w:rsidR="002E7D26" w:rsidRPr="00E14408">
              <w:t>1088</w:t>
            </w:r>
            <w:r w:rsidRPr="00E14408">
              <w:t>,</w:t>
            </w:r>
            <w:r w:rsidR="002E7D26" w:rsidRPr="00E14408">
              <w:t>74</w:t>
            </w:r>
            <w:r w:rsidRPr="00E14408">
              <w:t xml:space="preserve"> тыс</w:t>
            </w:r>
            <w:proofErr w:type="gramStart"/>
            <w:r w:rsidRPr="00E14408">
              <w:t>.р</w:t>
            </w:r>
            <w:proofErr w:type="gramEnd"/>
            <w:r w:rsidRPr="00E14408">
              <w:t>уб.</w:t>
            </w:r>
          </w:p>
          <w:p w:rsidR="00643921" w:rsidRPr="00E14408" w:rsidRDefault="00643921" w:rsidP="00643921">
            <w:pPr>
              <w:tabs>
                <w:tab w:val="left" w:pos="709"/>
              </w:tabs>
            </w:pPr>
            <w:r w:rsidRPr="00E14408">
              <w:t xml:space="preserve">2019 год – </w:t>
            </w:r>
            <w:r w:rsidR="00AA4A16" w:rsidRPr="00E14408">
              <w:t>1</w:t>
            </w:r>
            <w:r w:rsidR="00530D19" w:rsidRPr="00E14408">
              <w:t>299</w:t>
            </w:r>
            <w:r w:rsidRPr="00E14408">
              <w:t>,</w:t>
            </w:r>
            <w:r w:rsidR="00530D19" w:rsidRPr="00E14408">
              <w:t>8</w:t>
            </w:r>
            <w:r w:rsidR="00AA4A16" w:rsidRPr="00E14408">
              <w:t>0</w:t>
            </w:r>
            <w:r w:rsidRPr="00E14408">
              <w:t xml:space="preserve"> тыс. руб.</w:t>
            </w:r>
          </w:p>
          <w:p w:rsidR="00643921" w:rsidRPr="00E14408" w:rsidRDefault="00643921" w:rsidP="00643921">
            <w:pPr>
              <w:tabs>
                <w:tab w:val="left" w:pos="709"/>
              </w:tabs>
            </w:pPr>
            <w:r w:rsidRPr="00E14408">
              <w:t xml:space="preserve">2020 год – </w:t>
            </w:r>
            <w:r w:rsidR="00AA4A16" w:rsidRPr="00E14408">
              <w:t>1</w:t>
            </w:r>
            <w:r w:rsidR="00530D19" w:rsidRPr="00E14408">
              <w:t>349</w:t>
            </w:r>
            <w:r w:rsidRPr="00E14408">
              <w:t>,</w:t>
            </w:r>
            <w:r w:rsidR="00530D19" w:rsidRPr="00E14408">
              <w:t>8</w:t>
            </w:r>
            <w:r w:rsidRPr="00E14408">
              <w:t>0 тыс</w:t>
            </w:r>
            <w:proofErr w:type="gramStart"/>
            <w:r w:rsidRPr="00E14408">
              <w:t>.р</w:t>
            </w:r>
            <w:proofErr w:type="gramEnd"/>
            <w:r w:rsidRPr="00E14408">
              <w:t>уб.</w:t>
            </w:r>
          </w:p>
          <w:p w:rsidR="00643921" w:rsidRPr="00E14408" w:rsidRDefault="00643921" w:rsidP="00643921">
            <w:pPr>
              <w:tabs>
                <w:tab w:val="left" w:pos="709"/>
              </w:tabs>
            </w:pPr>
            <w:r w:rsidRPr="00E14408">
              <w:t xml:space="preserve">ФБ (ожидаемое финансирование): </w:t>
            </w:r>
            <w:r w:rsidR="00DD3F3D" w:rsidRPr="00E14408">
              <w:t>5108</w:t>
            </w:r>
            <w:r w:rsidRPr="00E14408">
              <w:t>,</w:t>
            </w:r>
            <w:r w:rsidR="00DD3F3D" w:rsidRPr="00E14408">
              <w:t>45</w:t>
            </w:r>
            <w:r w:rsidRPr="00E14408">
              <w:t xml:space="preserve"> тыс</w:t>
            </w:r>
            <w:proofErr w:type="gramStart"/>
            <w:r w:rsidRPr="00E14408">
              <w:t>.р</w:t>
            </w:r>
            <w:proofErr w:type="gramEnd"/>
            <w:r w:rsidRPr="00E14408">
              <w:t>уб., из них:</w:t>
            </w:r>
          </w:p>
          <w:p w:rsidR="00643921" w:rsidRPr="00E14408" w:rsidRDefault="00643921" w:rsidP="00643921">
            <w:pPr>
              <w:tabs>
                <w:tab w:val="left" w:pos="709"/>
              </w:tabs>
            </w:pPr>
            <w:r w:rsidRPr="00E14408">
              <w:t>2014 год – 1550,0 тыс</w:t>
            </w:r>
            <w:proofErr w:type="gramStart"/>
            <w:r w:rsidRPr="00E14408">
              <w:t>.р</w:t>
            </w:r>
            <w:proofErr w:type="gramEnd"/>
            <w:r w:rsidRPr="00E14408">
              <w:t>уб.</w:t>
            </w:r>
          </w:p>
          <w:p w:rsidR="00643921" w:rsidRPr="00E14408" w:rsidRDefault="00643921" w:rsidP="00643921">
            <w:pPr>
              <w:tabs>
                <w:tab w:val="left" w:pos="709"/>
              </w:tabs>
            </w:pPr>
            <w:r w:rsidRPr="00E14408">
              <w:t>2015 год – 1900,0 тыс</w:t>
            </w:r>
            <w:proofErr w:type="gramStart"/>
            <w:r w:rsidRPr="00E14408">
              <w:t>.р</w:t>
            </w:r>
            <w:proofErr w:type="gramEnd"/>
            <w:r w:rsidRPr="00E14408">
              <w:t>уб.</w:t>
            </w:r>
          </w:p>
          <w:p w:rsidR="00643921" w:rsidRPr="00E14408" w:rsidRDefault="00643921" w:rsidP="00643921">
            <w:pPr>
              <w:tabs>
                <w:tab w:val="left" w:pos="459"/>
              </w:tabs>
              <w:rPr>
                <w:rFonts w:eastAsia="Calibri"/>
              </w:rPr>
            </w:pPr>
            <w:r w:rsidRPr="00E14408">
              <w:rPr>
                <w:rFonts w:eastAsia="Calibri"/>
              </w:rPr>
              <w:t>2016 год – 1000,0 тыс</w:t>
            </w:r>
            <w:proofErr w:type="gramStart"/>
            <w:r w:rsidRPr="00E14408">
              <w:rPr>
                <w:rFonts w:eastAsia="Calibri"/>
              </w:rPr>
              <w:t>.р</w:t>
            </w:r>
            <w:proofErr w:type="gramEnd"/>
            <w:r w:rsidRPr="00E14408">
              <w:rPr>
                <w:rFonts w:eastAsia="Calibri"/>
              </w:rPr>
              <w:t>уб.</w:t>
            </w:r>
          </w:p>
          <w:p w:rsidR="00643921" w:rsidRPr="00E14408" w:rsidRDefault="00643921" w:rsidP="00643921">
            <w:pPr>
              <w:tabs>
                <w:tab w:val="left" w:pos="709"/>
              </w:tabs>
            </w:pPr>
            <w:r w:rsidRPr="00E14408">
              <w:t>2017 год –       0,0 тыс</w:t>
            </w:r>
            <w:proofErr w:type="gramStart"/>
            <w:r w:rsidRPr="00E14408">
              <w:t>.р</w:t>
            </w:r>
            <w:proofErr w:type="gramEnd"/>
            <w:r w:rsidRPr="00E14408">
              <w:t>уб.</w:t>
            </w:r>
          </w:p>
          <w:p w:rsidR="00643921" w:rsidRPr="00E14408" w:rsidRDefault="00643921" w:rsidP="00643921">
            <w:pPr>
              <w:tabs>
                <w:tab w:val="left" w:pos="459"/>
              </w:tabs>
              <w:rPr>
                <w:rFonts w:eastAsia="Calibri"/>
              </w:rPr>
            </w:pPr>
            <w:r w:rsidRPr="00E14408">
              <w:rPr>
                <w:rFonts w:eastAsia="Calibri"/>
              </w:rPr>
              <w:t>2018 год –   311,0 тыс</w:t>
            </w:r>
            <w:proofErr w:type="gramStart"/>
            <w:r w:rsidRPr="00E14408">
              <w:rPr>
                <w:rFonts w:eastAsia="Calibri"/>
              </w:rPr>
              <w:t>.р</w:t>
            </w:r>
            <w:proofErr w:type="gramEnd"/>
            <w:r w:rsidRPr="00E14408">
              <w:rPr>
                <w:rFonts w:eastAsia="Calibri"/>
              </w:rPr>
              <w:t>уб.</w:t>
            </w:r>
          </w:p>
          <w:p w:rsidR="00643921" w:rsidRPr="00E14408" w:rsidRDefault="00643921" w:rsidP="00643921">
            <w:pPr>
              <w:tabs>
                <w:tab w:val="left" w:pos="709"/>
              </w:tabs>
            </w:pPr>
            <w:r w:rsidRPr="00E14408">
              <w:t xml:space="preserve">2019 год – </w:t>
            </w:r>
            <w:r w:rsidR="0026027F" w:rsidRPr="00E14408">
              <w:t xml:space="preserve">  </w:t>
            </w:r>
            <w:r w:rsidR="00B56DB4" w:rsidRPr="00E14408">
              <w:t xml:space="preserve">347,45 </w:t>
            </w:r>
            <w:r w:rsidRPr="00E14408">
              <w:t>тыс</w:t>
            </w:r>
            <w:proofErr w:type="gramStart"/>
            <w:r w:rsidRPr="00E14408">
              <w:t>.р</w:t>
            </w:r>
            <w:proofErr w:type="gramEnd"/>
            <w:r w:rsidRPr="00E14408">
              <w:t>уб.</w:t>
            </w:r>
          </w:p>
          <w:p w:rsidR="00643921" w:rsidRPr="00E14408" w:rsidRDefault="00643921" w:rsidP="00643921">
            <w:pPr>
              <w:tabs>
                <w:tab w:val="left" w:pos="459"/>
              </w:tabs>
              <w:rPr>
                <w:rFonts w:eastAsia="Calibri"/>
              </w:rPr>
            </w:pPr>
            <w:r w:rsidRPr="00E14408">
              <w:rPr>
                <w:rFonts w:eastAsia="Calibri"/>
              </w:rPr>
              <w:t xml:space="preserve">2020 год – </w:t>
            </w:r>
            <w:r w:rsidR="0026027F" w:rsidRPr="00E14408">
              <w:rPr>
                <w:rFonts w:eastAsia="Calibri"/>
              </w:rPr>
              <w:t xml:space="preserve">      </w:t>
            </w:r>
            <w:r w:rsidRPr="00E14408">
              <w:rPr>
                <w:rFonts w:eastAsia="Calibri"/>
              </w:rPr>
              <w:t>0,0 тыс</w:t>
            </w:r>
            <w:proofErr w:type="gramStart"/>
            <w:r w:rsidRPr="00E14408">
              <w:rPr>
                <w:rFonts w:eastAsia="Calibri"/>
              </w:rPr>
              <w:t>.р</w:t>
            </w:r>
            <w:proofErr w:type="gramEnd"/>
            <w:r w:rsidRPr="00E14408">
              <w:rPr>
                <w:rFonts w:eastAsia="Calibri"/>
              </w:rPr>
              <w:t>уб.</w:t>
            </w:r>
          </w:p>
          <w:p w:rsidR="00643921" w:rsidRPr="00E14408" w:rsidRDefault="00643921" w:rsidP="00643921">
            <w:pPr>
              <w:tabs>
                <w:tab w:val="left" w:pos="459"/>
              </w:tabs>
              <w:rPr>
                <w:rFonts w:eastAsia="Calibri"/>
              </w:rPr>
            </w:pPr>
            <w:r w:rsidRPr="00E14408">
              <w:rPr>
                <w:rFonts w:eastAsia="Calibri"/>
              </w:rPr>
              <w:t>1. Подпрограмма «Развитие малого и среднего предпринимательства, стимулирование инвестиционной деятельности ЗАТО г</w:t>
            </w:r>
            <w:proofErr w:type="gramStart"/>
            <w:r w:rsidRPr="00E14408">
              <w:rPr>
                <w:rFonts w:eastAsia="Calibri"/>
              </w:rPr>
              <w:t>.С</w:t>
            </w:r>
            <w:proofErr w:type="gramEnd"/>
            <w:r w:rsidRPr="00E14408">
              <w:rPr>
                <w:rFonts w:eastAsia="Calibri"/>
              </w:rPr>
              <w:t>евероморск»</w:t>
            </w:r>
          </w:p>
          <w:p w:rsidR="00643921" w:rsidRPr="00E14408" w:rsidRDefault="00643921" w:rsidP="00643921">
            <w:pPr>
              <w:tabs>
                <w:tab w:val="left" w:pos="709"/>
              </w:tabs>
            </w:pPr>
            <w:r w:rsidRPr="00E14408">
              <w:t xml:space="preserve">Всего по подпрограмме: </w:t>
            </w:r>
            <w:r w:rsidR="00B160EE" w:rsidRPr="00E14408">
              <w:t>7088</w:t>
            </w:r>
            <w:r w:rsidRPr="00E14408">
              <w:t>,</w:t>
            </w:r>
            <w:r w:rsidR="00B160EE" w:rsidRPr="00E14408">
              <w:t>45</w:t>
            </w:r>
            <w:r w:rsidRPr="00E14408">
              <w:t xml:space="preserve"> тыс. руб., в т.ч.:</w:t>
            </w:r>
          </w:p>
          <w:p w:rsidR="00643921" w:rsidRPr="00E14408" w:rsidRDefault="00643921" w:rsidP="00643921">
            <w:pPr>
              <w:tabs>
                <w:tab w:val="left" w:pos="709"/>
              </w:tabs>
            </w:pPr>
            <w:r w:rsidRPr="00E14408">
              <w:t>МБ: 1980,0 тыс</w:t>
            </w:r>
            <w:proofErr w:type="gramStart"/>
            <w:r w:rsidRPr="00E14408">
              <w:t>.р</w:t>
            </w:r>
            <w:proofErr w:type="gramEnd"/>
            <w:r w:rsidRPr="00E14408">
              <w:t>уб., из них:</w:t>
            </w:r>
          </w:p>
          <w:p w:rsidR="00643921" w:rsidRPr="00E14408" w:rsidRDefault="00643921" w:rsidP="00643921">
            <w:pPr>
              <w:tabs>
                <w:tab w:val="left" w:pos="709"/>
              </w:tabs>
            </w:pPr>
            <w:r w:rsidRPr="00E14408">
              <w:t>2014 год – 298,0 тыс</w:t>
            </w:r>
            <w:proofErr w:type="gramStart"/>
            <w:r w:rsidRPr="00E14408">
              <w:t>.р</w:t>
            </w:r>
            <w:proofErr w:type="gramEnd"/>
            <w:r w:rsidRPr="00E14408">
              <w:t>уб.</w:t>
            </w:r>
          </w:p>
          <w:p w:rsidR="00643921" w:rsidRPr="00E14408" w:rsidRDefault="00643921" w:rsidP="00643921">
            <w:pPr>
              <w:tabs>
                <w:tab w:val="left" w:pos="709"/>
              </w:tabs>
            </w:pPr>
            <w:r w:rsidRPr="00E14408">
              <w:t>2015 год – 160,0 тыс</w:t>
            </w:r>
            <w:proofErr w:type="gramStart"/>
            <w:r w:rsidRPr="00E14408">
              <w:t>.р</w:t>
            </w:r>
            <w:proofErr w:type="gramEnd"/>
            <w:r w:rsidRPr="00E14408">
              <w:t>уб.</w:t>
            </w:r>
          </w:p>
          <w:p w:rsidR="00643921" w:rsidRPr="00E14408" w:rsidRDefault="00643921" w:rsidP="00643921">
            <w:pPr>
              <w:tabs>
                <w:tab w:val="left" w:pos="709"/>
              </w:tabs>
            </w:pPr>
            <w:r w:rsidRPr="00E14408">
              <w:t>2016 год – 608,0 тыс</w:t>
            </w:r>
            <w:proofErr w:type="gramStart"/>
            <w:r w:rsidRPr="00E14408">
              <w:t>.р</w:t>
            </w:r>
            <w:proofErr w:type="gramEnd"/>
            <w:r w:rsidRPr="00E14408">
              <w:t>уб.</w:t>
            </w:r>
          </w:p>
          <w:p w:rsidR="00643921" w:rsidRPr="00E14408" w:rsidRDefault="00643921" w:rsidP="00643921">
            <w:pPr>
              <w:tabs>
                <w:tab w:val="left" w:pos="709"/>
              </w:tabs>
            </w:pPr>
            <w:r w:rsidRPr="00E14408">
              <w:t>2017 год –   90,0 тыс</w:t>
            </w:r>
            <w:proofErr w:type="gramStart"/>
            <w:r w:rsidRPr="00E14408">
              <w:t>.р</w:t>
            </w:r>
            <w:proofErr w:type="gramEnd"/>
            <w:r w:rsidRPr="00E14408">
              <w:t>уб.</w:t>
            </w:r>
          </w:p>
          <w:p w:rsidR="00643921" w:rsidRPr="00E14408" w:rsidRDefault="00643921" w:rsidP="00643921">
            <w:pPr>
              <w:tabs>
                <w:tab w:val="left" w:pos="709"/>
              </w:tabs>
            </w:pPr>
            <w:r w:rsidRPr="00E14408">
              <w:t>2018 год – 258,0 тыс</w:t>
            </w:r>
            <w:proofErr w:type="gramStart"/>
            <w:r w:rsidRPr="00E14408">
              <w:t>.р</w:t>
            </w:r>
            <w:proofErr w:type="gramEnd"/>
            <w:r w:rsidRPr="00E14408">
              <w:t>уб.</w:t>
            </w:r>
          </w:p>
          <w:p w:rsidR="00643921" w:rsidRPr="00E14408" w:rsidRDefault="00643921" w:rsidP="00643921">
            <w:pPr>
              <w:tabs>
                <w:tab w:val="left" w:pos="709"/>
              </w:tabs>
            </w:pPr>
            <w:r w:rsidRPr="00E14408">
              <w:t>2019 год – 258,0 тыс</w:t>
            </w:r>
            <w:proofErr w:type="gramStart"/>
            <w:r w:rsidRPr="00E14408">
              <w:t>.р</w:t>
            </w:r>
            <w:proofErr w:type="gramEnd"/>
            <w:r w:rsidRPr="00E14408">
              <w:t>уб.</w:t>
            </w:r>
          </w:p>
          <w:p w:rsidR="00643921" w:rsidRPr="00E14408" w:rsidRDefault="00643921" w:rsidP="00643921">
            <w:pPr>
              <w:tabs>
                <w:tab w:val="left" w:pos="709"/>
              </w:tabs>
            </w:pPr>
            <w:r w:rsidRPr="00E14408">
              <w:t>2020 год – 308,0 тыс</w:t>
            </w:r>
            <w:proofErr w:type="gramStart"/>
            <w:r w:rsidRPr="00E14408">
              <w:t>.р</w:t>
            </w:r>
            <w:proofErr w:type="gramEnd"/>
            <w:r w:rsidRPr="00E14408">
              <w:t>уб.</w:t>
            </w:r>
          </w:p>
          <w:p w:rsidR="00643921" w:rsidRPr="00E14408" w:rsidRDefault="00643921" w:rsidP="00643921">
            <w:pPr>
              <w:tabs>
                <w:tab w:val="left" w:pos="709"/>
              </w:tabs>
            </w:pPr>
            <w:r w:rsidRPr="00E14408">
              <w:t xml:space="preserve">ФБ (ожидаемое финансирование): </w:t>
            </w:r>
            <w:r w:rsidR="00B160EE" w:rsidRPr="00E14408">
              <w:rPr>
                <w:rFonts w:eastAsia="Calibri"/>
              </w:rPr>
              <w:t>5108</w:t>
            </w:r>
            <w:r w:rsidR="0026027F" w:rsidRPr="00E14408">
              <w:rPr>
                <w:rFonts w:eastAsia="Calibri"/>
              </w:rPr>
              <w:t>,</w:t>
            </w:r>
            <w:r w:rsidR="00B160EE" w:rsidRPr="00E14408">
              <w:rPr>
                <w:rFonts w:eastAsia="Calibri"/>
              </w:rPr>
              <w:t>45</w:t>
            </w:r>
            <w:r w:rsidR="0026027F" w:rsidRPr="00E14408">
              <w:rPr>
                <w:rFonts w:eastAsia="Calibri"/>
              </w:rPr>
              <w:t xml:space="preserve"> </w:t>
            </w:r>
            <w:r w:rsidRPr="00E14408">
              <w:t>тыс</w:t>
            </w:r>
            <w:proofErr w:type="gramStart"/>
            <w:r w:rsidRPr="00E14408">
              <w:t>.р</w:t>
            </w:r>
            <w:proofErr w:type="gramEnd"/>
            <w:r w:rsidRPr="00E14408">
              <w:t>уб., из них:</w:t>
            </w:r>
          </w:p>
          <w:p w:rsidR="00643921" w:rsidRPr="00E14408" w:rsidRDefault="00643921" w:rsidP="00643921">
            <w:pPr>
              <w:tabs>
                <w:tab w:val="left" w:pos="709"/>
              </w:tabs>
            </w:pPr>
            <w:r w:rsidRPr="00E14408">
              <w:t>2014 год – 1550,0 тыс</w:t>
            </w:r>
            <w:proofErr w:type="gramStart"/>
            <w:r w:rsidRPr="00E14408">
              <w:t>.р</w:t>
            </w:r>
            <w:proofErr w:type="gramEnd"/>
            <w:r w:rsidRPr="00E14408">
              <w:t>уб.</w:t>
            </w:r>
          </w:p>
          <w:p w:rsidR="00643921" w:rsidRPr="00E14408" w:rsidRDefault="00643921" w:rsidP="00643921">
            <w:pPr>
              <w:tabs>
                <w:tab w:val="left" w:pos="709"/>
              </w:tabs>
            </w:pPr>
            <w:r w:rsidRPr="00E14408">
              <w:t>2015 год – 1900,0 тыс</w:t>
            </w:r>
            <w:proofErr w:type="gramStart"/>
            <w:r w:rsidRPr="00E14408">
              <w:t>.р</w:t>
            </w:r>
            <w:proofErr w:type="gramEnd"/>
            <w:r w:rsidRPr="00E14408">
              <w:t>уб.</w:t>
            </w:r>
          </w:p>
          <w:p w:rsidR="00643921" w:rsidRPr="00E14408" w:rsidRDefault="00643921" w:rsidP="00643921">
            <w:pPr>
              <w:tabs>
                <w:tab w:val="left" w:pos="459"/>
              </w:tabs>
              <w:rPr>
                <w:rFonts w:eastAsia="Calibri"/>
              </w:rPr>
            </w:pPr>
            <w:r w:rsidRPr="00E14408">
              <w:rPr>
                <w:rFonts w:eastAsia="Calibri"/>
              </w:rPr>
              <w:t>2016 год – 1000,0 тыс</w:t>
            </w:r>
            <w:proofErr w:type="gramStart"/>
            <w:r w:rsidRPr="00E14408">
              <w:rPr>
                <w:rFonts w:eastAsia="Calibri"/>
              </w:rPr>
              <w:t>.р</w:t>
            </w:r>
            <w:proofErr w:type="gramEnd"/>
            <w:r w:rsidRPr="00E14408">
              <w:rPr>
                <w:rFonts w:eastAsia="Calibri"/>
              </w:rPr>
              <w:t>уб.</w:t>
            </w:r>
          </w:p>
          <w:p w:rsidR="00643921" w:rsidRPr="00E14408" w:rsidRDefault="00643921" w:rsidP="00643921">
            <w:pPr>
              <w:tabs>
                <w:tab w:val="left" w:pos="709"/>
              </w:tabs>
            </w:pPr>
            <w:r w:rsidRPr="00E14408">
              <w:t>2017 год –       0,0 тыс</w:t>
            </w:r>
            <w:proofErr w:type="gramStart"/>
            <w:r w:rsidRPr="00E14408">
              <w:t>.р</w:t>
            </w:r>
            <w:proofErr w:type="gramEnd"/>
            <w:r w:rsidRPr="00E14408">
              <w:t>уб.</w:t>
            </w:r>
          </w:p>
          <w:p w:rsidR="00643921" w:rsidRPr="00E14408" w:rsidRDefault="00643921" w:rsidP="00643921">
            <w:pPr>
              <w:tabs>
                <w:tab w:val="left" w:pos="459"/>
              </w:tabs>
              <w:rPr>
                <w:rFonts w:eastAsia="Calibri"/>
              </w:rPr>
            </w:pPr>
            <w:r w:rsidRPr="00E14408">
              <w:rPr>
                <w:rFonts w:eastAsia="Calibri"/>
              </w:rPr>
              <w:t>2018 год –   311,0 тыс</w:t>
            </w:r>
            <w:proofErr w:type="gramStart"/>
            <w:r w:rsidRPr="00E14408">
              <w:rPr>
                <w:rFonts w:eastAsia="Calibri"/>
              </w:rPr>
              <w:t>.р</w:t>
            </w:r>
            <w:proofErr w:type="gramEnd"/>
            <w:r w:rsidRPr="00E14408">
              <w:rPr>
                <w:rFonts w:eastAsia="Calibri"/>
              </w:rPr>
              <w:t>уб.</w:t>
            </w:r>
          </w:p>
          <w:p w:rsidR="00643921" w:rsidRPr="00E14408" w:rsidRDefault="00643921" w:rsidP="00643921">
            <w:pPr>
              <w:tabs>
                <w:tab w:val="left" w:pos="709"/>
              </w:tabs>
            </w:pPr>
            <w:r w:rsidRPr="00E14408">
              <w:t>2019 год –</w:t>
            </w:r>
            <w:r w:rsidR="00B160EE" w:rsidRPr="00E14408">
              <w:t xml:space="preserve">   347</w:t>
            </w:r>
            <w:r w:rsidRPr="00E14408">
              <w:t>,</w:t>
            </w:r>
            <w:r w:rsidR="00B160EE" w:rsidRPr="00E14408">
              <w:t>45</w:t>
            </w:r>
            <w:r w:rsidRPr="00E14408">
              <w:t xml:space="preserve"> тыс</w:t>
            </w:r>
            <w:proofErr w:type="gramStart"/>
            <w:r w:rsidRPr="00E14408">
              <w:t>.р</w:t>
            </w:r>
            <w:proofErr w:type="gramEnd"/>
            <w:r w:rsidRPr="00E14408">
              <w:t>уб.</w:t>
            </w:r>
          </w:p>
          <w:p w:rsidR="00643921" w:rsidRPr="00E14408" w:rsidRDefault="00643921" w:rsidP="00643921">
            <w:pPr>
              <w:tabs>
                <w:tab w:val="left" w:pos="459"/>
              </w:tabs>
              <w:rPr>
                <w:rFonts w:eastAsia="Calibri"/>
              </w:rPr>
            </w:pPr>
            <w:r w:rsidRPr="00E14408">
              <w:rPr>
                <w:rFonts w:eastAsia="Calibri"/>
              </w:rPr>
              <w:t xml:space="preserve">2020 год – </w:t>
            </w:r>
            <w:r w:rsidR="0026027F" w:rsidRPr="00E14408">
              <w:rPr>
                <w:rFonts w:eastAsia="Calibri"/>
              </w:rPr>
              <w:t xml:space="preserve">      </w:t>
            </w:r>
            <w:r w:rsidRPr="00E14408">
              <w:rPr>
                <w:rFonts w:eastAsia="Calibri"/>
              </w:rPr>
              <w:t>0,0 тыс</w:t>
            </w:r>
            <w:proofErr w:type="gramStart"/>
            <w:r w:rsidRPr="00E14408">
              <w:rPr>
                <w:rFonts w:eastAsia="Calibri"/>
              </w:rPr>
              <w:t>.р</w:t>
            </w:r>
            <w:proofErr w:type="gramEnd"/>
            <w:r w:rsidRPr="00E14408">
              <w:rPr>
                <w:rFonts w:eastAsia="Calibri"/>
              </w:rPr>
              <w:t>уб.</w:t>
            </w:r>
          </w:p>
          <w:p w:rsidR="00643921" w:rsidRPr="00E14408" w:rsidRDefault="00643921" w:rsidP="00643921">
            <w:pPr>
              <w:widowControl w:val="0"/>
              <w:autoSpaceDE w:val="0"/>
              <w:autoSpaceDN w:val="0"/>
              <w:adjustRightInd w:val="0"/>
            </w:pPr>
            <w:r w:rsidRPr="00E14408">
              <w:t>2. Подпрограмма «Развитие потребительского рынка ЗАТО г</w:t>
            </w:r>
            <w:proofErr w:type="gramStart"/>
            <w:r w:rsidRPr="00E14408">
              <w:t>.С</w:t>
            </w:r>
            <w:proofErr w:type="gramEnd"/>
            <w:r w:rsidRPr="00E14408">
              <w:t>евероморск»</w:t>
            </w:r>
          </w:p>
          <w:p w:rsidR="00643921" w:rsidRPr="00E14408" w:rsidRDefault="00643921" w:rsidP="00643921">
            <w:pPr>
              <w:widowControl w:val="0"/>
              <w:autoSpaceDE w:val="0"/>
              <w:autoSpaceDN w:val="0"/>
              <w:adjustRightInd w:val="0"/>
            </w:pPr>
            <w:r w:rsidRPr="00E14408">
              <w:t>Всего по подпрограмме: 570,0 тыс</w:t>
            </w:r>
            <w:proofErr w:type="gramStart"/>
            <w:r w:rsidRPr="00E14408">
              <w:t>.р</w:t>
            </w:r>
            <w:proofErr w:type="gramEnd"/>
            <w:r w:rsidRPr="00E14408">
              <w:t>уб.</w:t>
            </w:r>
          </w:p>
          <w:p w:rsidR="00643921" w:rsidRPr="00E14408" w:rsidRDefault="00643921" w:rsidP="0064392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14408">
              <w:rPr>
                <w:rFonts w:eastAsia="Calibri"/>
              </w:rPr>
              <w:t>МБ: 570,0 тыс. руб., в том числе:</w:t>
            </w:r>
          </w:p>
          <w:p w:rsidR="00643921" w:rsidRPr="00E14408" w:rsidRDefault="00643921" w:rsidP="0064392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14408">
              <w:rPr>
                <w:rFonts w:eastAsia="Calibri"/>
              </w:rPr>
              <w:t>2014 год – 100,0 тыс. руб.</w:t>
            </w:r>
          </w:p>
          <w:p w:rsidR="00643921" w:rsidRPr="00E14408" w:rsidRDefault="00643921" w:rsidP="0064392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14408">
              <w:rPr>
                <w:rFonts w:eastAsia="Calibri"/>
              </w:rPr>
              <w:lastRenderedPageBreak/>
              <w:t>2015 год – 100,0 тыс. руб.</w:t>
            </w:r>
          </w:p>
          <w:p w:rsidR="00643921" w:rsidRPr="00E14408" w:rsidRDefault="00643921" w:rsidP="00643921">
            <w:pPr>
              <w:tabs>
                <w:tab w:val="left" w:pos="709"/>
              </w:tabs>
            </w:pPr>
            <w:r w:rsidRPr="00E14408">
              <w:t>2016 год –   10,0 тыс. руб.</w:t>
            </w:r>
          </w:p>
          <w:p w:rsidR="00643921" w:rsidRPr="00E14408" w:rsidRDefault="00643921" w:rsidP="00643921">
            <w:pPr>
              <w:tabs>
                <w:tab w:val="left" w:pos="709"/>
              </w:tabs>
            </w:pPr>
            <w:r w:rsidRPr="00E14408">
              <w:t>2017 год –   60,0 тыс. руб.</w:t>
            </w:r>
          </w:p>
          <w:p w:rsidR="00643921" w:rsidRPr="00E14408" w:rsidRDefault="00643921" w:rsidP="00643921">
            <w:pPr>
              <w:tabs>
                <w:tab w:val="left" w:pos="709"/>
              </w:tabs>
            </w:pPr>
            <w:r w:rsidRPr="00E14408">
              <w:t>2018 год – 100,0 тыс. руб.</w:t>
            </w:r>
          </w:p>
          <w:p w:rsidR="00643921" w:rsidRPr="00E14408" w:rsidRDefault="00643921" w:rsidP="00643921">
            <w:pPr>
              <w:tabs>
                <w:tab w:val="left" w:pos="709"/>
              </w:tabs>
            </w:pPr>
            <w:r w:rsidRPr="00E14408">
              <w:t>2019 год – 100,0 тыс. руб.</w:t>
            </w:r>
          </w:p>
          <w:p w:rsidR="004E09A3" w:rsidRPr="00E14408" w:rsidRDefault="00643921" w:rsidP="00643921">
            <w:pPr>
              <w:tabs>
                <w:tab w:val="left" w:pos="709"/>
              </w:tabs>
            </w:pPr>
            <w:r w:rsidRPr="00E14408">
              <w:t>2020 год – 100,0 тыс. руб.</w:t>
            </w:r>
          </w:p>
          <w:p w:rsidR="00AE7F3D" w:rsidRPr="00E14408" w:rsidRDefault="00162D2E" w:rsidP="00643921">
            <w:pPr>
              <w:tabs>
                <w:tab w:val="left" w:pos="709"/>
              </w:tabs>
            </w:pPr>
            <w:r w:rsidRPr="00E14408">
              <w:rPr>
                <w:rFonts w:eastAsia="Calibri"/>
                <w:bCs/>
              </w:rPr>
              <w:t>3. Подпрограмма «Поддержка социально ориентированных некоммерческих организаций» на 2018-2020 годы</w:t>
            </w:r>
          </w:p>
          <w:p w:rsidR="00AE7F3D" w:rsidRPr="00E14408" w:rsidRDefault="00AE7F3D" w:rsidP="00AE7F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408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подпрограмме: </w:t>
            </w:r>
            <w:r w:rsidR="00322D35" w:rsidRPr="00E14408">
              <w:rPr>
                <w:rFonts w:ascii="Times New Roman" w:hAnsi="Times New Roman" w:cs="Times New Roman"/>
                <w:sz w:val="24"/>
                <w:szCs w:val="24"/>
              </w:rPr>
              <w:t xml:space="preserve">2614,34 </w:t>
            </w:r>
            <w:r w:rsidRPr="00E14408">
              <w:rPr>
                <w:rFonts w:ascii="Times New Roman" w:hAnsi="Times New Roman" w:cs="Times New Roman"/>
                <w:sz w:val="24"/>
                <w:szCs w:val="24"/>
              </w:rPr>
              <w:t>тыс. руб., в т.ч.:</w:t>
            </w:r>
          </w:p>
          <w:p w:rsidR="00AE7F3D" w:rsidRPr="00E14408" w:rsidRDefault="00AE7F3D" w:rsidP="00AE7F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408">
              <w:rPr>
                <w:rFonts w:ascii="Times New Roman" w:hAnsi="Times New Roman" w:cs="Times New Roman"/>
                <w:sz w:val="24"/>
                <w:szCs w:val="24"/>
              </w:rPr>
              <w:t>МБ: 2</w:t>
            </w:r>
            <w:r w:rsidR="00322D35" w:rsidRPr="00E14408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  <w:r w:rsidRPr="00E144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2D35" w:rsidRPr="00E144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4408">
              <w:rPr>
                <w:rFonts w:ascii="Times New Roman" w:hAnsi="Times New Roman" w:cs="Times New Roman"/>
                <w:sz w:val="24"/>
                <w:szCs w:val="24"/>
              </w:rPr>
              <w:t>4 тыс. руб., из них:</w:t>
            </w:r>
          </w:p>
          <w:p w:rsidR="00AE7F3D" w:rsidRPr="00E14408" w:rsidRDefault="00AE7F3D" w:rsidP="00AE7F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408">
              <w:rPr>
                <w:rFonts w:ascii="Times New Roman" w:hAnsi="Times New Roman" w:cs="Times New Roman"/>
                <w:sz w:val="24"/>
                <w:szCs w:val="24"/>
              </w:rPr>
              <w:t>2018 год – 730,74 тыс</w:t>
            </w:r>
            <w:proofErr w:type="gramStart"/>
            <w:r w:rsidRPr="00E1440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14408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AE7F3D" w:rsidRPr="00E14408" w:rsidRDefault="00AE7F3D" w:rsidP="00AE7F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408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322D35" w:rsidRPr="00E14408"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  <w:r w:rsidRPr="00E144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2D35" w:rsidRPr="00E144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14408">
              <w:rPr>
                <w:rFonts w:ascii="Times New Roman" w:hAnsi="Times New Roman" w:cs="Times New Roman"/>
                <w:sz w:val="24"/>
                <w:szCs w:val="24"/>
              </w:rPr>
              <w:t>0 тыс</w:t>
            </w:r>
            <w:proofErr w:type="gramStart"/>
            <w:r w:rsidRPr="00E1440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14408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AE7F3D" w:rsidRPr="00E14408" w:rsidRDefault="00AE7F3D" w:rsidP="00AE7F3D">
            <w:pPr>
              <w:tabs>
                <w:tab w:val="left" w:pos="709"/>
              </w:tabs>
            </w:pPr>
            <w:r w:rsidRPr="00E14408">
              <w:t xml:space="preserve">2020 год – </w:t>
            </w:r>
            <w:r w:rsidR="00322D35" w:rsidRPr="00E14408">
              <w:t xml:space="preserve">941,80 </w:t>
            </w:r>
            <w:r w:rsidRPr="00E14408">
              <w:t>тыс</w:t>
            </w:r>
            <w:proofErr w:type="gramStart"/>
            <w:r w:rsidRPr="00E14408">
              <w:t>.р</w:t>
            </w:r>
            <w:proofErr w:type="gramEnd"/>
            <w:r w:rsidRPr="00E14408">
              <w:t>уб.</w:t>
            </w:r>
          </w:p>
        </w:tc>
      </w:tr>
      <w:tr w:rsidR="004E09A3" w:rsidRPr="00E14408" w:rsidTr="001C10FF">
        <w:trPr>
          <w:trHeight w:val="350"/>
        </w:trPr>
        <w:tc>
          <w:tcPr>
            <w:tcW w:w="974" w:type="pct"/>
          </w:tcPr>
          <w:p w:rsidR="004E09A3" w:rsidRPr="00E14408" w:rsidRDefault="004E09A3" w:rsidP="004E09A3">
            <w:pPr>
              <w:tabs>
                <w:tab w:val="left" w:pos="709"/>
              </w:tabs>
              <w:spacing w:line="228" w:lineRule="auto"/>
              <w:rPr>
                <w:bCs/>
                <w:iCs/>
              </w:rPr>
            </w:pPr>
            <w:r w:rsidRPr="00E14408">
              <w:rPr>
                <w:bCs/>
                <w:iCs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4026" w:type="pct"/>
          </w:tcPr>
          <w:p w:rsidR="004E09A3" w:rsidRPr="00E14408" w:rsidRDefault="004E09A3" w:rsidP="004E09A3">
            <w:pPr>
              <w:tabs>
                <w:tab w:val="left" w:pos="709"/>
              </w:tabs>
              <w:spacing w:line="228" w:lineRule="auto"/>
              <w:jc w:val="both"/>
            </w:pPr>
            <w:r w:rsidRPr="00E14408">
              <w:t>1. Увеличение количества предпринимателей, развитие новых видов и форм ведения бизнеса;</w:t>
            </w:r>
          </w:p>
          <w:p w:rsidR="004E09A3" w:rsidRPr="00E14408" w:rsidRDefault="004E09A3" w:rsidP="004E09A3">
            <w:pPr>
              <w:tabs>
                <w:tab w:val="left" w:pos="709"/>
              </w:tabs>
              <w:spacing w:line="228" w:lineRule="auto"/>
              <w:jc w:val="both"/>
            </w:pPr>
            <w:r w:rsidRPr="00E14408">
              <w:t>2. Повышение профессионального уровня существующих субъектов предпринимательской среды;</w:t>
            </w:r>
          </w:p>
          <w:p w:rsidR="004E09A3" w:rsidRPr="00E14408" w:rsidRDefault="004E09A3" w:rsidP="004E09A3">
            <w:pPr>
              <w:tabs>
                <w:tab w:val="left" w:pos="709"/>
              </w:tabs>
              <w:spacing w:line="228" w:lineRule="auto"/>
              <w:jc w:val="both"/>
            </w:pPr>
            <w:r w:rsidRPr="00E14408">
              <w:t>3. Обеспечение ежегодного роста оборота в сферах розничной торговли, общественного питания, платных услуг;</w:t>
            </w:r>
          </w:p>
          <w:p w:rsidR="004E09A3" w:rsidRPr="00E14408" w:rsidRDefault="004E09A3" w:rsidP="004E09A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</w:rPr>
            </w:pPr>
            <w:r w:rsidRPr="00E14408">
              <w:rPr>
                <w:rFonts w:eastAsia="Calibri"/>
              </w:rPr>
              <w:t>4. Увеличение количества предприятий потребительского рынка, участвующих в программах для социально-незащищенных слоев населения.</w:t>
            </w:r>
          </w:p>
          <w:p w:rsidR="006054FF" w:rsidRPr="00E14408" w:rsidRDefault="006054FF" w:rsidP="004E09A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</w:rPr>
            </w:pPr>
            <w:r w:rsidRPr="00E14408">
              <w:t>5. Повышение эффективности деятельности и финансовой устойчивости социально ориентированных некоммерческих организаций, увеличение объемов социальных услуг, предоставляемых социально ориентированными некоммерческими организациями</w:t>
            </w:r>
          </w:p>
        </w:tc>
      </w:tr>
    </w:tbl>
    <w:p w:rsidR="004E09A3" w:rsidRPr="00E14408" w:rsidRDefault="004E09A3" w:rsidP="004E09A3">
      <w:pPr>
        <w:spacing w:line="228" w:lineRule="auto"/>
        <w:ind w:firstLine="567"/>
        <w:jc w:val="center"/>
        <w:rPr>
          <w:b/>
          <w:bCs/>
        </w:rPr>
      </w:pPr>
    </w:p>
    <w:p w:rsidR="004E09A3" w:rsidRPr="00E14408" w:rsidRDefault="004E09A3" w:rsidP="004E09A3">
      <w:pPr>
        <w:spacing w:line="235" w:lineRule="auto"/>
        <w:jc w:val="center"/>
        <w:rPr>
          <w:b/>
          <w:bCs/>
        </w:rPr>
      </w:pPr>
      <w:r w:rsidRPr="00E14408">
        <w:rPr>
          <w:b/>
          <w:bCs/>
        </w:rPr>
        <w:br w:type="page"/>
      </w:r>
      <w:r w:rsidRPr="00E14408">
        <w:rPr>
          <w:b/>
          <w:bCs/>
        </w:rPr>
        <w:lastRenderedPageBreak/>
        <w:t xml:space="preserve">Раздел 1. </w:t>
      </w:r>
    </w:p>
    <w:p w:rsidR="004E09A3" w:rsidRPr="00E14408" w:rsidRDefault="004E09A3" w:rsidP="004E09A3">
      <w:pPr>
        <w:spacing w:line="235" w:lineRule="auto"/>
        <w:jc w:val="center"/>
        <w:rPr>
          <w:b/>
          <w:bCs/>
        </w:rPr>
      </w:pPr>
      <w:r w:rsidRPr="00E14408">
        <w:rPr>
          <w:b/>
          <w:bCs/>
        </w:rPr>
        <w:t>Характеристика социально-экономического развития ЗАТО г</w:t>
      </w:r>
      <w:proofErr w:type="gramStart"/>
      <w:r w:rsidRPr="00E14408">
        <w:rPr>
          <w:b/>
          <w:bCs/>
        </w:rPr>
        <w:t>.С</w:t>
      </w:r>
      <w:proofErr w:type="gramEnd"/>
      <w:r w:rsidRPr="00E14408">
        <w:rPr>
          <w:b/>
          <w:bCs/>
        </w:rPr>
        <w:t>евероморск</w:t>
      </w:r>
    </w:p>
    <w:p w:rsidR="004E09A3" w:rsidRPr="00E14408" w:rsidRDefault="004E09A3" w:rsidP="004E09A3">
      <w:pPr>
        <w:spacing w:line="235" w:lineRule="auto"/>
        <w:ind w:firstLine="284"/>
        <w:jc w:val="center"/>
        <w:rPr>
          <w:b/>
          <w:bCs/>
          <w:sz w:val="10"/>
          <w:szCs w:val="10"/>
        </w:rPr>
      </w:pPr>
    </w:p>
    <w:p w:rsidR="004E09A3" w:rsidRPr="00E14408" w:rsidRDefault="004E09A3" w:rsidP="004E09A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</w:rPr>
      </w:pPr>
      <w:r w:rsidRPr="00E14408">
        <w:rPr>
          <w:rFonts w:eastAsia="Calibri"/>
          <w:spacing w:val="-6"/>
        </w:rPr>
        <w:t>Экономика ЗАТО г</w:t>
      </w:r>
      <w:proofErr w:type="gramStart"/>
      <w:r w:rsidRPr="00E14408">
        <w:rPr>
          <w:rFonts w:eastAsia="Calibri"/>
          <w:spacing w:val="-6"/>
        </w:rPr>
        <w:t>.С</w:t>
      </w:r>
      <w:proofErr w:type="gramEnd"/>
      <w:r w:rsidRPr="00E14408">
        <w:rPr>
          <w:rFonts w:eastAsia="Calibri"/>
          <w:spacing w:val="-6"/>
        </w:rPr>
        <w:t>евероморск носит достаточно закрытый характер. Спецификой</w:t>
      </w:r>
      <w:r w:rsidRPr="00E14408">
        <w:rPr>
          <w:rFonts w:eastAsia="Calibri"/>
        </w:rPr>
        <w:t xml:space="preserve"> муниципального образования ЗАТО г</w:t>
      </w:r>
      <w:proofErr w:type="gramStart"/>
      <w:r w:rsidRPr="00E14408">
        <w:rPr>
          <w:rFonts w:eastAsia="Calibri"/>
        </w:rPr>
        <w:t>.С</w:t>
      </w:r>
      <w:proofErr w:type="gramEnd"/>
      <w:r w:rsidRPr="00E14408">
        <w:rPr>
          <w:rFonts w:eastAsia="Calibri"/>
        </w:rPr>
        <w:t>евероморск и его расположением объясняется то, что</w:t>
      </w:r>
      <w:r w:rsidRPr="00E14408">
        <w:rPr>
          <w:rFonts w:eastAsia="Calibri"/>
          <w:b/>
        </w:rPr>
        <w:t xml:space="preserve"> </w:t>
      </w:r>
      <w:r w:rsidRPr="00E14408">
        <w:rPr>
          <w:rFonts w:eastAsia="Calibri"/>
        </w:rPr>
        <w:t xml:space="preserve">промышленный комплекс представлен в основном жилищно-коммунальными предприятиями, производящим продукцию для населения и предприятий Министерства </w:t>
      </w:r>
      <w:r w:rsidRPr="00E14408">
        <w:rPr>
          <w:rFonts w:eastAsia="Calibri"/>
          <w:spacing w:val="-7"/>
        </w:rPr>
        <w:t>обороны РФ и осуществляющим производство и распределение электроэнергии, газа и воды.</w:t>
      </w:r>
      <w:r w:rsidRPr="00E14408">
        <w:rPr>
          <w:rFonts w:eastAsia="Calibri"/>
        </w:rPr>
        <w:t xml:space="preserve"> Также производственная деятельность представлена предприятиями ОАО «Молочный </w:t>
      </w:r>
      <w:r w:rsidRPr="00E14408">
        <w:rPr>
          <w:rFonts w:eastAsia="Calibri"/>
          <w:spacing w:val="-4"/>
        </w:rPr>
        <w:t>завод», ООО «Североморские колбасы», ООО «Акватория» и ОАО «Североморский квас».</w:t>
      </w:r>
    </w:p>
    <w:p w:rsidR="004E09A3" w:rsidRPr="00E14408" w:rsidRDefault="004E09A3" w:rsidP="004E09A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</w:rPr>
      </w:pPr>
      <w:r w:rsidRPr="00E14408">
        <w:rPr>
          <w:rFonts w:eastAsia="Calibri"/>
        </w:rPr>
        <w:t xml:space="preserve">Бюджет муниципального образования в значительной степени формируется </w:t>
      </w:r>
      <w:r w:rsidRPr="00E14408">
        <w:rPr>
          <w:rFonts w:eastAsia="Calibri"/>
        </w:rPr>
        <w:br/>
        <w:t>за счет межбюджетных трансфертов из федерального бюджета, позволяющих компен</w:t>
      </w:r>
      <w:r w:rsidRPr="00E14408">
        <w:rPr>
          <w:rFonts w:eastAsia="Calibri"/>
        </w:rPr>
        <w:softHyphen/>
        <w:t xml:space="preserve">сировать ограничения на ведение хозяйственной и предпринимательской деятельности, связанные с особым режимом безопасного функционирования ЗАТО. Это отражается </w:t>
      </w:r>
      <w:r w:rsidRPr="00E14408">
        <w:rPr>
          <w:rFonts w:eastAsia="Calibri"/>
          <w:spacing w:val="-4"/>
        </w:rPr>
        <w:t>на развитии малого и среднего предпринимательства, потребительского рынка, где спрос</w:t>
      </w:r>
      <w:r w:rsidRPr="00E14408">
        <w:rPr>
          <w:rFonts w:eastAsia="Calibri"/>
        </w:rPr>
        <w:t xml:space="preserve"> </w:t>
      </w:r>
      <w:r w:rsidRPr="00E14408">
        <w:rPr>
          <w:rFonts w:eastAsia="Calibri"/>
          <w:spacing w:val="-4"/>
        </w:rPr>
        <w:t>формируется только жителями ЗАТО, а также и на инвестиционной активности. Сущест</w:t>
      </w:r>
      <w:r w:rsidRPr="00E14408">
        <w:rPr>
          <w:rFonts w:eastAsia="Calibri"/>
        </w:rPr>
        <w:softHyphen/>
        <w:t xml:space="preserve">вуют также ограничения по доступу к объектам недвижимости и земельным ресурсам. </w:t>
      </w:r>
    </w:p>
    <w:p w:rsidR="004E09A3" w:rsidRPr="00E14408" w:rsidRDefault="004E09A3" w:rsidP="004E09A3">
      <w:pPr>
        <w:spacing w:line="235" w:lineRule="auto"/>
        <w:ind w:firstLine="709"/>
        <w:jc w:val="both"/>
      </w:pPr>
      <w:r w:rsidRPr="00E14408">
        <w:rPr>
          <w:rFonts w:eastAsia="MS PGothic"/>
          <w:spacing w:val="-4"/>
        </w:rPr>
        <w:t xml:space="preserve">К </w:t>
      </w:r>
      <w:r w:rsidRPr="00E14408">
        <w:rPr>
          <w:spacing w:val="-4"/>
        </w:rPr>
        <w:t>факторам, сдерживающими развитие экономики муниципального образования,</w:t>
      </w:r>
      <w:r w:rsidRPr="00E14408">
        <w:t xml:space="preserve"> помимо статуса ЗАТО, также относятся высокая себестоимость произведенных (либо </w:t>
      </w:r>
      <w:r w:rsidRPr="00E14408">
        <w:rPr>
          <w:spacing w:val="-4"/>
        </w:rPr>
        <w:t>доставленных) в ЗАТО г</w:t>
      </w:r>
      <w:proofErr w:type="gramStart"/>
      <w:r w:rsidRPr="00E14408">
        <w:rPr>
          <w:spacing w:val="-4"/>
        </w:rPr>
        <w:t>.С</w:t>
      </w:r>
      <w:proofErr w:type="gramEnd"/>
      <w:r w:rsidRPr="00E14408">
        <w:rPr>
          <w:spacing w:val="-4"/>
        </w:rPr>
        <w:t xml:space="preserve">евероморск товаров, работ и услуг; </w:t>
      </w:r>
      <w:r w:rsidRPr="00E14408">
        <w:rPr>
          <w:rFonts w:eastAsia="MS PGothic"/>
          <w:spacing w:val="-4"/>
        </w:rPr>
        <w:t>дефицит производственных</w:t>
      </w:r>
      <w:r w:rsidRPr="00E14408">
        <w:rPr>
          <w:rFonts w:eastAsia="MS PGothic"/>
        </w:rPr>
        <w:t xml:space="preserve"> мощностей хозяйствующих субъектов; слабое развитие транспортной инфраструктуры; недостаточный уровень профессиональной подготовки специалистов (несоответствие спроса и предложения на рынке труда).</w:t>
      </w:r>
      <w:r w:rsidRPr="00E14408">
        <w:t xml:space="preserve"> </w:t>
      </w:r>
    </w:p>
    <w:p w:rsidR="004E09A3" w:rsidRPr="00E14408" w:rsidRDefault="004E09A3" w:rsidP="004E09A3">
      <w:pPr>
        <w:spacing w:line="235" w:lineRule="auto"/>
        <w:ind w:firstLine="709"/>
        <w:jc w:val="both"/>
      </w:pPr>
      <w:r w:rsidRPr="00E14408">
        <w:t>В 2013 году в муниципальном образовании на 2,7% сократилось количество предприятий частной формы собственности и на 13% численность индивидуальных предпринимателей. По состоянию на 01 июля 2014 года на территории ЗАТО г</w:t>
      </w:r>
      <w:proofErr w:type="gramStart"/>
      <w:r w:rsidRPr="00E14408">
        <w:t>.С</w:t>
      </w:r>
      <w:proofErr w:type="gramEnd"/>
      <w:r w:rsidRPr="00E14408">
        <w:t>еверо</w:t>
      </w:r>
      <w:r w:rsidRPr="00E14408">
        <w:softHyphen/>
      </w:r>
      <w:r w:rsidRPr="00E14408">
        <w:rPr>
          <w:spacing w:val="-7"/>
        </w:rPr>
        <w:t xml:space="preserve">морск осуществляют деятельность около 400 юридических лиц, являющихся коммерческими </w:t>
      </w:r>
      <w:r w:rsidRPr="00E14408">
        <w:t xml:space="preserve">организациями и 1335 индивидуальных предпринимателей. </w:t>
      </w:r>
    </w:p>
    <w:p w:rsidR="004E09A3" w:rsidRPr="00E14408" w:rsidRDefault="004E09A3" w:rsidP="004E09A3">
      <w:pPr>
        <w:spacing w:line="235" w:lineRule="auto"/>
        <w:ind w:firstLine="709"/>
        <w:jc w:val="both"/>
      </w:pPr>
      <w:r w:rsidRPr="00E14408">
        <w:t>Структура субъектов предпринимательской деятельности по видам экономи</w:t>
      </w:r>
      <w:r w:rsidRPr="00E14408">
        <w:softHyphen/>
        <w:t xml:space="preserve">ческой деятельности в течение ряда лет остается практически неизменной. Сфера торговли и общественного питания, в связи с достаточно высокой оборачиваемостью капитала, является наиболее привлекательной для бизнеса, в тоже время, цены на товары и услуги в муниципальном образовании являются достаточно высокими. </w:t>
      </w:r>
    </w:p>
    <w:p w:rsidR="004E09A3" w:rsidRPr="00E14408" w:rsidRDefault="004E09A3" w:rsidP="004E09A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</w:rPr>
      </w:pPr>
      <w:r w:rsidRPr="00E14408">
        <w:rPr>
          <w:rFonts w:eastAsia="Calibri"/>
        </w:rPr>
        <w:t>Высокие затраты на транспорт, отопление, электроэнергию и рабочую силу понижают рентабельность промышленных предприятий. При этом в ЗАТО г</w:t>
      </w:r>
      <w:proofErr w:type="gramStart"/>
      <w:r w:rsidRPr="00E14408">
        <w:rPr>
          <w:rFonts w:eastAsia="Calibri"/>
        </w:rPr>
        <w:t>.С</w:t>
      </w:r>
      <w:proofErr w:type="gramEnd"/>
      <w:r w:rsidRPr="00E14408">
        <w:rPr>
          <w:rFonts w:eastAsia="Calibri"/>
        </w:rPr>
        <w:t>еверо</w:t>
      </w:r>
      <w:r w:rsidRPr="00E14408">
        <w:rPr>
          <w:rFonts w:eastAsia="Calibri"/>
        </w:rPr>
        <w:softHyphen/>
        <w:t xml:space="preserve">морск имеется значительный потенциал для развития реального сектора экономики, </w:t>
      </w:r>
      <w:r w:rsidRPr="00E14408">
        <w:rPr>
          <w:rFonts w:eastAsia="Calibri"/>
        </w:rPr>
        <w:br/>
      </w:r>
      <w:r w:rsidRPr="00E14408">
        <w:rPr>
          <w:rFonts w:eastAsia="Calibri"/>
          <w:spacing w:val="-6"/>
        </w:rPr>
        <w:t>в том числе малых и средних предприятий: свободная рабочая сила, отходы производства</w:t>
      </w:r>
      <w:r w:rsidRPr="00E14408">
        <w:rPr>
          <w:rFonts w:eastAsia="Calibri"/>
        </w:rPr>
        <w:t xml:space="preserve"> (как ресурс), инновационные разработки и прочее. </w:t>
      </w:r>
    </w:p>
    <w:p w:rsidR="004E09A3" w:rsidRPr="00E14408" w:rsidRDefault="004E09A3" w:rsidP="004E09A3">
      <w:pPr>
        <w:spacing w:line="235" w:lineRule="auto"/>
        <w:ind w:firstLine="709"/>
        <w:jc w:val="both"/>
        <w:rPr>
          <w:bCs/>
        </w:rPr>
      </w:pPr>
      <w:r w:rsidRPr="00E14408">
        <w:t xml:space="preserve">Большой потенциал для развития имеет сфера </w:t>
      </w:r>
      <w:r w:rsidRPr="00E14408">
        <w:rPr>
          <w:bCs/>
        </w:rPr>
        <w:t>потребительского рынка - это увеличение платежеспособного спроса населения, растущий объем инвестиций предприятий частной формы собственности, внедрение ценовой политики, ориентиро</w:t>
      </w:r>
      <w:r w:rsidRPr="00E14408">
        <w:rPr>
          <w:bCs/>
        </w:rPr>
        <w:softHyphen/>
        <w:t>ванной на различные слои населения.</w:t>
      </w:r>
    </w:p>
    <w:p w:rsidR="004E09A3" w:rsidRPr="00E14408" w:rsidRDefault="004E09A3" w:rsidP="004E09A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</w:rPr>
      </w:pPr>
      <w:r w:rsidRPr="00E14408">
        <w:rPr>
          <w:rFonts w:eastAsia="Calibri"/>
          <w:bCs/>
        </w:rPr>
        <w:t>Роль предприятий малого и среднего предпринимательства ЗАТО г</w:t>
      </w:r>
      <w:proofErr w:type="gramStart"/>
      <w:r w:rsidRPr="00E14408">
        <w:rPr>
          <w:rFonts w:eastAsia="Calibri"/>
          <w:bCs/>
        </w:rPr>
        <w:t>.С</w:t>
      </w:r>
      <w:proofErr w:type="gramEnd"/>
      <w:r w:rsidRPr="00E14408">
        <w:rPr>
          <w:rFonts w:eastAsia="Calibri"/>
          <w:bCs/>
        </w:rPr>
        <w:t xml:space="preserve">евероморск не ограничивается только лишь обеспечением населения товарами и услугами - это </w:t>
      </w:r>
      <w:r w:rsidRPr="00E14408">
        <w:rPr>
          <w:rFonts w:eastAsia="Calibri"/>
          <w:bCs/>
        </w:rPr>
        <w:br/>
      </w:r>
      <w:r w:rsidRPr="00E14408">
        <w:rPr>
          <w:rFonts w:eastAsia="Calibri"/>
          <w:bCs/>
          <w:spacing w:val="-4"/>
        </w:rPr>
        <w:t xml:space="preserve">и пополнение доходной части бюджета, </w:t>
      </w:r>
      <w:r w:rsidRPr="00E14408">
        <w:rPr>
          <w:rFonts w:eastAsia="Calibri"/>
          <w:spacing w:val="-4"/>
        </w:rPr>
        <w:t>создание рабочих мест, повышение конкуренции</w:t>
      </w:r>
      <w:r w:rsidRPr="00E14408">
        <w:rPr>
          <w:rFonts w:eastAsia="Calibri"/>
        </w:rPr>
        <w:t xml:space="preserve">, уменьшение безработицы, снижение уровня розничных цен. </w:t>
      </w:r>
    </w:p>
    <w:p w:rsidR="004E09A3" w:rsidRPr="00E14408" w:rsidRDefault="004E09A3" w:rsidP="004E09A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</w:rPr>
      </w:pPr>
      <w:r w:rsidRPr="00E14408">
        <w:rPr>
          <w:rFonts w:eastAsia="Calibri"/>
        </w:rPr>
        <w:t>Программа исходит из того, что ЗАТО г</w:t>
      </w:r>
      <w:proofErr w:type="gramStart"/>
      <w:r w:rsidRPr="00E14408">
        <w:rPr>
          <w:rFonts w:eastAsia="Calibri"/>
        </w:rPr>
        <w:t>.С</w:t>
      </w:r>
      <w:proofErr w:type="gramEnd"/>
      <w:r w:rsidRPr="00E14408">
        <w:rPr>
          <w:rFonts w:eastAsia="Calibri"/>
        </w:rPr>
        <w:t xml:space="preserve">евероморск имеет значительный потенциал для развития экономики и усиления ее конкурентных преимуществ. В то же время поддержание высоких темпов экономического роста и обеспечение качества </w:t>
      </w:r>
      <w:r w:rsidRPr="00E14408">
        <w:rPr>
          <w:rFonts w:eastAsia="Calibri"/>
          <w:spacing w:val="-4"/>
        </w:rPr>
        <w:t>экономического развития на территории муниципального образования связано с необхо</w:t>
      </w:r>
      <w:r w:rsidRPr="00E14408">
        <w:rPr>
          <w:rFonts w:eastAsia="Calibri"/>
        </w:rPr>
        <w:softHyphen/>
        <w:t xml:space="preserve">димостью создания устойчивых механизмов, консолидирующих усилия всех уровней власти, бизнеса и населения. </w:t>
      </w:r>
    </w:p>
    <w:p w:rsidR="004E09A3" w:rsidRPr="00E14408" w:rsidRDefault="004E09A3" w:rsidP="004E09A3">
      <w:pPr>
        <w:spacing w:line="235" w:lineRule="auto"/>
        <w:ind w:firstLine="709"/>
        <w:jc w:val="both"/>
        <w:rPr>
          <w:bCs/>
          <w:spacing w:val="-4"/>
        </w:rPr>
        <w:sectPr w:rsidR="004E09A3" w:rsidRPr="00E14408" w:rsidSect="00D36CCD">
          <w:pgSz w:w="11906" w:h="16838"/>
          <w:pgMar w:top="624" w:right="1134" w:bottom="851" w:left="1701" w:header="720" w:footer="720" w:gutter="0"/>
          <w:pgNumType w:start="2"/>
          <w:cols w:space="720"/>
        </w:sectPr>
      </w:pPr>
      <w:r w:rsidRPr="00E14408">
        <w:t>Создание условий для развития конкурентоспособной экономики муниципаль</w:t>
      </w:r>
      <w:r w:rsidRPr="00E14408">
        <w:softHyphen/>
        <w:t>ного образования ЗАТО г</w:t>
      </w:r>
      <w:proofErr w:type="gramStart"/>
      <w:r w:rsidRPr="00E14408">
        <w:t>.С</w:t>
      </w:r>
      <w:proofErr w:type="gramEnd"/>
      <w:r w:rsidRPr="00E14408">
        <w:t>евероморск ориентировано на эффективное использование органами местного самоуправления своих полномочий для содействия в развитии предпринимательской деятельности, реализации инвестиционных проектов, продвиже</w:t>
      </w:r>
      <w:r w:rsidRPr="00E14408">
        <w:softHyphen/>
      </w:r>
      <w:r w:rsidRPr="00E14408">
        <w:rPr>
          <w:spacing w:val="-4"/>
        </w:rPr>
        <w:t>нии товаров местных производителей, развитии потребительского рынка товаров и услуг</w:t>
      </w:r>
      <w:r w:rsidRPr="00E14408">
        <w:rPr>
          <w:bCs/>
          <w:spacing w:val="-4"/>
        </w:rPr>
        <w:t>.</w:t>
      </w:r>
    </w:p>
    <w:p w:rsidR="004E09A3" w:rsidRPr="00E14408" w:rsidRDefault="004E09A3" w:rsidP="004E09A3">
      <w:pPr>
        <w:tabs>
          <w:tab w:val="left" w:pos="709"/>
        </w:tabs>
        <w:jc w:val="center"/>
        <w:rPr>
          <w:rFonts w:eastAsia="Calibri"/>
          <w:b/>
          <w:bCs/>
        </w:rPr>
      </w:pPr>
      <w:r w:rsidRPr="00E14408">
        <w:rPr>
          <w:rFonts w:eastAsia="Calibri"/>
          <w:b/>
          <w:bCs/>
        </w:rPr>
        <w:lastRenderedPageBreak/>
        <w:t xml:space="preserve">Раздел 2. </w:t>
      </w:r>
    </w:p>
    <w:p w:rsidR="004E09A3" w:rsidRPr="00E14408" w:rsidRDefault="004E09A3" w:rsidP="004E09A3">
      <w:pPr>
        <w:tabs>
          <w:tab w:val="left" w:pos="709"/>
        </w:tabs>
        <w:jc w:val="center"/>
        <w:rPr>
          <w:rFonts w:eastAsia="Calibri"/>
          <w:b/>
          <w:bCs/>
        </w:rPr>
      </w:pPr>
      <w:r w:rsidRPr="00E14408">
        <w:rPr>
          <w:rFonts w:eastAsia="Calibri"/>
          <w:b/>
          <w:bCs/>
        </w:rPr>
        <w:t xml:space="preserve">Описание основных целей и задач муниципальной программы, </w:t>
      </w:r>
    </w:p>
    <w:p w:rsidR="004E09A3" w:rsidRPr="00E14408" w:rsidRDefault="004E09A3" w:rsidP="004E09A3">
      <w:pPr>
        <w:tabs>
          <w:tab w:val="left" w:pos="709"/>
        </w:tabs>
        <w:jc w:val="center"/>
        <w:rPr>
          <w:rFonts w:eastAsia="Calibri"/>
          <w:b/>
          <w:bCs/>
        </w:rPr>
      </w:pPr>
      <w:r w:rsidRPr="00E14408">
        <w:rPr>
          <w:rFonts w:eastAsia="Calibri"/>
          <w:b/>
          <w:bCs/>
        </w:rPr>
        <w:t xml:space="preserve">прогноз развития соответствующей сферы реализации муниципальной программы </w:t>
      </w:r>
    </w:p>
    <w:p w:rsidR="004C6488" w:rsidRPr="00E14408" w:rsidRDefault="004C6488" w:rsidP="004E09A3">
      <w:pPr>
        <w:tabs>
          <w:tab w:val="left" w:pos="709"/>
        </w:tabs>
        <w:jc w:val="center"/>
        <w:rPr>
          <w:rFonts w:eastAsia="Calibri"/>
          <w:b/>
          <w:bCs/>
        </w:rPr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/>
      </w:tblPr>
      <w:tblGrid>
        <w:gridCol w:w="644"/>
        <w:gridCol w:w="7677"/>
        <w:gridCol w:w="814"/>
        <w:gridCol w:w="595"/>
        <w:gridCol w:w="595"/>
        <w:gridCol w:w="626"/>
        <w:gridCol w:w="598"/>
        <w:gridCol w:w="636"/>
        <w:gridCol w:w="636"/>
        <w:gridCol w:w="636"/>
        <w:gridCol w:w="636"/>
        <w:gridCol w:w="627"/>
      </w:tblGrid>
      <w:tr w:rsidR="00422A02" w:rsidRPr="00E14408" w:rsidTr="00B63718">
        <w:trPr>
          <w:trHeight w:val="223"/>
          <w:tblHeader/>
          <w:tblCellSpacing w:w="5" w:type="nil"/>
          <w:jc w:val="center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2" w:rsidRPr="00E14408" w:rsidRDefault="00422A02" w:rsidP="00B6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pacing w:val="-4"/>
                <w:sz w:val="23"/>
                <w:szCs w:val="23"/>
              </w:rPr>
            </w:pPr>
            <w:r w:rsidRPr="00E14408">
              <w:rPr>
                <w:rFonts w:eastAsia="Calibri"/>
                <w:b/>
                <w:spacing w:val="-4"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E14408">
              <w:rPr>
                <w:rFonts w:eastAsia="Calibri"/>
                <w:b/>
                <w:spacing w:val="-4"/>
                <w:sz w:val="23"/>
                <w:szCs w:val="23"/>
              </w:rPr>
              <w:t>п</w:t>
            </w:r>
            <w:proofErr w:type="spellEnd"/>
            <w:proofErr w:type="gramEnd"/>
            <w:r w:rsidRPr="00E14408">
              <w:rPr>
                <w:rFonts w:eastAsia="Calibri"/>
                <w:b/>
                <w:spacing w:val="-4"/>
                <w:sz w:val="23"/>
                <w:szCs w:val="23"/>
              </w:rPr>
              <w:t>/</w:t>
            </w:r>
            <w:proofErr w:type="spellStart"/>
            <w:r w:rsidRPr="00E14408">
              <w:rPr>
                <w:rFonts w:eastAsia="Calibri"/>
                <w:b/>
                <w:spacing w:val="-4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2" w:rsidRPr="00E14408" w:rsidRDefault="00422A02" w:rsidP="00B6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pacing w:val="-4"/>
                <w:sz w:val="23"/>
                <w:szCs w:val="23"/>
              </w:rPr>
            </w:pPr>
            <w:r w:rsidRPr="00E14408">
              <w:rPr>
                <w:rFonts w:eastAsia="Calibri"/>
                <w:b/>
                <w:spacing w:val="-4"/>
                <w:sz w:val="23"/>
                <w:szCs w:val="23"/>
              </w:rPr>
              <w:t>Цель, задачи и показатели</w:t>
            </w:r>
          </w:p>
          <w:p w:rsidR="00422A02" w:rsidRPr="00E14408" w:rsidRDefault="00422A02" w:rsidP="00B6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pacing w:val="-4"/>
                <w:sz w:val="23"/>
                <w:szCs w:val="23"/>
              </w:rPr>
            </w:pPr>
            <w:r w:rsidRPr="00E14408">
              <w:rPr>
                <w:rFonts w:eastAsia="Calibri"/>
                <w:b/>
                <w:spacing w:val="-4"/>
                <w:sz w:val="23"/>
                <w:szCs w:val="23"/>
              </w:rPr>
              <w:t>(индикаторы)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2" w:rsidRPr="00E14408" w:rsidRDefault="00422A02" w:rsidP="00B6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pacing w:val="-4"/>
                <w:sz w:val="23"/>
                <w:szCs w:val="23"/>
              </w:rPr>
            </w:pPr>
            <w:r w:rsidRPr="00E14408">
              <w:rPr>
                <w:rFonts w:eastAsia="Calibri"/>
                <w:b/>
                <w:spacing w:val="-4"/>
                <w:sz w:val="23"/>
                <w:szCs w:val="23"/>
              </w:rPr>
              <w:t>Ед.</w:t>
            </w:r>
          </w:p>
          <w:p w:rsidR="00422A02" w:rsidRPr="00E14408" w:rsidRDefault="00422A02" w:rsidP="00B6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pacing w:val="-4"/>
                <w:sz w:val="23"/>
                <w:szCs w:val="23"/>
              </w:rPr>
            </w:pPr>
            <w:proofErr w:type="spellStart"/>
            <w:r w:rsidRPr="00E14408">
              <w:rPr>
                <w:rFonts w:eastAsia="Calibri"/>
                <w:b/>
                <w:spacing w:val="-4"/>
                <w:sz w:val="23"/>
                <w:szCs w:val="23"/>
              </w:rPr>
              <w:t>изм</w:t>
            </w:r>
            <w:proofErr w:type="spellEnd"/>
            <w:r w:rsidRPr="00E14408">
              <w:rPr>
                <w:rFonts w:eastAsia="Calibri"/>
                <w:b/>
                <w:spacing w:val="-4"/>
                <w:sz w:val="23"/>
                <w:szCs w:val="23"/>
              </w:rPr>
              <w:t>.</w:t>
            </w:r>
          </w:p>
        </w:tc>
        <w:tc>
          <w:tcPr>
            <w:tcW w:w="189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2" w:rsidRPr="00E14408" w:rsidRDefault="00422A02" w:rsidP="00B6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pacing w:val="-4"/>
                <w:sz w:val="23"/>
                <w:szCs w:val="23"/>
              </w:rPr>
            </w:pPr>
            <w:r w:rsidRPr="00E14408">
              <w:rPr>
                <w:rFonts w:eastAsia="Calibri"/>
                <w:b/>
                <w:spacing w:val="-4"/>
                <w:sz w:val="23"/>
                <w:szCs w:val="23"/>
              </w:rPr>
              <w:t>Значение показателя (индикатора)</w:t>
            </w:r>
          </w:p>
        </w:tc>
      </w:tr>
      <w:tr w:rsidR="00422A02" w:rsidRPr="00E14408" w:rsidTr="00B63718">
        <w:trPr>
          <w:trHeight w:val="311"/>
          <w:tblHeader/>
          <w:tblCellSpacing w:w="5" w:type="nil"/>
          <w:jc w:val="center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2" w:rsidRPr="00E14408" w:rsidRDefault="00422A02" w:rsidP="00B6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pacing w:val="-4"/>
                <w:sz w:val="23"/>
                <w:szCs w:val="23"/>
              </w:rPr>
            </w:pPr>
          </w:p>
        </w:tc>
        <w:tc>
          <w:tcPr>
            <w:tcW w:w="2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2" w:rsidRPr="00E14408" w:rsidRDefault="00422A02" w:rsidP="00B6371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pacing w:val="-4"/>
                <w:sz w:val="23"/>
                <w:szCs w:val="23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2" w:rsidRPr="00E14408" w:rsidRDefault="00422A02" w:rsidP="00B6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pacing w:val="-4"/>
                <w:sz w:val="23"/>
                <w:szCs w:val="23"/>
              </w:rPr>
            </w:pPr>
          </w:p>
        </w:tc>
        <w:tc>
          <w:tcPr>
            <w:tcW w:w="20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2" w:rsidRPr="00E14408" w:rsidRDefault="00422A02" w:rsidP="00B6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pacing w:val="-4"/>
                <w:sz w:val="23"/>
                <w:szCs w:val="23"/>
              </w:rPr>
            </w:pPr>
            <w:r w:rsidRPr="00E14408">
              <w:rPr>
                <w:rFonts w:eastAsia="Calibri"/>
                <w:b/>
                <w:spacing w:val="-4"/>
                <w:sz w:val="23"/>
                <w:szCs w:val="23"/>
              </w:rPr>
              <w:t>2012</w:t>
            </w:r>
          </w:p>
          <w:p w:rsidR="00422A02" w:rsidRPr="00E14408" w:rsidRDefault="00422A02" w:rsidP="00B6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pacing w:val="-4"/>
                <w:sz w:val="23"/>
                <w:szCs w:val="23"/>
              </w:rPr>
            </w:pPr>
            <w:r w:rsidRPr="00E14408">
              <w:rPr>
                <w:rFonts w:eastAsia="Calibri"/>
                <w:b/>
                <w:spacing w:val="-4"/>
                <w:sz w:val="23"/>
                <w:szCs w:val="23"/>
              </w:rPr>
              <w:t>год</w:t>
            </w:r>
          </w:p>
        </w:tc>
        <w:tc>
          <w:tcPr>
            <w:tcW w:w="20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2" w:rsidRPr="00E14408" w:rsidRDefault="00422A02" w:rsidP="00B6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pacing w:val="-4"/>
                <w:sz w:val="23"/>
                <w:szCs w:val="23"/>
              </w:rPr>
            </w:pPr>
            <w:r w:rsidRPr="00E14408">
              <w:rPr>
                <w:rFonts w:eastAsia="Calibri"/>
                <w:b/>
                <w:spacing w:val="-4"/>
                <w:sz w:val="23"/>
                <w:szCs w:val="23"/>
              </w:rPr>
              <w:t>2013</w:t>
            </w:r>
          </w:p>
          <w:p w:rsidR="00422A02" w:rsidRPr="00E14408" w:rsidRDefault="00422A02" w:rsidP="00B6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pacing w:val="-4"/>
                <w:sz w:val="23"/>
                <w:szCs w:val="23"/>
              </w:rPr>
            </w:pPr>
            <w:r w:rsidRPr="00E14408">
              <w:rPr>
                <w:rFonts w:eastAsia="Calibri"/>
                <w:b/>
                <w:spacing w:val="-4"/>
                <w:sz w:val="23"/>
                <w:szCs w:val="23"/>
              </w:rPr>
              <w:t>год</w:t>
            </w:r>
          </w:p>
        </w:tc>
        <w:tc>
          <w:tcPr>
            <w:tcW w:w="1493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2" w:rsidRPr="00E14408" w:rsidRDefault="00422A02" w:rsidP="00B6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pacing w:val="-4"/>
                <w:sz w:val="23"/>
                <w:szCs w:val="23"/>
              </w:rPr>
            </w:pPr>
            <w:r w:rsidRPr="00E14408">
              <w:rPr>
                <w:rFonts w:eastAsia="Calibri"/>
                <w:b/>
                <w:spacing w:val="-4"/>
                <w:sz w:val="23"/>
                <w:szCs w:val="23"/>
              </w:rPr>
              <w:t>Годы реализации программы</w:t>
            </w:r>
          </w:p>
        </w:tc>
      </w:tr>
      <w:tr w:rsidR="00422A02" w:rsidRPr="00E14408" w:rsidTr="006054FF">
        <w:trPr>
          <w:tblHeader/>
          <w:tblCellSpacing w:w="5" w:type="nil"/>
          <w:jc w:val="center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2" w:rsidRPr="00E14408" w:rsidRDefault="00422A02" w:rsidP="00B6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pacing w:val="-4"/>
                <w:sz w:val="23"/>
                <w:szCs w:val="23"/>
              </w:rPr>
            </w:pPr>
          </w:p>
        </w:tc>
        <w:tc>
          <w:tcPr>
            <w:tcW w:w="2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2" w:rsidRPr="00E14408" w:rsidRDefault="00422A02" w:rsidP="00B6371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pacing w:val="-4"/>
                <w:sz w:val="23"/>
                <w:szCs w:val="23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2" w:rsidRPr="00E14408" w:rsidRDefault="00422A02" w:rsidP="00B6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pacing w:val="-4"/>
                <w:sz w:val="23"/>
                <w:szCs w:val="23"/>
              </w:rPr>
            </w:pPr>
          </w:p>
        </w:tc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2" w:rsidRPr="00E14408" w:rsidRDefault="00422A02" w:rsidP="00B6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pacing w:val="-4"/>
                <w:sz w:val="23"/>
                <w:szCs w:val="23"/>
              </w:rPr>
            </w:pPr>
          </w:p>
        </w:tc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2" w:rsidRPr="00E14408" w:rsidRDefault="00422A02" w:rsidP="00B6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pacing w:val="-4"/>
                <w:sz w:val="23"/>
                <w:szCs w:val="23"/>
              </w:rPr>
            </w:pP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2" w:rsidRPr="00E14408" w:rsidRDefault="00422A02" w:rsidP="00B6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pacing w:val="-4"/>
                <w:sz w:val="23"/>
                <w:szCs w:val="23"/>
              </w:rPr>
            </w:pPr>
            <w:r w:rsidRPr="00E14408">
              <w:rPr>
                <w:rFonts w:eastAsia="Calibri"/>
                <w:b/>
                <w:spacing w:val="-4"/>
                <w:sz w:val="23"/>
                <w:szCs w:val="23"/>
              </w:rPr>
              <w:t>2014 год</w:t>
            </w:r>
          </w:p>
        </w:tc>
        <w:tc>
          <w:tcPr>
            <w:tcW w:w="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2" w:rsidRPr="00E14408" w:rsidRDefault="00422A02" w:rsidP="00B63718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b/>
                <w:spacing w:val="-4"/>
                <w:sz w:val="23"/>
                <w:szCs w:val="23"/>
              </w:rPr>
            </w:pPr>
            <w:r w:rsidRPr="00E14408">
              <w:rPr>
                <w:rFonts w:eastAsia="Calibri"/>
                <w:b/>
                <w:spacing w:val="-4"/>
                <w:sz w:val="23"/>
                <w:szCs w:val="23"/>
              </w:rPr>
              <w:t>2015 год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2" w:rsidRPr="00E14408" w:rsidRDefault="00422A02" w:rsidP="00B6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pacing w:val="-4"/>
                <w:sz w:val="23"/>
                <w:szCs w:val="23"/>
              </w:rPr>
            </w:pPr>
            <w:r w:rsidRPr="00E14408">
              <w:rPr>
                <w:rFonts w:eastAsia="Calibri"/>
                <w:b/>
                <w:spacing w:val="-4"/>
                <w:sz w:val="23"/>
                <w:szCs w:val="23"/>
              </w:rPr>
              <w:t>2016 год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2" w:rsidRPr="00E14408" w:rsidRDefault="00422A02" w:rsidP="00B6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pacing w:val="-4"/>
                <w:sz w:val="23"/>
                <w:szCs w:val="23"/>
              </w:rPr>
            </w:pPr>
            <w:r w:rsidRPr="00E14408">
              <w:rPr>
                <w:rFonts w:eastAsia="Calibri"/>
                <w:b/>
                <w:spacing w:val="-4"/>
                <w:sz w:val="23"/>
                <w:szCs w:val="23"/>
              </w:rPr>
              <w:t>2017 год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2" w:rsidRPr="00E14408" w:rsidRDefault="00422A02" w:rsidP="00B6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pacing w:val="-4"/>
                <w:sz w:val="23"/>
                <w:szCs w:val="23"/>
              </w:rPr>
            </w:pPr>
            <w:r w:rsidRPr="00E14408">
              <w:rPr>
                <w:rFonts w:eastAsia="Calibri"/>
                <w:b/>
                <w:spacing w:val="-4"/>
                <w:sz w:val="23"/>
                <w:szCs w:val="23"/>
              </w:rPr>
              <w:t>2018 год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2" w:rsidRPr="00E14408" w:rsidRDefault="00422A02" w:rsidP="00B6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pacing w:val="-4"/>
                <w:sz w:val="23"/>
                <w:szCs w:val="23"/>
              </w:rPr>
            </w:pPr>
            <w:r w:rsidRPr="00E14408">
              <w:rPr>
                <w:rFonts w:eastAsia="Calibri"/>
                <w:b/>
                <w:spacing w:val="-4"/>
                <w:sz w:val="23"/>
                <w:szCs w:val="23"/>
              </w:rPr>
              <w:t>2019 год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2" w:rsidRPr="00E14408" w:rsidRDefault="00422A02" w:rsidP="00B6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pacing w:val="-4"/>
                <w:sz w:val="23"/>
                <w:szCs w:val="23"/>
              </w:rPr>
            </w:pPr>
            <w:r w:rsidRPr="00E14408">
              <w:rPr>
                <w:rFonts w:eastAsia="Calibri"/>
                <w:b/>
                <w:spacing w:val="-4"/>
                <w:sz w:val="23"/>
                <w:szCs w:val="23"/>
              </w:rPr>
              <w:t>2020 год</w:t>
            </w:r>
          </w:p>
        </w:tc>
      </w:tr>
      <w:tr w:rsidR="00422A02" w:rsidRPr="00E14408" w:rsidTr="00B63718">
        <w:trPr>
          <w:trHeight w:val="371"/>
          <w:tblCellSpacing w:w="5" w:type="nil"/>
          <w:jc w:val="center"/>
        </w:trPr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2" w:rsidRPr="00E14408" w:rsidRDefault="00422A02" w:rsidP="00B6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sz w:val="23"/>
                <w:szCs w:val="23"/>
              </w:rPr>
            </w:pPr>
            <w:r w:rsidRPr="00E14408">
              <w:rPr>
                <w:rFonts w:eastAsia="Calibri"/>
                <w:spacing w:val="-4"/>
                <w:sz w:val="23"/>
                <w:szCs w:val="23"/>
              </w:rPr>
              <w:t>1.</w:t>
            </w:r>
          </w:p>
        </w:tc>
        <w:tc>
          <w:tcPr>
            <w:tcW w:w="4781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2" w:rsidRPr="00E14408" w:rsidRDefault="00422A02" w:rsidP="00B63718">
            <w:pPr>
              <w:rPr>
                <w:b/>
                <w:spacing w:val="-4"/>
                <w:sz w:val="23"/>
                <w:szCs w:val="23"/>
              </w:rPr>
            </w:pPr>
            <w:r w:rsidRPr="00E14408">
              <w:rPr>
                <w:b/>
                <w:spacing w:val="-4"/>
                <w:sz w:val="23"/>
                <w:szCs w:val="23"/>
              </w:rPr>
              <w:t>Цель: Создание потенциала для дальнейшего развития конкурентоспособной экономики ЗАТО г</w:t>
            </w:r>
            <w:proofErr w:type="gramStart"/>
            <w:r w:rsidRPr="00E14408">
              <w:rPr>
                <w:b/>
                <w:spacing w:val="-4"/>
                <w:sz w:val="23"/>
                <w:szCs w:val="23"/>
              </w:rPr>
              <w:t>.С</w:t>
            </w:r>
            <w:proofErr w:type="gramEnd"/>
            <w:r w:rsidRPr="00E14408">
              <w:rPr>
                <w:b/>
                <w:spacing w:val="-4"/>
                <w:sz w:val="23"/>
                <w:szCs w:val="23"/>
              </w:rPr>
              <w:t>евероморск</w:t>
            </w:r>
          </w:p>
        </w:tc>
      </w:tr>
      <w:tr w:rsidR="00422A02" w:rsidRPr="00E14408" w:rsidTr="006054FF">
        <w:trPr>
          <w:trHeight w:val="261"/>
          <w:tblCellSpacing w:w="5" w:type="nil"/>
          <w:jc w:val="center"/>
        </w:trPr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2" w:rsidRPr="00E14408" w:rsidRDefault="00422A02" w:rsidP="00B6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sz w:val="23"/>
                <w:szCs w:val="23"/>
              </w:rPr>
            </w:pPr>
            <w:r w:rsidRPr="00E14408">
              <w:rPr>
                <w:rFonts w:eastAsia="Calibri"/>
                <w:spacing w:val="-4"/>
                <w:sz w:val="23"/>
                <w:szCs w:val="23"/>
              </w:rPr>
              <w:t>1.1.</w:t>
            </w:r>
          </w:p>
        </w:tc>
        <w:tc>
          <w:tcPr>
            <w:tcW w:w="2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2" w:rsidRPr="00E14408" w:rsidRDefault="00422A02" w:rsidP="00B63718">
            <w:pPr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Количество действующих на территории ЗАТО г</w:t>
            </w:r>
            <w:proofErr w:type="gramStart"/>
            <w:r w:rsidRPr="00E14408">
              <w:rPr>
                <w:spacing w:val="-4"/>
                <w:sz w:val="23"/>
                <w:szCs w:val="23"/>
              </w:rPr>
              <w:t>.С</w:t>
            </w:r>
            <w:proofErr w:type="gramEnd"/>
            <w:r w:rsidRPr="00E14408">
              <w:rPr>
                <w:spacing w:val="-4"/>
                <w:sz w:val="23"/>
                <w:szCs w:val="23"/>
              </w:rPr>
              <w:t xml:space="preserve">евероморск </w:t>
            </w:r>
          </w:p>
          <w:p w:rsidR="00422A02" w:rsidRPr="00E14408" w:rsidRDefault="00422A02" w:rsidP="00B63718">
            <w:pPr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субъектов МСП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2" w:rsidRPr="00E14408" w:rsidRDefault="00422A02" w:rsidP="00B63718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тыс.ед.</w:t>
            </w:r>
          </w:p>
        </w:tc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2" w:rsidRPr="00E14408" w:rsidRDefault="00422A02" w:rsidP="00B63718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1,9</w:t>
            </w:r>
          </w:p>
        </w:tc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2" w:rsidRPr="00E14408" w:rsidRDefault="00422A02" w:rsidP="00B63718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1,7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2" w:rsidRPr="00E14408" w:rsidRDefault="00422A02" w:rsidP="00B63718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1,6</w:t>
            </w:r>
          </w:p>
        </w:tc>
        <w:tc>
          <w:tcPr>
            <w:tcW w:w="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2" w:rsidRPr="00E14408" w:rsidRDefault="00422A02" w:rsidP="00B63718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1,4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2" w:rsidRPr="00E14408" w:rsidRDefault="00422A02" w:rsidP="00B63718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1,5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2" w:rsidRPr="00E14408" w:rsidRDefault="00422A02" w:rsidP="00B63718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1,5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2" w:rsidRPr="00E14408" w:rsidRDefault="00422A02" w:rsidP="00B63718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1,5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2" w:rsidRPr="00E14408" w:rsidRDefault="00422A02" w:rsidP="00B63718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1,5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2" w:rsidRPr="00E14408" w:rsidRDefault="00422A02" w:rsidP="00B63718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1,5</w:t>
            </w:r>
          </w:p>
        </w:tc>
      </w:tr>
      <w:tr w:rsidR="00422A02" w:rsidRPr="00E14408" w:rsidTr="006054FF">
        <w:trPr>
          <w:trHeight w:val="265"/>
          <w:tblCellSpacing w:w="5" w:type="nil"/>
          <w:jc w:val="center"/>
        </w:trPr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2" w:rsidRPr="00E14408" w:rsidRDefault="00422A02" w:rsidP="00B6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sz w:val="23"/>
                <w:szCs w:val="23"/>
              </w:rPr>
            </w:pPr>
            <w:r w:rsidRPr="00E14408">
              <w:rPr>
                <w:rFonts w:eastAsia="Calibri"/>
                <w:spacing w:val="-4"/>
                <w:sz w:val="23"/>
                <w:szCs w:val="23"/>
              </w:rPr>
              <w:t>1.2.</w:t>
            </w:r>
          </w:p>
        </w:tc>
        <w:tc>
          <w:tcPr>
            <w:tcW w:w="2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2" w:rsidRPr="00E14408" w:rsidRDefault="00422A02" w:rsidP="00B63718">
            <w:pPr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 xml:space="preserve">Темп роста оборота розничной торговли, общественного питания, </w:t>
            </w:r>
          </w:p>
          <w:p w:rsidR="00422A02" w:rsidRPr="00E14408" w:rsidRDefault="00422A02" w:rsidP="00B63718">
            <w:pPr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платных услуг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2" w:rsidRPr="00E14408" w:rsidRDefault="00422A02" w:rsidP="00B63718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%</w:t>
            </w:r>
          </w:p>
        </w:tc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2" w:rsidRPr="00E14408" w:rsidRDefault="00422A02" w:rsidP="00B63718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4,2</w:t>
            </w:r>
          </w:p>
        </w:tc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2" w:rsidRPr="00E14408" w:rsidRDefault="00422A02" w:rsidP="00B63718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4,0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2" w:rsidRPr="00E14408" w:rsidRDefault="00422A02" w:rsidP="00B63718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2,5</w:t>
            </w:r>
          </w:p>
        </w:tc>
        <w:tc>
          <w:tcPr>
            <w:tcW w:w="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2" w:rsidRPr="00E14408" w:rsidRDefault="00422A02" w:rsidP="00B63718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1,7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2" w:rsidRPr="00E14408" w:rsidRDefault="00422A02" w:rsidP="00B63718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2,1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2" w:rsidRPr="00E14408" w:rsidRDefault="00422A02" w:rsidP="00B63718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2,2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2" w:rsidRPr="00E14408" w:rsidRDefault="00422A02" w:rsidP="00B63718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2,7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2" w:rsidRPr="00E14408" w:rsidRDefault="00422A02" w:rsidP="00B63718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2,7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2" w:rsidRPr="00E14408" w:rsidRDefault="00422A02" w:rsidP="00B63718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4,0</w:t>
            </w:r>
          </w:p>
        </w:tc>
      </w:tr>
      <w:tr w:rsidR="00422A02" w:rsidRPr="00E14408" w:rsidTr="00B63718">
        <w:trPr>
          <w:tblCellSpacing w:w="5" w:type="nil"/>
          <w:jc w:val="center"/>
        </w:trPr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2" w:rsidRPr="00E14408" w:rsidRDefault="00422A02" w:rsidP="00B6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sz w:val="23"/>
                <w:szCs w:val="23"/>
              </w:rPr>
            </w:pPr>
            <w:r w:rsidRPr="00E14408">
              <w:rPr>
                <w:rFonts w:eastAsia="Calibri"/>
                <w:spacing w:val="-4"/>
                <w:sz w:val="23"/>
                <w:szCs w:val="23"/>
              </w:rPr>
              <w:t>2.</w:t>
            </w:r>
          </w:p>
        </w:tc>
        <w:tc>
          <w:tcPr>
            <w:tcW w:w="4781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2" w:rsidRPr="00E14408" w:rsidRDefault="00422A02" w:rsidP="00B63718">
            <w:pPr>
              <w:tabs>
                <w:tab w:val="left" w:pos="709"/>
              </w:tabs>
              <w:rPr>
                <w:b/>
                <w:spacing w:val="-4"/>
                <w:sz w:val="23"/>
                <w:szCs w:val="23"/>
              </w:rPr>
            </w:pPr>
            <w:r w:rsidRPr="00E14408">
              <w:rPr>
                <w:b/>
                <w:spacing w:val="-4"/>
                <w:sz w:val="23"/>
                <w:szCs w:val="23"/>
              </w:rPr>
              <w:t>Задача 1:</w:t>
            </w:r>
            <w:r w:rsidRPr="00E14408">
              <w:rPr>
                <w:b/>
                <w:color w:val="000000"/>
                <w:spacing w:val="-4"/>
                <w:sz w:val="23"/>
                <w:szCs w:val="23"/>
              </w:rPr>
              <w:t xml:space="preserve"> </w:t>
            </w:r>
            <w:r w:rsidRPr="00E14408">
              <w:rPr>
                <w:b/>
                <w:spacing w:val="-4"/>
                <w:sz w:val="23"/>
                <w:szCs w:val="23"/>
              </w:rPr>
              <w:t>Создание благоприятных условий для динамичного развития малого и среднего предпринимательства, повышения экономической и социальной эффективности его деятельности</w:t>
            </w:r>
          </w:p>
        </w:tc>
      </w:tr>
      <w:tr w:rsidR="00422A02" w:rsidRPr="00E14408" w:rsidTr="00B63718">
        <w:trPr>
          <w:tblCellSpacing w:w="5" w:type="nil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2" w:rsidRPr="00E14408" w:rsidRDefault="00422A02" w:rsidP="00B6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sz w:val="23"/>
                <w:szCs w:val="23"/>
              </w:rPr>
            </w:pPr>
            <w:r w:rsidRPr="00E14408">
              <w:rPr>
                <w:rFonts w:eastAsia="Calibri"/>
                <w:spacing w:val="-4"/>
                <w:sz w:val="23"/>
                <w:szCs w:val="23"/>
              </w:rPr>
              <w:t>2.1.</w:t>
            </w:r>
          </w:p>
        </w:tc>
        <w:tc>
          <w:tcPr>
            <w:tcW w:w="478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2" w:rsidRPr="00E14408" w:rsidRDefault="00422A02" w:rsidP="00B6371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pacing w:val="-4"/>
                <w:sz w:val="23"/>
                <w:szCs w:val="23"/>
              </w:rPr>
            </w:pPr>
            <w:r w:rsidRPr="00E14408">
              <w:rPr>
                <w:rFonts w:eastAsia="Calibri"/>
                <w:b/>
                <w:spacing w:val="-4"/>
                <w:sz w:val="23"/>
                <w:szCs w:val="23"/>
              </w:rPr>
              <w:t xml:space="preserve">Подпрограмма «Развитие малого и среднего предпринимательства, стимулирование инвестиционной деятельности </w:t>
            </w:r>
          </w:p>
          <w:p w:rsidR="00422A02" w:rsidRPr="00E14408" w:rsidRDefault="00422A02" w:rsidP="00B6371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4"/>
                <w:sz w:val="23"/>
                <w:szCs w:val="23"/>
              </w:rPr>
            </w:pPr>
            <w:r w:rsidRPr="00E14408">
              <w:rPr>
                <w:rFonts w:eastAsia="Calibri"/>
                <w:b/>
                <w:spacing w:val="-4"/>
                <w:sz w:val="23"/>
                <w:szCs w:val="23"/>
              </w:rPr>
              <w:t>ЗАТО г</w:t>
            </w:r>
            <w:proofErr w:type="gramStart"/>
            <w:r w:rsidRPr="00E14408">
              <w:rPr>
                <w:rFonts w:eastAsia="Calibri"/>
                <w:b/>
                <w:spacing w:val="-4"/>
                <w:sz w:val="23"/>
                <w:szCs w:val="23"/>
              </w:rPr>
              <w:t>.С</w:t>
            </w:r>
            <w:proofErr w:type="gramEnd"/>
            <w:r w:rsidRPr="00E14408">
              <w:rPr>
                <w:rFonts w:eastAsia="Calibri"/>
                <w:b/>
                <w:spacing w:val="-4"/>
                <w:sz w:val="23"/>
                <w:szCs w:val="23"/>
              </w:rPr>
              <w:t>евероморск»</w:t>
            </w:r>
          </w:p>
        </w:tc>
      </w:tr>
      <w:tr w:rsidR="00422A02" w:rsidRPr="00E14408" w:rsidTr="006054FF">
        <w:trPr>
          <w:tblCellSpacing w:w="5" w:type="nil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2" w:rsidRPr="00E14408" w:rsidRDefault="00422A02" w:rsidP="00B6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sz w:val="23"/>
                <w:szCs w:val="23"/>
              </w:rPr>
            </w:pPr>
            <w:r w:rsidRPr="00E14408">
              <w:rPr>
                <w:rFonts w:eastAsia="Calibri"/>
                <w:spacing w:val="-4"/>
                <w:sz w:val="23"/>
                <w:szCs w:val="23"/>
              </w:rPr>
              <w:t>2.1.1.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2" w:rsidRPr="00E14408" w:rsidRDefault="00422A02" w:rsidP="00B63718">
            <w:pPr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Доля субъектов МСП, которым была оказана поддержка в рамках Подпрограммы в общем количестве субъектов МСП ЗАТО г</w:t>
            </w:r>
            <w:proofErr w:type="gramStart"/>
            <w:r w:rsidRPr="00E14408">
              <w:rPr>
                <w:spacing w:val="-4"/>
                <w:sz w:val="23"/>
                <w:szCs w:val="23"/>
              </w:rPr>
              <w:t>.С</w:t>
            </w:r>
            <w:proofErr w:type="gramEnd"/>
            <w:r w:rsidRPr="00E14408">
              <w:rPr>
                <w:spacing w:val="-4"/>
                <w:sz w:val="23"/>
                <w:szCs w:val="23"/>
              </w:rPr>
              <w:t>евероморск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2" w:rsidRPr="00E14408" w:rsidRDefault="00422A02" w:rsidP="00B63718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%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2" w:rsidRPr="00E14408" w:rsidRDefault="00422A02" w:rsidP="00B63718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10,2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2" w:rsidRPr="00E14408" w:rsidRDefault="00422A02" w:rsidP="00B63718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12,9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2" w:rsidRPr="00E14408" w:rsidRDefault="00422A02" w:rsidP="00B63718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15,2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2" w:rsidRPr="00E14408" w:rsidRDefault="00422A02" w:rsidP="00B63718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16,3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2" w:rsidRPr="00E14408" w:rsidRDefault="00422A02" w:rsidP="00B63718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17,0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2" w:rsidRPr="00E14408" w:rsidRDefault="00422A02" w:rsidP="00B63718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17,6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2" w:rsidRPr="00E14408" w:rsidRDefault="00422A02" w:rsidP="00B63718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17,7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2" w:rsidRPr="00E14408" w:rsidRDefault="00422A02" w:rsidP="00B63718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17,8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2" w:rsidRPr="00E14408" w:rsidRDefault="00422A02" w:rsidP="00B63718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18,2</w:t>
            </w:r>
          </w:p>
        </w:tc>
      </w:tr>
      <w:tr w:rsidR="00422A02" w:rsidRPr="00E14408" w:rsidTr="006054FF">
        <w:trPr>
          <w:trHeight w:val="768"/>
          <w:tblCellSpacing w:w="5" w:type="nil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2" w:rsidRPr="00E14408" w:rsidRDefault="00422A02" w:rsidP="00B6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sz w:val="23"/>
                <w:szCs w:val="23"/>
              </w:rPr>
            </w:pPr>
            <w:r w:rsidRPr="00E14408">
              <w:rPr>
                <w:rFonts w:eastAsia="Calibri"/>
                <w:spacing w:val="-4"/>
                <w:sz w:val="23"/>
                <w:szCs w:val="23"/>
              </w:rPr>
              <w:t>2.1.2.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2" w:rsidRPr="00E14408" w:rsidRDefault="00422A02" w:rsidP="00B63718">
            <w:pPr>
              <w:tabs>
                <w:tab w:val="left" w:pos="175"/>
                <w:tab w:val="left" w:pos="317"/>
                <w:tab w:val="left" w:pos="709"/>
              </w:tabs>
              <w:rPr>
                <w:bCs/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Количество субъектов МСП, участников мероприятий, направленных на популяризацию предпринимательской деятельности, повышение статуса предпринимателя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2" w:rsidRPr="00E14408" w:rsidRDefault="00422A02" w:rsidP="00B63718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ед.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2" w:rsidRPr="00E14408" w:rsidRDefault="00422A02" w:rsidP="00B63718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120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2" w:rsidRPr="00E14408" w:rsidRDefault="00422A02" w:rsidP="00B63718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140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2" w:rsidRPr="00E14408" w:rsidRDefault="00422A02" w:rsidP="00B63718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158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2" w:rsidRPr="00E14408" w:rsidRDefault="00422A02" w:rsidP="00B63718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160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2" w:rsidRPr="00E14408" w:rsidRDefault="00422A02" w:rsidP="00B63718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170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2" w:rsidRPr="00E14408" w:rsidRDefault="00422A02" w:rsidP="00B63718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180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2" w:rsidRPr="00E14408" w:rsidRDefault="00422A02" w:rsidP="00B63718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180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2" w:rsidRPr="00E14408" w:rsidRDefault="00422A02" w:rsidP="00B63718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180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2" w:rsidRPr="00E14408" w:rsidRDefault="00422A02" w:rsidP="00B63718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180</w:t>
            </w:r>
          </w:p>
        </w:tc>
      </w:tr>
      <w:tr w:rsidR="00422A02" w:rsidRPr="00E14408" w:rsidTr="006054FF">
        <w:trPr>
          <w:tblCellSpacing w:w="5" w:type="nil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2" w:rsidRPr="00E14408" w:rsidRDefault="00422A02" w:rsidP="00B6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sz w:val="23"/>
                <w:szCs w:val="23"/>
              </w:rPr>
            </w:pPr>
            <w:r w:rsidRPr="00E14408">
              <w:rPr>
                <w:rFonts w:eastAsia="Calibri"/>
                <w:spacing w:val="-4"/>
                <w:sz w:val="23"/>
                <w:szCs w:val="23"/>
              </w:rPr>
              <w:t>2.1.4.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2" w:rsidRPr="00E14408" w:rsidRDefault="00422A02" w:rsidP="00B63718">
            <w:pPr>
              <w:tabs>
                <w:tab w:val="left" w:pos="142"/>
                <w:tab w:val="left" w:pos="709"/>
                <w:tab w:val="left" w:pos="1134"/>
              </w:tabs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Количество субъектов МСП - получателей финансовой и имущественной поддержки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2" w:rsidRPr="00E14408" w:rsidRDefault="00422A02" w:rsidP="00B63718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чел.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2" w:rsidRPr="00E14408" w:rsidRDefault="00422A02" w:rsidP="00B63718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30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2" w:rsidRPr="00E14408" w:rsidRDefault="00422A02" w:rsidP="00B63718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35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2" w:rsidRPr="00E14408" w:rsidRDefault="00422A02" w:rsidP="00B63718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38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2" w:rsidRPr="00E14408" w:rsidRDefault="00422A02" w:rsidP="00B63718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40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2" w:rsidRPr="00E14408" w:rsidRDefault="00422A02" w:rsidP="00B63718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44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2" w:rsidRPr="00E14408" w:rsidRDefault="00422A02" w:rsidP="00B63718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28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2" w:rsidRPr="00E14408" w:rsidRDefault="00422A02" w:rsidP="00B63718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2" w:rsidRPr="00E14408" w:rsidRDefault="00422A02" w:rsidP="00B63718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35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2" w:rsidRPr="00E14408" w:rsidRDefault="00422A02" w:rsidP="00B63718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35</w:t>
            </w:r>
          </w:p>
        </w:tc>
      </w:tr>
      <w:tr w:rsidR="00422A02" w:rsidRPr="00E14408" w:rsidTr="00B63718">
        <w:trPr>
          <w:tblCellSpacing w:w="5" w:type="nil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2" w:rsidRPr="00E14408" w:rsidRDefault="00422A02" w:rsidP="00B6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sz w:val="23"/>
                <w:szCs w:val="23"/>
              </w:rPr>
            </w:pPr>
          </w:p>
        </w:tc>
        <w:tc>
          <w:tcPr>
            <w:tcW w:w="478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2" w:rsidRPr="00E14408" w:rsidRDefault="00422A02" w:rsidP="00B63718">
            <w:pPr>
              <w:tabs>
                <w:tab w:val="left" w:pos="720"/>
              </w:tabs>
              <w:rPr>
                <w:spacing w:val="-4"/>
                <w:sz w:val="23"/>
                <w:szCs w:val="23"/>
              </w:rPr>
            </w:pPr>
            <w:r w:rsidRPr="00E14408">
              <w:rPr>
                <w:b/>
                <w:color w:val="000000"/>
                <w:spacing w:val="-4"/>
                <w:sz w:val="23"/>
                <w:szCs w:val="23"/>
              </w:rPr>
              <w:t>Задача 2:</w:t>
            </w:r>
            <w:r w:rsidRPr="00E14408">
              <w:rPr>
                <w:b/>
                <w:spacing w:val="-4"/>
                <w:sz w:val="23"/>
                <w:szCs w:val="23"/>
              </w:rPr>
              <w:t xml:space="preserve"> Повышение </w:t>
            </w:r>
            <w:proofErr w:type="gramStart"/>
            <w:r w:rsidRPr="00E14408">
              <w:rPr>
                <w:b/>
                <w:spacing w:val="-4"/>
                <w:sz w:val="23"/>
                <w:szCs w:val="23"/>
              </w:rPr>
              <w:t>уровня социально-экономической эффективности предприятий потребительского рынка товаров</w:t>
            </w:r>
            <w:proofErr w:type="gramEnd"/>
            <w:r w:rsidRPr="00E14408">
              <w:rPr>
                <w:b/>
                <w:spacing w:val="-4"/>
                <w:sz w:val="23"/>
                <w:szCs w:val="23"/>
              </w:rPr>
              <w:t xml:space="preserve"> и услуг</w:t>
            </w:r>
          </w:p>
        </w:tc>
      </w:tr>
      <w:tr w:rsidR="00422A02" w:rsidRPr="00E14408" w:rsidTr="00B63718">
        <w:trPr>
          <w:trHeight w:val="329"/>
          <w:tblCellSpacing w:w="5" w:type="nil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2" w:rsidRPr="00E14408" w:rsidRDefault="00422A02" w:rsidP="00B6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sz w:val="23"/>
                <w:szCs w:val="23"/>
              </w:rPr>
            </w:pPr>
            <w:r w:rsidRPr="00E14408">
              <w:rPr>
                <w:rFonts w:eastAsia="Calibri"/>
                <w:spacing w:val="-4"/>
                <w:sz w:val="23"/>
                <w:szCs w:val="23"/>
              </w:rPr>
              <w:t>2.2.</w:t>
            </w:r>
          </w:p>
        </w:tc>
        <w:tc>
          <w:tcPr>
            <w:tcW w:w="478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2" w:rsidRPr="00E14408" w:rsidRDefault="00422A02" w:rsidP="00B63718">
            <w:pPr>
              <w:tabs>
                <w:tab w:val="left" w:pos="720"/>
              </w:tabs>
              <w:rPr>
                <w:spacing w:val="-4"/>
                <w:sz w:val="23"/>
                <w:szCs w:val="23"/>
              </w:rPr>
            </w:pPr>
            <w:r w:rsidRPr="00E14408">
              <w:rPr>
                <w:rFonts w:eastAsia="Calibri"/>
                <w:b/>
                <w:spacing w:val="-4"/>
                <w:sz w:val="23"/>
                <w:szCs w:val="23"/>
              </w:rPr>
              <w:t>Подпрограмма «Развитие потребительского рынка ЗАТО г</w:t>
            </w:r>
            <w:proofErr w:type="gramStart"/>
            <w:r w:rsidRPr="00E14408">
              <w:rPr>
                <w:rFonts w:eastAsia="Calibri"/>
                <w:b/>
                <w:spacing w:val="-4"/>
                <w:sz w:val="23"/>
                <w:szCs w:val="23"/>
              </w:rPr>
              <w:t>.С</w:t>
            </w:r>
            <w:proofErr w:type="gramEnd"/>
            <w:r w:rsidRPr="00E14408">
              <w:rPr>
                <w:rFonts w:eastAsia="Calibri"/>
                <w:b/>
                <w:spacing w:val="-4"/>
                <w:sz w:val="23"/>
                <w:szCs w:val="23"/>
              </w:rPr>
              <w:t>евероморск»</w:t>
            </w:r>
          </w:p>
        </w:tc>
      </w:tr>
      <w:tr w:rsidR="00422A02" w:rsidRPr="00E14408" w:rsidTr="006054FF">
        <w:trPr>
          <w:tblCellSpacing w:w="5" w:type="nil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2" w:rsidRPr="00E14408" w:rsidRDefault="00422A02" w:rsidP="00B6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sz w:val="23"/>
                <w:szCs w:val="23"/>
              </w:rPr>
            </w:pPr>
            <w:r w:rsidRPr="00E14408">
              <w:rPr>
                <w:rFonts w:eastAsia="Calibri"/>
                <w:spacing w:val="-4"/>
                <w:sz w:val="23"/>
                <w:szCs w:val="23"/>
              </w:rPr>
              <w:t>2.2.1.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2" w:rsidRPr="00E14408" w:rsidRDefault="00422A02" w:rsidP="00B63718">
            <w:pPr>
              <w:autoSpaceDE w:val="0"/>
              <w:autoSpaceDN w:val="0"/>
              <w:adjustRightInd w:val="0"/>
              <w:rPr>
                <w:rFonts w:eastAsia="Calibri"/>
                <w:spacing w:val="-4"/>
                <w:sz w:val="23"/>
                <w:szCs w:val="23"/>
              </w:rPr>
            </w:pPr>
            <w:r w:rsidRPr="00E14408">
              <w:rPr>
                <w:rFonts w:eastAsia="Calibri"/>
                <w:spacing w:val="-4"/>
                <w:sz w:val="23"/>
                <w:szCs w:val="23"/>
              </w:rPr>
              <w:t>Доля предприятий розничной торговли, общественного питания, платных услуг, участвующих в социальных программах в общем количестве таких организаций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2" w:rsidRPr="00E14408" w:rsidRDefault="00422A02" w:rsidP="00B63718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%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2" w:rsidRPr="00E14408" w:rsidRDefault="00422A02" w:rsidP="00B63718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3,0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2" w:rsidRPr="00E14408" w:rsidRDefault="00422A02" w:rsidP="00B63718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6,0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2" w:rsidRPr="00E14408" w:rsidRDefault="00422A02" w:rsidP="00B63718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8,5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2" w:rsidRPr="00E14408" w:rsidRDefault="00422A02" w:rsidP="00B63718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9,7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2" w:rsidRPr="00E14408" w:rsidRDefault="00422A02" w:rsidP="00B63718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12,3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2" w:rsidRPr="00E14408" w:rsidRDefault="00422A02" w:rsidP="00B63718">
            <w:pPr>
              <w:tabs>
                <w:tab w:val="left" w:pos="720"/>
              </w:tabs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12,3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2" w:rsidRPr="00E14408" w:rsidRDefault="00422A02" w:rsidP="00B63718">
            <w:pPr>
              <w:tabs>
                <w:tab w:val="left" w:pos="720"/>
              </w:tabs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12,4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2" w:rsidRPr="00E14408" w:rsidRDefault="00422A02" w:rsidP="00B63718">
            <w:pPr>
              <w:tabs>
                <w:tab w:val="left" w:pos="720"/>
              </w:tabs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12,4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2" w:rsidRPr="00E14408" w:rsidRDefault="00422A02" w:rsidP="00B63718">
            <w:pPr>
              <w:tabs>
                <w:tab w:val="left" w:pos="720"/>
              </w:tabs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12,5</w:t>
            </w:r>
          </w:p>
        </w:tc>
      </w:tr>
      <w:tr w:rsidR="00422A02" w:rsidRPr="00E14408" w:rsidTr="006054FF">
        <w:trPr>
          <w:trHeight w:val="329"/>
          <w:tblCellSpacing w:w="5" w:type="nil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2" w:rsidRPr="00E14408" w:rsidRDefault="00422A02" w:rsidP="00B6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sz w:val="23"/>
                <w:szCs w:val="23"/>
              </w:rPr>
            </w:pPr>
            <w:r w:rsidRPr="00E14408">
              <w:rPr>
                <w:rFonts w:eastAsia="Calibri"/>
                <w:spacing w:val="-4"/>
                <w:sz w:val="23"/>
                <w:szCs w:val="23"/>
              </w:rPr>
              <w:t>2.2.2.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2" w:rsidRPr="00E14408" w:rsidRDefault="00422A02" w:rsidP="00B63718">
            <w:pPr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Количество предприятий - участников муниципальных ярмарок, выставок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2" w:rsidRPr="00E14408" w:rsidRDefault="00422A02" w:rsidP="00B63718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ед.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2" w:rsidRPr="00E14408" w:rsidRDefault="00422A02" w:rsidP="00B63718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120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2" w:rsidRPr="00E14408" w:rsidRDefault="00422A02" w:rsidP="00B63718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250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2" w:rsidRPr="00E14408" w:rsidRDefault="00422A02" w:rsidP="00B63718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255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2" w:rsidRPr="00E14408" w:rsidRDefault="00422A02" w:rsidP="00B63718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246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2" w:rsidRPr="00E14408" w:rsidRDefault="00422A02" w:rsidP="00B63718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270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2" w:rsidRPr="00E14408" w:rsidRDefault="00422A02" w:rsidP="00B63718">
            <w:pPr>
              <w:tabs>
                <w:tab w:val="left" w:pos="720"/>
              </w:tabs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280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2" w:rsidRPr="00E14408" w:rsidRDefault="00422A02" w:rsidP="00B63718">
            <w:pPr>
              <w:tabs>
                <w:tab w:val="left" w:pos="720"/>
              </w:tabs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220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2" w:rsidRPr="00E14408" w:rsidRDefault="00422A02" w:rsidP="00B63718">
            <w:pPr>
              <w:tabs>
                <w:tab w:val="left" w:pos="720"/>
              </w:tabs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290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2" w:rsidRPr="00E14408" w:rsidRDefault="00422A02" w:rsidP="00B63718">
            <w:pPr>
              <w:tabs>
                <w:tab w:val="left" w:pos="720"/>
              </w:tabs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290</w:t>
            </w:r>
          </w:p>
        </w:tc>
      </w:tr>
      <w:tr w:rsidR="006054FF" w:rsidRPr="00E14408" w:rsidTr="006054FF">
        <w:trPr>
          <w:trHeight w:val="329"/>
          <w:tblCellSpacing w:w="5" w:type="nil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F" w:rsidRPr="00E14408" w:rsidRDefault="006054FF" w:rsidP="00B6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sz w:val="23"/>
                <w:szCs w:val="23"/>
              </w:rPr>
            </w:pPr>
          </w:p>
        </w:tc>
        <w:tc>
          <w:tcPr>
            <w:tcW w:w="478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FF" w:rsidRPr="00E14408" w:rsidRDefault="006054FF" w:rsidP="006054FF">
            <w:pPr>
              <w:tabs>
                <w:tab w:val="left" w:pos="720"/>
              </w:tabs>
              <w:rPr>
                <w:b/>
                <w:spacing w:val="-4"/>
                <w:sz w:val="23"/>
                <w:szCs w:val="23"/>
              </w:rPr>
            </w:pPr>
            <w:r w:rsidRPr="00E14408">
              <w:rPr>
                <w:b/>
              </w:rPr>
              <w:t xml:space="preserve">Задача 3 Создание условий для деятельности и активного </w:t>
            </w:r>
            <w:proofErr w:type="gramStart"/>
            <w:r w:rsidRPr="00E14408">
              <w:rPr>
                <w:b/>
              </w:rPr>
              <w:t>участия</w:t>
            </w:r>
            <w:proofErr w:type="gramEnd"/>
            <w:r w:rsidRPr="00E14408">
              <w:rPr>
                <w:b/>
              </w:rPr>
              <w:t xml:space="preserve"> социально ориентированных некоммерческих организаций в сфере предоставления социальных услуг населению ЗАТО г. Североморск</w:t>
            </w:r>
          </w:p>
        </w:tc>
      </w:tr>
      <w:tr w:rsidR="00B63718" w:rsidRPr="00E14408" w:rsidTr="00B63718">
        <w:trPr>
          <w:trHeight w:val="329"/>
          <w:tblCellSpacing w:w="5" w:type="nil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18" w:rsidRPr="00E14408" w:rsidRDefault="00B63718" w:rsidP="00B6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sz w:val="23"/>
                <w:szCs w:val="23"/>
              </w:rPr>
            </w:pPr>
            <w:r w:rsidRPr="00E14408">
              <w:rPr>
                <w:rFonts w:eastAsia="Calibri"/>
                <w:spacing w:val="-4"/>
                <w:sz w:val="23"/>
                <w:szCs w:val="23"/>
              </w:rPr>
              <w:t>2.3.</w:t>
            </w:r>
          </w:p>
        </w:tc>
        <w:tc>
          <w:tcPr>
            <w:tcW w:w="478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8" w:rsidRPr="00E14408" w:rsidRDefault="00B63718" w:rsidP="00B63718">
            <w:pPr>
              <w:tabs>
                <w:tab w:val="left" w:pos="720"/>
              </w:tabs>
              <w:rPr>
                <w:spacing w:val="-4"/>
                <w:sz w:val="23"/>
                <w:szCs w:val="23"/>
              </w:rPr>
            </w:pPr>
            <w:r w:rsidRPr="00E14408">
              <w:rPr>
                <w:rFonts w:eastAsia="Calibri"/>
                <w:b/>
                <w:bCs/>
              </w:rPr>
              <w:t>Подпрограмма «Поддержка социально ориентированных некоммерческих организаций» на 2018-2020 годы</w:t>
            </w:r>
          </w:p>
        </w:tc>
      </w:tr>
      <w:tr w:rsidR="006054FF" w:rsidRPr="00E14408" w:rsidTr="006054FF">
        <w:trPr>
          <w:trHeight w:val="329"/>
          <w:tblCellSpacing w:w="5" w:type="nil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F" w:rsidRPr="00E14408" w:rsidRDefault="00B22637" w:rsidP="00B6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sz w:val="23"/>
                <w:szCs w:val="23"/>
              </w:rPr>
            </w:pPr>
            <w:r w:rsidRPr="00E14408">
              <w:rPr>
                <w:rFonts w:eastAsia="Calibri"/>
                <w:spacing w:val="-4"/>
                <w:sz w:val="23"/>
                <w:szCs w:val="23"/>
              </w:rPr>
              <w:t>2.3.1</w:t>
            </w:r>
            <w:r w:rsidR="00B63718" w:rsidRPr="00E14408">
              <w:rPr>
                <w:rFonts w:eastAsia="Calibri"/>
                <w:spacing w:val="-4"/>
                <w:sz w:val="23"/>
                <w:szCs w:val="23"/>
              </w:rPr>
              <w:t>.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FF" w:rsidRPr="00E14408" w:rsidRDefault="00B63718" w:rsidP="00B63718">
            <w:pPr>
              <w:rPr>
                <w:spacing w:val="-4"/>
                <w:sz w:val="23"/>
                <w:szCs w:val="23"/>
              </w:rPr>
            </w:pPr>
            <w:r w:rsidRPr="00E14408">
              <w:t>Количество СО НКО, получивших финансовую поддержку.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FF" w:rsidRPr="00E14408" w:rsidRDefault="00B63718" w:rsidP="00B63718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ед.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FF" w:rsidRPr="00E14408" w:rsidRDefault="00B63718" w:rsidP="00B63718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FF" w:rsidRPr="00E14408" w:rsidRDefault="00B63718" w:rsidP="00B63718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FF" w:rsidRPr="00E14408" w:rsidRDefault="00B63718" w:rsidP="00B63718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FF" w:rsidRPr="00E14408" w:rsidRDefault="00B63718" w:rsidP="00B63718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FF" w:rsidRPr="00E14408" w:rsidRDefault="00B63718" w:rsidP="00B63718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FF" w:rsidRPr="00E14408" w:rsidRDefault="00B63718" w:rsidP="00B63718">
            <w:pPr>
              <w:tabs>
                <w:tab w:val="left" w:pos="720"/>
              </w:tabs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FF" w:rsidRPr="00E14408" w:rsidRDefault="00B63718" w:rsidP="00B63718">
            <w:pPr>
              <w:tabs>
                <w:tab w:val="left" w:pos="720"/>
              </w:tabs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FF" w:rsidRPr="00E14408" w:rsidRDefault="005870D8" w:rsidP="00B63718">
            <w:pPr>
              <w:tabs>
                <w:tab w:val="left" w:pos="720"/>
              </w:tabs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FF" w:rsidRPr="00E14408" w:rsidRDefault="005870D8" w:rsidP="00B63718">
            <w:pPr>
              <w:tabs>
                <w:tab w:val="left" w:pos="720"/>
              </w:tabs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3</w:t>
            </w:r>
          </w:p>
        </w:tc>
      </w:tr>
    </w:tbl>
    <w:p w:rsidR="00422A02" w:rsidRPr="00E14408" w:rsidRDefault="00422A02" w:rsidP="004E09A3">
      <w:pPr>
        <w:tabs>
          <w:tab w:val="left" w:pos="709"/>
        </w:tabs>
        <w:jc w:val="center"/>
        <w:rPr>
          <w:rFonts w:eastAsia="Calibri"/>
          <w:b/>
          <w:bCs/>
        </w:rPr>
      </w:pPr>
    </w:p>
    <w:p w:rsidR="004C6488" w:rsidRPr="00E14408" w:rsidRDefault="004C6488" w:rsidP="004E09A3">
      <w:pPr>
        <w:tabs>
          <w:tab w:val="left" w:pos="709"/>
        </w:tabs>
        <w:jc w:val="center"/>
        <w:rPr>
          <w:rFonts w:eastAsia="Calibri"/>
          <w:b/>
          <w:bCs/>
        </w:rPr>
      </w:pPr>
    </w:p>
    <w:p w:rsidR="004E09A3" w:rsidRPr="00E14408" w:rsidRDefault="004E09A3" w:rsidP="004E09A3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4E09A3" w:rsidRPr="00E14408" w:rsidRDefault="004E09A3" w:rsidP="004E09A3">
      <w:pPr>
        <w:widowControl w:val="0"/>
        <w:autoSpaceDE w:val="0"/>
        <w:autoSpaceDN w:val="0"/>
        <w:adjustRightInd w:val="0"/>
        <w:rPr>
          <w:sz w:val="22"/>
          <w:szCs w:val="22"/>
        </w:rPr>
        <w:sectPr w:rsidR="004E09A3" w:rsidRPr="00E14408" w:rsidSect="004C6488">
          <w:pgSz w:w="16838" w:h="11906" w:orient="landscape"/>
          <w:pgMar w:top="851" w:right="1134" w:bottom="624" w:left="1134" w:header="709" w:footer="709" w:gutter="0"/>
          <w:cols w:space="708"/>
          <w:docGrid w:linePitch="360"/>
        </w:sectPr>
      </w:pPr>
    </w:p>
    <w:p w:rsidR="004E09A3" w:rsidRPr="00E14408" w:rsidRDefault="004E09A3" w:rsidP="004E09A3">
      <w:pPr>
        <w:jc w:val="center"/>
        <w:rPr>
          <w:b/>
        </w:rPr>
      </w:pPr>
      <w:r w:rsidRPr="00E14408">
        <w:rPr>
          <w:b/>
        </w:rPr>
        <w:lastRenderedPageBreak/>
        <w:t xml:space="preserve">Раздел 3. </w:t>
      </w:r>
    </w:p>
    <w:p w:rsidR="004E09A3" w:rsidRPr="00E14408" w:rsidRDefault="004E09A3" w:rsidP="004E09A3">
      <w:pPr>
        <w:jc w:val="center"/>
        <w:rPr>
          <w:b/>
        </w:rPr>
      </w:pPr>
      <w:r w:rsidRPr="00E14408">
        <w:rPr>
          <w:b/>
        </w:rPr>
        <w:t>Перечень и краткое описание подпрограмм</w:t>
      </w:r>
    </w:p>
    <w:p w:rsidR="004E09A3" w:rsidRPr="00E14408" w:rsidRDefault="004E09A3" w:rsidP="004E09A3">
      <w:pPr>
        <w:ind w:firstLine="567"/>
        <w:jc w:val="both"/>
        <w:rPr>
          <w:b/>
          <w:sz w:val="10"/>
          <w:szCs w:val="10"/>
        </w:rPr>
      </w:pPr>
    </w:p>
    <w:p w:rsidR="004E09A3" w:rsidRPr="00E14408" w:rsidRDefault="004E09A3" w:rsidP="004E09A3">
      <w:pPr>
        <w:widowControl w:val="0"/>
        <w:autoSpaceDE w:val="0"/>
        <w:autoSpaceDN w:val="0"/>
        <w:adjustRightInd w:val="0"/>
        <w:ind w:firstLine="709"/>
        <w:jc w:val="both"/>
      </w:pPr>
      <w:r w:rsidRPr="00E14408">
        <w:t xml:space="preserve">В рамках данной муниципальной программы действует </w:t>
      </w:r>
      <w:r w:rsidR="00E41C3A" w:rsidRPr="00E14408">
        <w:t>три</w:t>
      </w:r>
      <w:r w:rsidRPr="00E14408">
        <w:t xml:space="preserve"> Подпрограммы:</w:t>
      </w:r>
    </w:p>
    <w:p w:rsidR="004E09A3" w:rsidRPr="00E14408" w:rsidRDefault="004E09A3" w:rsidP="004E09A3">
      <w:pPr>
        <w:widowControl w:val="0"/>
        <w:autoSpaceDE w:val="0"/>
        <w:autoSpaceDN w:val="0"/>
        <w:adjustRightInd w:val="0"/>
        <w:ind w:firstLine="709"/>
        <w:jc w:val="both"/>
      </w:pPr>
      <w:r w:rsidRPr="00E14408">
        <w:t>1. Подпрограмма «Развитие малого и среднего предпринимательства, стимули</w:t>
      </w:r>
      <w:r w:rsidRPr="00E14408">
        <w:softHyphen/>
        <w:t>рование инвестиционной деятельности ЗАТО г</w:t>
      </w:r>
      <w:proofErr w:type="gramStart"/>
      <w:r w:rsidRPr="00E14408">
        <w:t>.С</w:t>
      </w:r>
      <w:proofErr w:type="gramEnd"/>
      <w:r w:rsidRPr="00E14408">
        <w:t>евероморск»;</w:t>
      </w:r>
    </w:p>
    <w:p w:rsidR="004E09A3" w:rsidRPr="00E14408" w:rsidRDefault="004E09A3" w:rsidP="004E09A3">
      <w:pPr>
        <w:widowControl w:val="0"/>
        <w:autoSpaceDE w:val="0"/>
        <w:autoSpaceDN w:val="0"/>
        <w:adjustRightInd w:val="0"/>
        <w:ind w:firstLine="709"/>
        <w:jc w:val="both"/>
      </w:pPr>
      <w:r w:rsidRPr="00E14408">
        <w:t>2. Подпрограмма «Развитие потребитель</w:t>
      </w:r>
      <w:r w:rsidR="00E41C3A" w:rsidRPr="00E14408">
        <w:t>ского рынка ЗАТО г</w:t>
      </w:r>
      <w:proofErr w:type="gramStart"/>
      <w:r w:rsidR="00E41C3A" w:rsidRPr="00E14408">
        <w:t>.С</w:t>
      </w:r>
      <w:proofErr w:type="gramEnd"/>
      <w:r w:rsidR="00E41C3A" w:rsidRPr="00E14408">
        <w:t>евероморск»;</w:t>
      </w:r>
    </w:p>
    <w:p w:rsidR="00E41C3A" w:rsidRPr="00E14408" w:rsidRDefault="00E41C3A" w:rsidP="004E09A3">
      <w:pPr>
        <w:widowControl w:val="0"/>
        <w:autoSpaceDE w:val="0"/>
        <w:autoSpaceDN w:val="0"/>
        <w:adjustRightInd w:val="0"/>
        <w:ind w:firstLine="709"/>
        <w:jc w:val="both"/>
      </w:pPr>
      <w:r w:rsidRPr="00E14408">
        <w:t xml:space="preserve">3. </w:t>
      </w:r>
      <w:r w:rsidRPr="00E14408">
        <w:rPr>
          <w:rFonts w:eastAsia="Calibri"/>
          <w:bCs/>
        </w:rPr>
        <w:t>Подпрограмма «Поддержка социально ориентированных некоммерческих организаций» на 2018-2020 годы</w:t>
      </w:r>
    </w:p>
    <w:p w:rsidR="004E09A3" w:rsidRPr="00E14408" w:rsidRDefault="004E09A3" w:rsidP="004E09A3">
      <w:pPr>
        <w:widowControl w:val="0"/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4E09A3" w:rsidRPr="00E14408" w:rsidRDefault="004E09A3" w:rsidP="004E09A3">
      <w:pPr>
        <w:tabs>
          <w:tab w:val="left" w:pos="0"/>
          <w:tab w:val="left" w:pos="993"/>
        </w:tabs>
        <w:ind w:firstLine="709"/>
        <w:jc w:val="both"/>
        <w:rPr>
          <w:rFonts w:eastAsia="Calibri"/>
        </w:rPr>
      </w:pPr>
      <w:r w:rsidRPr="00E14408">
        <w:rPr>
          <w:rFonts w:eastAsia="Calibri"/>
          <w:b/>
        </w:rPr>
        <w:t>Подпрограмма 1</w:t>
      </w:r>
      <w:r w:rsidRPr="00E14408">
        <w:rPr>
          <w:rFonts w:eastAsia="Calibri"/>
        </w:rPr>
        <w:t xml:space="preserve"> </w:t>
      </w:r>
      <w:r w:rsidRPr="00E14408">
        <w:rPr>
          <w:rFonts w:eastAsia="Calibri"/>
          <w:b/>
        </w:rPr>
        <w:t xml:space="preserve">«Развитие малого и среднего предпринимательства, </w:t>
      </w:r>
      <w:r w:rsidRPr="00E14408">
        <w:rPr>
          <w:rFonts w:eastAsia="Calibri"/>
          <w:b/>
          <w:spacing w:val="-4"/>
        </w:rPr>
        <w:t>стиму</w:t>
      </w:r>
      <w:r w:rsidRPr="00E14408">
        <w:rPr>
          <w:rFonts w:eastAsia="Calibri"/>
          <w:b/>
          <w:spacing w:val="-4"/>
        </w:rPr>
        <w:softHyphen/>
        <w:t>лирование инвестиционной деятельности ЗАТО г</w:t>
      </w:r>
      <w:proofErr w:type="gramStart"/>
      <w:r w:rsidRPr="00E14408">
        <w:rPr>
          <w:rFonts w:eastAsia="Calibri"/>
          <w:b/>
          <w:spacing w:val="-4"/>
        </w:rPr>
        <w:t>.С</w:t>
      </w:r>
      <w:proofErr w:type="gramEnd"/>
      <w:r w:rsidRPr="00E14408">
        <w:rPr>
          <w:rFonts w:eastAsia="Calibri"/>
          <w:b/>
          <w:spacing w:val="-4"/>
        </w:rPr>
        <w:t>евероморск»</w:t>
      </w:r>
      <w:r w:rsidRPr="00E14408">
        <w:rPr>
          <w:rFonts w:eastAsia="Calibri"/>
          <w:spacing w:val="-4"/>
        </w:rPr>
        <w:t xml:space="preserve"> </w:t>
      </w:r>
      <w:r w:rsidRPr="00E14408">
        <w:rPr>
          <w:rFonts w:eastAsia="HiddenHorzOCR"/>
          <w:spacing w:val="-4"/>
        </w:rPr>
        <w:t>нацелена на с</w:t>
      </w:r>
      <w:r w:rsidRPr="00E14408">
        <w:rPr>
          <w:rFonts w:eastAsia="Calibri"/>
          <w:spacing w:val="-4"/>
        </w:rPr>
        <w:t>оздание</w:t>
      </w:r>
      <w:r w:rsidRPr="00E14408">
        <w:rPr>
          <w:rFonts w:eastAsia="Calibri"/>
        </w:rPr>
        <w:t xml:space="preserve"> благоприятных условий для динамичного развития малого и среднего предпринима</w:t>
      </w:r>
      <w:r w:rsidRPr="00E14408">
        <w:rPr>
          <w:rFonts w:eastAsia="Calibri"/>
        </w:rPr>
        <w:softHyphen/>
        <w:t>тельства, повышения экономической и социальной эффективности его деятельности.</w:t>
      </w:r>
    </w:p>
    <w:p w:rsidR="004E09A3" w:rsidRPr="00E14408" w:rsidRDefault="004E09A3" w:rsidP="004E09A3">
      <w:pPr>
        <w:tabs>
          <w:tab w:val="left" w:pos="0"/>
          <w:tab w:val="left" w:pos="709"/>
        </w:tabs>
        <w:ind w:firstLine="709"/>
        <w:jc w:val="both"/>
      </w:pPr>
      <w:proofErr w:type="gramStart"/>
      <w:r w:rsidRPr="00E14408">
        <w:t>Подпрограмма направлена на поддержку и развитие начинающих предпринима</w:t>
      </w:r>
      <w:r w:rsidRPr="00E14408">
        <w:softHyphen/>
        <w:t xml:space="preserve">телей и вовлечение в предпринимательскую деятельность незанятого населения, посредствам организации и проведения </w:t>
      </w:r>
      <w:proofErr w:type="spellStart"/>
      <w:r w:rsidRPr="00E14408">
        <w:t>тренинг-курсов</w:t>
      </w:r>
      <w:proofErr w:type="spellEnd"/>
      <w:r w:rsidRPr="00E14408">
        <w:t xml:space="preserve">, семинаров, рабочих встреч, круглых столов со специалистами различных структур, разработки и издания справочной и методической литературы, организацию и проведение муниципальных </w:t>
      </w:r>
      <w:r w:rsidRPr="00E14408">
        <w:rPr>
          <w:spacing w:val="-4"/>
        </w:rPr>
        <w:t xml:space="preserve">конкурсов, выставок, организацию методической помощи в разработке </w:t>
      </w:r>
      <w:proofErr w:type="spellStart"/>
      <w:r w:rsidRPr="00E14408">
        <w:rPr>
          <w:spacing w:val="-4"/>
        </w:rPr>
        <w:t>бизнес-проектов</w:t>
      </w:r>
      <w:proofErr w:type="spellEnd"/>
      <w:r w:rsidRPr="00E14408">
        <w:rPr>
          <w:spacing w:val="-4"/>
        </w:rPr>
        <w:t>,</w:t>
      </w:r>
      <w:r w:rsidRPr="00E14408">
        <w:t xml:space="preserve"> предоставление грантов на начало бизнеса, оказание имущественной поддержки.</w:t>
      </w:r>
      <w:proofErr w:type="gramEnd"/>
    </w:p>
    <w:p w:rsidR="004E09A3" w:rsidRPr="00E14408" w:rsidRDefault="004E09A3" w:rsidP="004E09A3">
      <w:pPr>
        <w:widowControl w:val="0"/>
        <w:autoSpaceDE w:val="0"/>
        <w:autoSpaceDN w:val="0"/>
        <w:adjustRightInd w:val="0"/>
        <w:ind w:firstLine="709"/>
        <w:jc w:val="both"/>
      </w:pPr>
      <w:r w:rsidRPr="00E14408">
        <w:t>Реализация подпрограммы осуществляется в соответствии с перечнем программных мероприятий:</w:t>
      </w:r>
    </w:p>
    <w:p w:rsidR="004E09A3" w:rsidRPr="00E14408" w:rsidRDefault="004E09A3" w:rsidP="004E09A3">
      <w:pPr>
        <w:widowControl w:val="0"/>
        <w:autoSpaceDE w:val="0"/>
        <w:autoSpaceDN w:val="0"/>
        <w:adjustRightInd w:val="0"/>
        <w:ind w:firstLine="709"/>
        <w:jc w:val="both"/>
      </w:pPr>
      <w:r w:rsidRPr="00E14408">
        <w:t xml:space="preserve">1. Оказание информационно-консультационной и методической поддержки по различным аспектам предпринимательской деятельности. </w:t>
      </w:r>
    </w:p>
    <w:p w:rsidR="004E09A3" w:rsidRPr="00E14408" w:rsidRDefault="004E09A3" w:rsidP="004E09A3">
      <w:pPr>
        <w:widowControl w:val="0"/>
        <w:autoSpaceDE w:val="0"/>
        <w:autoSpaceDN w:val="0"/>
        <w:adjustRightInd w:val="0"/>
        <w:ind w:firstLine="709"/>
        <w:jc w:val="both"/>
      </w:pPr>
      <w:r w:rsidRPr="00E14408">
        <w:rPr>
          <w:spacing w:val="-4"/>
        </w:rPr>
        <w:t>Реализация данного мероприятия предполагает проведение мониторинга состояния</w:t>
      </w:r>
      <w:r w:rsidRPr="00E14408">
        <w:t xml:space="preserve"> МСП, социологических опросов, анкетирования, освещение в СМИ и на официальном </w:t>
      </w:r>
      <w:r w:rsidRPr="00E14408">
        <w:rPr>
          <w:spacing w:val="-4"/>
        </w:rPr>
        <w:t>сайте администрации ЗАТО г</w:t>
      </w:r>
      <w:proofErr w:type="gramStart"/>
      <w:r w:rsidRPr="00E14408">
        <w:rPr>
          <w:spacing w:val="-4"/>
        </w:rPr>
        <w:t>.С</w:t>
      </w:r>
      <w:proofErr w:type="gramEnd"/>
      <w:r w:rsidRPr="00E14408">
        <w:rPr>
          <w:spacing w:val="-4"/>
        </w:rPr>
        <w:t>евероморск вопросов МСП, проведение совместно с орга</w:t>
      </w:r>
      <w:r w:rsidRPr="00E14408">
        <w:softHyphen/>
        <w:t>низациями инфраструктуры поддержки субъектов МСП круглых столов, обучающих семинаров, рабочих встреч со специалистами различных структур, тренингов - курсов для начинающих и действующих предпринимателей.</w:t>
      </w:r>
    </w:p>
    <w:p w:rsidR="004E09A3" w:rsidRPr="00E14408" w:rsidRDefault="004E09A3" w:rsidP="004E09A3">
      <w:pPr>
        <w:widowControl w:val="0"/>
        <w:autoSpaceDE w:val="0"/>
        <w:autoSpaceDN w:val="0"/>
        <w:adjustRightInd w:val="0"/>
        <w:ind w:firstLine="709"/>
        <w:jc w:val="both"/>
      </w:pPr>
      <w:r w:rsidRPr="00E14408">
        <w:rPr>
          <w:spacing w:val="-2"/>
        </w:rPr>
        <w:t>2. Организация и проведение мероприятий, направленных на повышение общест</w:t>
      </w:r>
      <w:r w:rsidRPr="00E14408">
        <w:softHyphen/>
        <w:t xml:space="preserve">венного статуса и популяризацию товаров, работ и услуг местных предпринимателей, </w:t>
      </w:r>
      <w:r w:rsidRPr="00E14408">
        <w:rPr>
          <w:spacing w:val="-6"/>
        </w:rPr>
        <w:t xml:space="preserve">поддержку новых направлений предпринимательской деятельности, обеспечивающих </w:t>
      </w:r>
      <w:r w:rsidRPr="00E14408">
        <w:rPr>
          <w:spacing w:val="-4"/>
        </w:rPr>
        <w:t>поло</w:t>
      </w:r>
      <w:r w:rsidRPr="00E14408">
        <w:rPr>
          <w:spacing w:val="-4"/>
        </w:rPr>
        <w:softHyphen/>
        <w:t>жительное влияние на социально-экономическое развитие муниципального образования.</w:t>
      </w:r>
    </w:p>
    <w:p w:rsidR="004E09A3" w:rsidRPr="00E14408" w:rsidRDefault="004E09A3" w:rsidP="004E09A3">
      <w:pPr>
        <w:widowControl w:val="0"/>
        <w:autoSpaceDE w:val="0"/>
        <w:autoSpaceDN w:val="0"/>
        <w:adjustRightInd w:val="0"/>
        <w:ind w:firstLine="709"/>
        <w:jc w:val="both"/>
      </w:pPr>
      <w:r w:rsidRPr="00E14408">
        <w:t xml:space="preserve">Реализация данного мероприятия предполагает проведение муниципальных конкурсов, выставок, организацию участия в мероприятиях регионального уровня </w:t>
      </w:r>
      <w:r w:rsidRPr="00E14408">
        <w:br/>
        <w:t>и общероссийского уровня.</w:t>
      </w:r>
    </w:p>
    <w:p w:rsidR="004E09A3" w:rsidRPr="00E14408" w:rsidRDefault="004E09A3" w:rsidP="004E09A3">
      <w:pPr>
        <w:widowControl w:val="0"/>
        <w:autoSpaceDE w:val="0"/>
        <w:autoSpaceDN w:val="0"/>
        <w:adjustRightInd w:val="0"/>
        <w:ind w:firstLine="709"/>
        <w:jc w:val="both"/>
      </w:pPr>
      <w:r w:rsidRPr="00E14408">
        <w:t>3. Финансовая и имущественная поддержка.</w:t>
      </w:r>
    </w:p>
    <w:p w:rsidR="004E09A3" w:rsidRPr="00E14408" w:rsidRDefault="004E09A3" w:rsidP="004E09A3">
      <w:pPr>
        <w:widowControl w:val="0"/>
        <w:autoSpaceDE w:val="0"/>
        <w:autoSpaceDN w:val="0"/>
        <w:adjustRightInd w:val="0"/>
        <w:ind w:firstLine="709"/>
        <w:jc w:val="both"/>
      </w:pPr>
      <w:r w:rsidRPr="00E14408">
        <w:t>Финансовая поддержка оказывается в виде грантов, предоставляемых по резуль</w:t>
      </w:r>
      <w:r w:rsidRPr="00E14408">
        <w:softHyphen/>
        <w:t>татам конкурса</w:t>
      </w:r>
      <w:r w:rsidRPr="00E14408">
        <w:rPr>
          <w:bCs/>
        </w:rPr>
        <w:t xml:space="preserve"> </w:t>
      </w:r>
      <w:r w:rsidRPr="00E14408">
        <w:t>на создание собственного бизнеса</w:t>
      </w:r>
      <w:r w:rsidRPr="00E14408">
        <w:rPr>
          <w:bCs/>
        </w:rPr>
        <w:t>.</w:t>
      </w:r>
    </w:p>
    <w:p w:rsidR="004E09A3" w:rsidRPr="00E14408" w:rsidRDefault="004E09A3" w:rsidP="004E09A3">
      <w:pPr>
        <w:shd w:val="clear" w:color="auto" w:fill="FFFFFF"/>
        <w:ind w:firstLine="709"/>
        <w:jc w:val="both"/>
      </w:pPr>
      <w:proofErr w:type="gramStart"/>
      <w:r w:rsidRPr="00E14408">
        <w:t>Имущественная поддержка предполагает заключение договоров аренды муници</w:t>
      </w:r>
      <w:r w:rsidRPr="00E14408">
        <w:softHyphen/>
        <w:t xml:space="preserve">пальных нежилых помещений с субъектами малого и среднего предпринимательства </w:t>
      </w:r>
      <w:r w:rsidRPr="00E14408">
        <w:rPr>
          <w:spacing w:val="-4"/>
        </w:rPr>
        <w:t>без проведения торгов в порядке статьи 17.1 Федерального закона от 26.07.2006 № 135-ФЗ</w:t>
      </w:r>
      <w:r w:rsidRPr="00E14408">
        <w:rPr>
          <w:spacing w:val="-2"/>
        </w:rPr>
        <w:t xml:space="preserve"> </w:t>
      </w:r>
      <w:r w:rsidRPr="00E14408">
        <w:rPr>
          <w:spacing w:val="-4"/>
        </w:rPr>
        <w:t>«О защите конкуренции» (далее - Федеральный закон), а именно, предоставление в аренду</w:t>
      </w:r>
      <w:r w:rsidRPr="00E14408">
        <w:t xml:space="preserve"> муниципального имущества субъектам МСП, осуществляющим социально значимые виды деятельности и услуги населению, а </w:t>
      </w:r>
      <w:r w:rsidRPr="00E14408">
        <w:rPr>
          <w:spacing w:val="-1"/>
        </w:rPr>
        <w:t xml:space="preserve">также приоритетные виды деятельности, </w:t>
      </w:r>
      <w:r w:rsidRPr="00E14408">
        <w:rPr>
          <w:spacing w:val="-1"/>
        </w:rPr>
        <w:br/>
        <w:t>в соответствии со статьей 19</w:t>
      </w:r>
      <w:proofErr w:type="gramEnd"/>
      <w:r w:rsidRPr="00E14408">
        <w:rPr>
          <w:spacing w:val="-1"/>
        </w:rPr>
        <w:t xml:space="preserve"> Федерального </w:t>
      </w:r>
      <w:r w:rsidRPr="00E14408">
        <w:t>закона.</w:t>
      </w:r>
    </w:p>
    <w:p w:rsidR="004E09A3" w:rsidRPr="00E14408" w:rsidRDefault="004E09A3" w:rsidP="004E09A3">
      <w:pPr>
        <w:shd w:val="clear" w:color="auto" w:fill="FFFFFF"/>
        <w:ind w:firstLine="709"/>
        <w:jc w:val="both"/>
      </w:pPr>
      <w:r w:rsidRPr="00E14408">
        <w:t>Муниципальная преференция осуществляется в целях поддержки субъектов малого и среднего предпринимательства.</w:t>
      </w:r>
    </w:p>
    <w:p w:rsidR="004E09A3" w:rsidRPr="00E14408" w:rsidRDefault="004E09A3" w:rsidP="004E09A3">
      <w:pPr>
        <w:shd w:val="clear" w:color="auto" w:fill="FFFFFF"/>
        <w:ind w:firstLine="709"/>
        <w:jc w:val="both"/>
      </w:pPr>
      <w:r w:rsidRPr="00E14408">
        <w:t>Преференция предоставляется в виде передачи имущества, включенного в пере</w:t>
      </w:r>
      <w:r w:rsidRPr="00E14408">
        <w:softHyphen/>
        <w:t>чень муниципального имущества ЗАТО г</w:t>
      </w:r>
      <w:proofErr w:type="gramStart"/>
      <w:r w:rsidRPr="00E14408">
        <w:t>.С</w:t>
      </w:r>
      <w:proofErr w:type="gramEnd"/>
      <w:r w:rsidRPr="00E14408">
        <w:t xml:space="preserve">евероморск, предназначенного для передачи во владение и (или) в пользование субъектам малого и среднего предпринимательства </w:t>
      </w:r>
      <w:r w:rsidRPr="00E14408">
        <w:br/>
        <w:t xml:space="preserve">и организациям образующим инфраструктуру поддержки субъектов малого и среднего </w:t>
      </w:r>
      <w:r w:rsidRPr="00E14408">
        <w:rPr>
          <w:spacing w:val="-4"/>
        </w:rPr>
        <w:t>предпринимательства, в аренду без проведения торгов субъектам МСП, осуществляющим</w:t>
      </w:r>
      <w:r w:rsidRPr="00E14408">
        <w:rPr>
          <w:spacing w:val="-1"/>
        </w:rPr>
        <w:t xml:space="preserve"> </w:t>
      </w:r>
      <w:r w:rsidRPr="00E14408">
        <w:rPr>
          <w:spacing w:val="-1"/>
        </w:rPr>
        <w:lastRenderedPageBreak/>
        <w:t xml:space="preserve">социально значимые виды деятельности и услуги </w:t>
      </w:r>
      <w:r w:rsidRPr="00E14408">
        <w:t>населению, а также приоритетные виды деятельности.</w:t>
      </w:r>
    </w:p>
    <w:p w:rsidR="004E09A3" w:rsidRPr="00E14408" w:rsidRDefault="004E09A3" w:rsidP="004E09A3">
      <w:pPr>
        <w:jc w:val="center"/>
        <w:rPr>
          <w:b/>
        </w:rPr>
      </w:pPr>
      <w:r w:rsidRPr="00E14408">
        <w:rPr>
          <w:b/>
        </w:rPr>
        <w:t xml:space="preserve">Перечень социально значимых видов деятельности </w:t>
      </w:r>
      <w:r w:rsidRPr="00E14408">
        <w:rPr>
          <w:b/>
        </w:rPr>
        <w:br/>
        <w:t xml:space="preserve">для предоставления муниципальной имущественной поддержки </w:t>
      </w:r>
      <w:r w:rsidRPr="00E14408">
        <w:rPr>
          <w:b/>
        </w:rPr>
        <w:br/>
        <w:t>субъектам малого и среднего предпринимательства</w:t>
      </w:r>
    </w:p>
    <w:p w:rsidR="00785A08" w:rsidRPr="00E14408" w:rsidRDefault="00785A08" w:rsidP="004E09A3">
      <w:pPr>
        <w:jc w:val="center"/>
        <w:rPr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18"/>
        <w:gridCol w:w="7651"/>
      </w:tblGrid>
      <w:tr w:rsidR="00785A08" w:rsidRPr="00E14408" w:rsidTr="00FA4FA2"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A08" w:rsidRPr="00E14408" w:rsidRDefault="00785A08" w:rsidP="00FA4FA2">
            <w:pPr>
              <w:spacing w:line="315" w:lineRule="atLeast"/>
              <w:jc w:val="center"/>
              <w:textAlignment w:val="baseline"/>
              <w:rPr>
                <w:b/>
                <w:color w:val="2D2D2D"/>
              </w:rPr>
            </w:pPr>
            <w:r w:rsidRPr="00E14408">
              <w:rPr>
                <w:b/>
                <w:color w:val="2D2D2D"/>
              </w:rPr>
              <w:t>Кодовое обозначение</w:t>
            </w:r>
            <w:r w:rsidR="008A705F" w:rsidRPr="00E14408">
              <w:rPr>
                <w:rStyle w:val="af6"/>
                <w:b/>
                <w:color w:val="2D2D2D"/>
              </w:rPr>
              <w:footnoteReference w:id="1"/>
            </w:r>
          </w:p>
        </w:tc>
        <w:tc>
          <w:tcPr>
            <w:tcW w:w="8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A08" w:rsidRPr="00E14408" w:rsidRDefault="00785A08" w:rsidP="00FA4FA2">
            <w:pPr>
              <w:spacing w:line="315" w:lineRule="atLeast"/>
              <w:jc w:val="center"/>
              <w:textAlignment w:val="baseline"/>
              <w:rPr>
                <w:b/>
                <w:color w:val="2D2D2D"/>
              </w:rPr>
            </w:pPr>
            <w:r w:rsidRPr="00E14408">
              <w:rPr>
                <w:b/>
                <w:color w:val="2D2D2D"/>
              </w:rPr>
              <w:t>Наименование видов экономической деятельности</w:t>
            </w:r>
          </w:p>
        </w:tc>
      </w:tr>
      <w:tr w:rsidR="00785A08" w:rsidRPr="00E14408" w:rsidTr="00FA4FA2"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A08" w:rsidRPr="00E14408" w:rsidRDefault="00785A08" w:rsidP="00FA4FA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14408">
              <w:rPr>
                <w:color w:val="2D2D2D"/>
              </w:rPr>
              <w:t>01</w:t>
            </w:r>
          </w:p>
        </w:tc>
        <w:tc>
          <w:tcPr>
            <w:tcW w:w="8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A08" w:rsidRPr="00E14408" w:rsidRDefault="00785A08" w:rsidP="00FA4FA2">
            <w:pPr>
              <w:spacing w:line="315" w:lineRule="atLeast"/>
              <w:textAlignment w:val="baseline"/>
              <w:rPr>
                <w:color w:val="2D2D2D"/>
              </w:rPr>
            </w:pPr>
            <w:r w:rsidRPr="00E14408">
              <w:rPr>
                <w:color w:val="2D2D2D"/>
              </w:rPr>
              <w:t>Растениеводство и животноводство, охота и предоставление соответствующих услуг в этих областях (за исключением:</w:t>
            </w:r>
            <w:r w:rsidRPr="00E14408">
              <w:rPr>
                <w:color w:val="2D2D2D"/>
              </w:rPr>
              <w:br/>
              <w:t>01.15 Выращивание табака и махорки</w:t>
            </w:r>
            <w:r w:rsidRPr="00E14408">
              <w:rPr>
                <w:color w:val="2D2D2D"/>
              </w:rPr>
              <w:br/>
              <w:t>01.28 Выращивание специй, пряно-ароматических, эфиромасличных и лекарственных культур)</w:t>
            </w:r>
          </w:p>
        </w:tc>
      </w:tr>
      <w:tr w:rsidR="00785A08" w:rsidRPr="00E14408" w:rsidTr="00FA4FA2"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A08" w:rsidRPr="00E14408" w:rsidRDefault="00785A08" w:rsidP="00FA4FA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14408">
              <w:rPr>
                <w:color w:val="2D2D2D"/>
              </w:rPr>
              <w:t>10</w:t>
            </w:r>
          </w:p>
        </w:tc>
        <w:tc>
          <w:tcPr>
            <w:tcW w:w="8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A08" w:rsidRPr="00E14408" w:rsidRDefault="00785A08" w:rsidP="00FA4FA2">
            <w:pPr>
              <w:spacing w:line="315" w:lineRule="atLeast"/>
              <w:textAlignment w:val="baseline"/>
              <w:rPr>
                <w:color w:val="2D2D2D"/>
              </w:rPr>
            </w:pPr>
            <w:r w:rsidRPr="00E14408">
              <w:rPr>
                <w:color w:val="2D2D2D"/>
              </w:rPr>
              <w:t>Производство пищевых продуктов</w:t>
            </w:r>
          </w:p>
        </w:tc>
      </w:tr>
      <w:tr w:rsidR="00785A08" w:rsidRPr="00E14408" w:rsidTr="00FA4FA2"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A08" w:rsidRPr="00E14408" w:rsidRDefault="00785A08" w:rsidP="00FA4FA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14408">
              <w:rPr>
                <w:color w:val="2D2D2D"/>
              </w:rPr>
              <w:t>11</w:t>
            </w:r>
          </w:p>
        </w:tc>
        <w:tc>
          <w:tcPr>
            <w:tcW w:w="8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A08" w:rsidRPr="00E14408" w:rsidRDefault="00785A08" w:rsidP="00FA4FA2">
            <w:pPr>
              <w:spacing w:line="315" w:lineRule="atLeast"/>
              <w:textAlignment w:val="baseline"/>
              <w:rPr>
                <w:color w:val="2D2D2D"/>
              </w:rPr>
            </w:pPr>
            <w:r w:rsidRPr="00E14408">
              <w:rPr>
                <w:color w:val="2D2D2D"/>
              </w:rPr>
              <w:t>Производство напитков (за исключением:</w:t>
            </w:r>
            <w:r w:rsidRPr="00E14408">
              <w:rPr>
                <w:color w:val="2D2D2D"/>
              </w:rPr>
              <w:br/>
              <w:t>11.01 Перегонка, очистка и смешивание спиртов</w:t>
            </w:r>
            <w:r w:rsidRPr="00E14408">
              <w:rPr>
                <w:color w:val="2D2D2D"/>
              </w:rPr>
              <w:br/>
              <w:t>11.02 Производство вина из винограда</w:t>
            </w:r>
            <w:r w:rsidRPr="00E14408">
              <w:rPr>
                <w:color w:val="2D2D2D"/>
              </w:rPr>
              <w:br/>
              <w:t>11.03 Производство сидра и прочих плодовых вин</w:t>
            </w:r>
            <w:r w:rsidRPr="00E14408">
              <w:rPr>
                <w:color w:val="2D2D2D"/>
              </w:rPr>
              <w:br/>
              <w:t xml:space="preserve">11.04 Производство прочих недистиллированных напитков из </w:t>
            </w:r>
            <w:proofErr w:type="spellStart"/>
            <w:r w:rsidRPr="00E14408">
              <w:rPr>
                <w:color w:val="2D2D2D"/>
              </w:rPr>
              <w:t>сброженных</w:t>
            </w:r>
            <w:proofErr w:type="spellEnd"/>
            <w:r w:rsidRPr="00E14408">
              <w:rPr>
                <w:color w:val="2D2D2D"/>
              </w:rPr>
              <w:t xml:space="preserve"> материалов</w:t>
            </w:r>
            <w:r w:rsidRPr="00E14408">
              <w:rPr>
                <w:color w:val="2D2D2D"/>
              </w:rPr>
              <w:br/>
              <w:t>11.05 Производство пива</w:t>
            </w:r>
            <w:r w:rsidRPr="00E14408">
              <w:rPr>
                <w:color w:val="2D2D2D"/>
              </w:rPr>
              <w:br/>
              <w:t>11.06 Производство солода)</w:t>
            </w:r>
          </w:p>
        </w:tc>
      </w:tr>
      <w:tr w:rsidR="00785A08" w:rsidRPr="00E14408" w:rsidTr="00FA4FA2"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A08" w:rsidRPr="00E14408" w:rsidRDefault="00785A08" w:rsidP="00FA4FA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14408">
              <w:rPr>
                <w:color w:val="2D2D2D"/>
              </w:rPr>
              <w:t>14</w:t>
            </w:r>
          </w:p>
        </w:tc>
        <w:tc>
          <w:tcPr>
            <w:tcW w:w="8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A08" w:rsidRPr="00E14408" w:rsidRDefault="00785A08" w:rsidP="00FA4FA2">
            <w:pPr>
              <w:spacing w:line="315" w:lineRule="atLeast"/>
              <w:textAlignment w:val="baseline"/>
              <w:rPr>
                <w:color w:val="2D2D2D"/>
              </w:rPr>
            </w:pPr>
            <w:r w:rsidRPr="00E14408">
              <w:rPr>
                <w:color w:val="2D2D2D"/>
              </w:rPr>
              <w:t>Производство одежды</w:t>
            </w:r>
          </w:p>
        </w:tc>
      </w:tr>
      <w:tr w:rsidR="00785A08" w:rsidRPr="00E14408" w:rsidTr="00FA4FA2"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A08" w:rsidRPr="00E14408" w:rsidRDefault="00785A08" w:rsidP="00FA4FA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14408">
              <w:rPr>
                <w:color w:val="2D2D2D"/>
              </w:rPr>
              <w:t>15</w:t>
            </w:r>
          </w:p>
        </w:tc>
        <w:tc>
          <w:tcPr>
            <w:tcW w:w="8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A08" w:rsidRPr="00E14408" w:rsidRDefault="00785A08" w:rsidP="00FA4FA2">
            <w:pPr>
              <w:spacing w:line="315" w:lineRule="atLeast"/>
              <w:textAlignment w:val="baseline"/>
              <w:rPr>
                <w:color w:val="2D2D2D"/>
              </w:rPr>
            </w:pPr>
            <w:r w:rsidRPr="00E14408">
              <w:rPr>
                <w:color w:val="2D2D2D"/>
              </w:rPr>
              <w:t>Производство кожи и изделий из кожи</w:t>
            </w:r>
          </w:p>
        </w:tc>
      </w:tr>
      <w:tr w:rsidR="00785A08" w:rsidRPr="00E14408" w:rsidTr="00FA4FA2"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A08" w:rsidRPr="00E14408" w:rsidRDefault="00785A08" w:rsidP="00FA4FA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14408">
              <w:rPr>
                <w:color w:val="2D2D2D"/>
              </w:rPr>
              <w:t>16</w:t>
            </w:r>
          </w:p>
        </w:tc>
        <w:tc>
          <w:tcPr>
            <w:tcW w:w="8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A08" w:rsidRPr="00E14408" w:rsidRDefault="00785A08" w:rsidP="00FA4FA2">
            <w:pPr>
              <w:spacing w:line="315" w:lineRule="atLeast"/>
              <w:textAlignment w:val="baseline"/>
              <w:rPr>
                <w:color w:val="2D2D2D"/>
              </w:rPr>
            </w:pPr>
            <w:r w:rsidRPr="00E14408">
              <w:rPr>
                <w:color w:val="2D2D2D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785A08" w:rsidRPr="00E14408" w:rsidTr="00FA4FA2"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A08" w:rsidRPr="00E14408" w:rsidRDefault="00785A08" w:rsidP="00FA4FA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14408">
              <w:rPr>
                <w:color w:val="2D2D2D"/>
              </w:rPr>
              <w:t>21.20</w:t>
            </w:r>
          </w:p>
        </w:tc>
        <w:tc>
          <w:tcPr>
            <w:tcW w:w="8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A08" w:rsidRPr="00E14408" w:rsidRDefault="00785A08" w:rsidP="00FA4FA2">
            <w:pPr>
              <w:spacing w:line="315" w:lineRule="atLeast"/>
              <w:textAlignment w:val="baseline"/>
              <w:rPr>
                <w:color w:val="2D2D2D"/>
              </w:rPr>
            </w:pPr>
            <w:r w:rsidRPr="00E14408">
              <w:rPr>
                <w:color w:val="2D2D2D"/>
              </w:rPr>
              <w:t>Производство лекарственных препаратов и материалов, применяемых в медицинских целях</w:t>
            </w:r>
          </w:p>
        </w:tc>
      </w:tr>
      <w:tr w:rsidR="00785A08" w:rsidRPr="00E14408" w:rsidTr="00FA4FA2"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A08" w:rsidRPr="00E14408" w:rsidRDefault="00785A08" w:rsidP="00FA4FA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14408">
              <w:rPr>
                <w:color w:val="2D2D2D"/>
              </w:rPr>
              <w:t>22</w:t>
            </w:r>
          </w:p>
        </w:tc>
        <w:tc>
          <w:tcPr>
            <w:tcW w:w="8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A08" w:rsidRPr="00E14408" w:rsidRDefault="00785A08" w:rsidP="00FA4FA2">
            <w:pPr>
              <w:spacing w:line="315" w:lineRule="atLeast"/>
              <w:textAlignment w:val="baseline"/>
              <w:rPr>
                <w:color w:val="2D2D2D"/>
              </w:rPr>
            </w:pPr>
            <w:r w:rsidRPr="00E14408">
              <w:rPr>
                <w:color w:val="2D2D2D"/>
              </w:rPr>
              <w:t>Производство резиновых и пластмассовых изделий</w:t>
            </w:r>
          </w:p>
        </w:tc>
      </w:tr>
      <w:tr w:rsidR="00785A08" w:rsidRPr="00E14408" w:rsidTr="00FA4FA2"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A08" w:rsidRPr="00E14408" w:rsidRDefault="00785A08" w:rsidP="00FA4FA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14408">
              <w:rPr>
                <w:color w:val="2D2D2D"/>
              </w:rPr>
              <w:t>25.99</w:t>
            </w:r>
          </w:p>
        </w:tc>
        <w:tc>
          <w:tcPr>
            <w:tcW w:w="8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A08" w:rsidRPr="00E14408" w:rsidRDefault="00785A08" w:rsidP="00FA4FA2">
            <w:pPr>
              <w:spacing w:line="315" w:lineRule="atLeast"/>
              <w:textAlignment w:val="baseline"/>
              <w:rPr>
                <w:color w:val="2D2D2D"/>
              </w:rPr>
            </w:pPr>
            <w:r w:rsidRPr="00E14408">
              <w:rPr>
                <w:color w:val="2D2D2D"/>
              </w:rPr>
              <w:t>Производство прочих готовых металлических изделий, не включенных в другие группировки</w:t>
            </w:r>
          </w:p>
        </w:tc>
      </w:tr>
      <w:tr w:rsidR="00785A08" w:rsidRPr="00E14408" w:rsidTr="00FA4FA2"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A08" w:rsidRPr="00E14408" w:rsidRDefault="00785A08" w:rsidP="00FA4FA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14408">
              <w:rPr>
                <w:color w:val="2D2D2D"/>
              </w:rPr>
              <w:t>26.5</w:t>
            </w:r>
          </w:p>
        </w:tc>
        <w:tc>
          <w:tcPr>
            <w:tcW w:w="8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A08" w:rsidRPr="00E14408" w:rsidRDefault="00785A08" w:rsidP="00FA4FA2">
            <w:pPr>
              <w:spacing w:line="315" w:lineRule="atLeast"/>
              <w:textAlignment w:val="baseline"/>
              <w:rPr>
                <w:color w:val="2D2D2D"/>
              </w:rPr>
            </w:pPr>
            <w:r w:rsidRPr="00E14408">
              <w:rPr>
                <w:color w:val="2D2D2D"/>
              </w:rPr>
              <w:t>Производство контрольно-измерительных и навигационных приборов и аппаратов; производство часов</w:t>
            </w:r>
          </w:p>
        </w:tc>
      </w:tr>
      <w:tr w:rsidR="00785A08" w:rsidRPr="00E14408" w:rsidTr="00FA4FA2"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A08" w:rsidRPr="00E14408" w:rsidRDefault="00785A08" w:rsidP="00FA4FA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14408">
              <w:rPr>
                <w:color w:val="2D2D2D"/>
              </w:rPr>
              <w:t>32.5</w:t>
            </w:r>
          </w:p>
        </w:tc>
        <w:tc>
          <w:tcPr>
            <w:tcW w:w="8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A08" w:rsidRPr="00E14408" w:rsidRDefault="00785A08" w:rsidP="00FA4FA2">
            <w:pPr>
              <w:spacing w:line="315" w:lineRule="atLeast"/>
              <w:textAlignment w:val="baseline"/>
              <w:rPr>
                <w:color w:val="2D2D2D"/>
              </w:rPr>
            </w:pPr>
            <w:r w:rsidRPr="00E14408">
              <w:rPr>
                <w:color w:val="2D2D2D"/>
              </w:rPr>
              <w:t>Производство медицинских инструментов и оборудования</w:t>
            </w:r>
          </w:p>
        </w:tc>
      </w:tr>
      <w:tr w:rsidR="00785A08" w:rsidRPr="00E14408" w:rsidTr="00FA4FA2"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A08" w:rsidRPr="00E14408" w:rsidRDefault="00785A08" w:rsidP="00FA4FA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14408">
              <w:rPr>
                <w:color w:val="2D2D2D"/>
              </w:rPr>
              <w:t>32.99.8</w:t>
            </w:r>
          </w:p>
        </w:tc>
        <w:tc>
          <w:tcPr>
            <w:tcW w:w="8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A08" w:rsidRPr="00E14408" w:rsidRDefault="00785A08" w:rsidP="00FA4FA2">
            <w:pPr>
              <w:spacing w:line="315" w:lineRule="atLeast"/>
              <w:textAlignment w:val="baseline"/>
              <w:rPr>
                <w:color w:val="2D2D2D"/>
              </w:rPr>
            </w:pPr>
            <w:r w:rsidRPr="00E14408">
              <w:rPr>
                <w:color w:val="2D2D2D"/>
              </w:rPr>
              <w:t>Производство изделий народных художественных промыслов</w:t>
            </w:r>
          </w:p>
        </w:tc>
      </w:tr>
      <w:tr w:rsidR="00785A08" w:rsidRPr="00E14408" w:rsidTr="00FA4FA2"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5A08" w:rsidRPr="00E14408" w:rsidRDefault="00785A08" w:rsidP="00FA4FA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14408">
              <w:rPr>
                <w:color w:val="2D2D2D"/>
              </w:rPr>
              <w:t>37</w:t>
            </w:r>
          </w:p>
        </w:tc>
        <w:tc>
          <w:tcPr>
            <w:tcW w:w="8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5A08" w:rsidRPr="00E14408" w:rsidRDefault="00785A08" w:rsidP="00FA4FA2">
            <w:pPr>
              <w:spacing w:line="315" w:lineRule="atLeast"/>
              <w:textAlignment w:val="baseline"/>
              <w:rPr>
                <w:color w:val="2D2D2D"/>
              </w:rPr>
            </w:pPr>
            <w:r w:rsidRPr="00E14408">
              <w:rPr>
                <w:color w:val="2D2D2D"/>
              </w:rPr>
              <w:t>Сбор и обработка сточных вод</w:t>
            </w:r>
          </w:p>
        </w:tc>
      </w:tr>
      <w:tr w:rsidR="00785A08" w:rsidRPr="00E14408" w:rsidTr="00FA4FA2"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A08" w:rsidRPr="00E14408" w:rsidRDefault="00785A08" w:rsidP="00FA4FA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14408">
              <w:rPr>
                <w:color w:val="2D2D2D"/>
              </w:rPr>
              <w:t>38.1</w:t>
            </w:r>
          </w:p>
        </w:tc>
        <w:tc>
          <w:tcPr>
            <w:tcW w:w="8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A08" w:rsidRPr="00E14408" w:rsidRDefault="00785A08" w:rsidP="00FA4FA2">
            <w:pPr>
              <w:spacing w:line="315" w:lineRule="atLeast"/>
              <w:textAlignment w:val="baseline"/>
              <w:rPr>
                <w:color w:val="2D2D2D"/>
              </w:rPr>
            </w:pPr>
            <w:r w:rsidRPr="00E14408">
              <w:rPr>
                <w:color w:val="2D2D2D"/>
              </w:rPr>
              <w:t>Сбор отходов</w:t>
            </w:r>
          </w:p>
        </w:tc>
      </w:tr>
      <w:tr w:rsidR="00785A08" w:rsidRPr="00E14408" w:rsidTr="00FA4FA2"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A08" w:rsidRPr="00E14408" w:rsidRDefault="00785A08" w:rsidP="00FA4FA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14408">
              <w:rPr>
                <w:color w:val="2D2D2D"/>
              </w:rPr>
              <w:t>47.73</w:t>
            </w:r>
          </w:p>
        </w:tc>
        <w:tc>
          <w:tcPr>
            <w:tcW w:w="8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A08" w:rsidRPr="00E14408" w:rsidRDefault="00785A08" w:rsidP="00FA4FA2">
            <w:pPr>
              <w:spacing w:line="315" w:lineRule="atLeast"/>
              <w:textAlignment w:val="baseline"/>
              <w:rPr>
                <w:color w:val="2D2D2D"/>
              </w:rPr>
            </w:pPr>
            <w:r w:rsidRPr="00E14408">
              <w:rPr>
                <w:color w:val="2D2D2D"/>
              </w:rPr>
              <w:t>Торговля розничная лекарственными средствами в специализированных магазинах (аптеках). Эта группировка включает розничную торговлю лекарственными средствами</w:t>
            </w:r>
          </w:p>
        </w:tc>
      </w:tr>
      <w:tr w:rsidR="00785A08" w:rsidRPr="00E14408" w:rsidTr="00FA4FA2"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A08" w:rsidRPr="00E14408" w:rsidRDefault="00785A08" w:rsidP="00FA4FA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14408">
              <w:rPr>
                <w:color w:val="2D2D2D"/>
              </w:rPr>
              <w:t>62</w:t>
            </w:r>
          </w:p>
        </w:tc>
        <w:tc>
          <w:tcPr>
            <w:tcW w:w="8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A08" w:rsidRPr="00E14408" w:rsidRDefault="00785A08" w:rsidP="00FA4FA2">
            <w:pPr>
              <w:spacing w:line="315" w:lineRule="atLeast"/>
              <w:textAlignment w:val="baseline"/>
              <w:rPr>
                <w:color w:val="2D2D2D"/>
              </w:rPr>
            </w:pPr>
            <w:r w:rsidRPr="00E14408">
              <w:rPr>
                <w:color w:val="2D2D2D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</w:tr>
      <w:tr w:rsidR="00785A08" w:rsidRPr="00E14408" w:rsidTr="00FA4FA2"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A08" w:rsidRPr="00E14408" w:rsidRDefault="00785A08" w:rsidP="00FA4FA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14408">
              <w:rPr>
                <w:color w:val="2D2D2D"/>
              </w:rPr>
              <w:t>63</w:t>
            </w:r>
          </w:p>
        </w:tc>
        <w:tc>
          <w:tcPr>
            <w:tcW w:w="8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A08" w:rsidRPr="00E14408" w:rsidRDefault="00785A08" w:rsidP="00FA4FA2">
            <w:pPr>
              <w:spacing w:line="315" w:lineRule="atLeast"/>
              <w:textAlignment w:val="baseline"/>
              <w:rPr>
                <w:color w:val="2D2D2D"/>
              </w:rPr>
            </w:pPr>
            <w:r w:rsidRPr="00E14408">
              <w:rPr>
                <w:color w:val="2D2D2D"/>
              </w:rPr>
              <w:t>Деятельность в области информационных технологий</w:t>
            </w:r>
          </w:p>
        </w:tc>
      </w:tr>
      <w:tr w:rsidR="00785A08" w:rsidRPr="00E14408" w:rsidTr="00FA4FA2"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A08" w:rsidRPr="00E14408" w:rsidRDefault="00785A08" w:rsidP="00FA4FA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14408">
              <w:rPr>
                <w:color w:val="2D2D2D"/>
              </w:rPr>
              <w:lastRenderedPageBreak/>
              <w:t>72</w:t>
            </w:r>
          </w:p>
        </w:tc>
        <w:tc>
          <w:tcPr>
            <w:tcW w:w="8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A08" w:rsidRPr="00E14408" w:rsidRDefault="00785A08" w:rsidP="00FA4FA2">
            <w:pPr>
              <w:spacing w:line="315" w:lineRule="atLeast"/>
              <w:textAlignment w:val="baseline"/>
              <w:rPr>
                <w:color w:val="2D2D2D"/>
              </w:rPr>
            </w:pPr>
            <w:r w:rsidRPr="00E14408">
              <w:rPr>
                <w:color w:val="2D2D2D"/>
              </w:rPr>
              <w:t>Научные исследования и разработки</w:t>
            </w:r>
          </w:p>
        </w:tc>
      </w:tr>
      <w:tr w:rsidR="00785A08" w:rsidRPr="00E14408" w:rsidTr="00FA4FA2"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A08" w:rsidRPr="00E14408" w:rsidRDefault="00785A08" w:rsidP="00FA4FA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14408">
              <w:rPr>
                <w:color w:val="2D2D2D"/>
              </w:rPr>
              <w:t>85.11</w:t>
            </w:r>
          </w:p>
        </w:tc>
        <w:tc>
          <w:tcPr>
            <w:tcW w:w="8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A08" w:rsidRPr="00E14408" w:rsidRDefault="00785A08" w:rsidP="00FA4FA2">
            <w:pPr>
              <w:spacing w:line="315" w:lineRule="atLeast"/>
              <w:textAlignment w:val="baseline"/>
              <w:rPr>
                <w:color w:val="2D2D2D"/>
              </w:rPr>
            </w:pPr>
            <w:r w:rsidRPr="00E14408">
              <w:rPr>
                <w:color w:val="2D2D2D"/>
              </w:rPr>
              <w:t>Образование дошкольное</w:t>
            </w:r>
          </w:p>
        </w:tc>
      </w:tr>
      <w:tr w:rsidR="00785A08" w:rsidRPr="00E14408" w:rsidTr="00FA4FA2"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A08" w:rsidRPr="00E14408" w:rsidRDefault="00785A08" w:rsidP="00FA4FA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14408">
              <w:rPr>
                <w:color w:val="2D2D2D"/>
              </w:rPr>
              <w:t>85.41.1</w:t>
            </w:r>
          </w:p>
        </w:tc>
        <w:tc>
          <w:tcPr>
            <w:tcW w:w="8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A08" w:rsidRPr="00E14408" w:rsidRDefault="00785A08" w:rsidP="00FA4FA2">
            <w:pPr>
              <w:spacing w:line="315" w:lineRule="atLeast"/>
              <w:textAlignment w:val="baseline"/>
              <w:rPr>
                <w:color w:val="2D2D2D"/>
              </w:rPr>
            </w:pPr>
            <w:r w:rsidRPr="00E14408">
              <w:rPr>
                <w:color w:val="2D2D2D"/>
              </w:rPr>
              <w:t>Образование в области спорта и отдыха</w:t>
            </w:r>
          </w:p>
        </w:tc>
      </w:tr>
      <w:tr w:rsidR="00785A08" w:rsidRPr="00E14408" w:rsidTr="00FA4FA2"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A08" w:rsidRPr="00E14408" w:rsidRDefault="00785A08" w:rsidP="00FA4FA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14408">
              <w:rPr>
                <w:color w:val="2D2D2D"/>
              </w:rPr>
              <w:t>85.41.2</w:t>
            </w:r>
          </w:p>
        </w:tc>
        <w:tc>
          <w:tcPr>
            <w:tcW w:w="8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A08" w:rsidRPr="00E14408" w:rsidRDefault="00785A08" w:rsidP="00FA4FA2">
            <w:pPr>
              <w:spacing w:line="315" w:lineRule="atLeast"/>
              <w:textAlignment w:val="baseline"/>
              <w:rPr>
                <w:color w:val="2D2D2D"/>
              </w:rPr>
            </w:pPr>
            <w:r w:rsidRPr="00E14408">
              <w:rPr>
                <w:color w:val="2D2D2D"/>
              </w:rPr>
              <w:t>Образование в области культуры</w:t>
            </w:r>
          </w:p>
        </w:tc>
      </w:tr>
      <w:tr w:rsidR="00785A08" w:rsidRPr="00E14408" w:rsidTr="00FA4FA2"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A08" w:rsidRPr="00E14408" w:rsidRDefault="00785A08" w:rsidP="00FA4FA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14408">
              <w:rPr>
                <w:color w:val="2D2D2D"/>
              </w:rPr>
              <w:t>86</w:t>
            </w:r>
          </w:p>
        </w:tc>
        <w:tc>
          <w:tcPr>
            <w:tcW w:w="8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A08" w:rsidRPr="00E14408" w:rsidRDefault="00785A08" w:rsidP="00FA4FA2">
            <w:pPr>
              <w:spacing w:line="315" w:lineRule="atLeast"/>
              <w:textAlignment w:val="baseline"/>
              <w:rPr>
                <w:color w:val="2D2D2D"/>
              </w:rPr>
            </w:pPr>
            <w:r w:rsidRPr="00E14408">
              <w:rPr>
                <w:color w:val="2D2D2D"/>
              </w:rPr>
              <w:t>Деятельность в области здравоохранения</w:t>
            </w:r>
          </w:p>
        </w:tc>
      </w:tr>
      <w:tr w:rsidR="00785A08" w:rsidRPr="00E14408" w:rsidTr="00FA4FA2"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A08" w:rsidRPr="00E14408" w:rsidRDefault="00785A08" w:rsidP="00FA4FA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14408">
              <w:rPr>
                <w:color w:val="2D2D2D"/>
              </w:rPr>
              <w:t>87</w:t>
            </w:r>
          </w:p>
        </w:tc>
        <w:tc>
          <w:tcPr>
            <w:tcW w:w="8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A08" w:rsidRPr="00E14408" w:rsidRDefault="00785A08" w:rsidP="00FA4FA2">
            <w:pPr>
              <w:spacing w:line="315" w:lineRule="atLeast"/>
              <w:textAlignment w:val="baseline"/>
              <w:rPr>
                <w:color w:val="2D2D2D"/>
              </w:rPr>
            </w:pPr>
            <w:r w:rsidRPr="00E14408">
              <w:rPr>
                <w:color w:val="2D2D2D"/>
              </w:rPr>
              <w:t>Деятельность по уходу с обеспечением проживания</w:t>
            </w:r>
          </w:p>
        </w:tc>
      </w:tr>
      <w:tr w:rsidR="00785A08" w:rsidRPr="00E14408" w:rsidTr="00FA4FA2"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A08" w:rsidRPr="00E14408" w:rsidRDefault="00785A08" w:rsidP="00FA4FA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14408">
              <w:rPr>
                <w:color w:val="2D2D2D"/>
              </w:rPr>
              <w:t>88</w:t>
            </w:r>
          </w:p>
        </w:tc>
        <w:tc>
          <w:tcPr>
            <w:tcW w:w="8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A08" w:rsidRPr="00E14408" w:rsidRDefault="00785A08" w:rsidP="00FA4FA2">
            <w:pPr>
              <w:spacing w:line="315" w:lineRule="atLeast"/>
              <w:textAlignment w:val="baseline"/>
              <w:rPr>
                <w:color w:val="2D2D2D"/>
              </w:rPr>
            </w:pPr>
            <w:r w:rsidRPr="00E14408">
              <w:rPr>
                <w:color w:val="2D2D2D"/>
              </w:rPr>
              <w:t>Предоставление социальных услуг без обеспечения проживания</w:t>
            </w:r>
          </w:p>
        </w:tc>
      </w:tr>
      <w:tr w:rsidR="00785A08" w:rsidRPr="00E14408" w:rsidTr="00FA4FA2"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A08" w:rsidRPr="00E14408" w:rsidRDefault="00785A08" w:rsidP="00FA4FA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14408">
              <w:rPr>
                <w:color w:val="2D2D2D"/>
              </w:rPr>
              <w:t>90</w:t>
            </w:r>
          </w:p>
        </w:tc>
        <w:tc>
          <w:tcPr>
            <w:tcW w:w="8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A08" w:rsidRPr="00E14408" w:rsidRDefault="00785A08" w:rsidP="00FA4FA2">
            <w:pPr>
              <w:spacing w:line="315" w:lineRule="atLeast"/>
              <w:textAlignment w:val="baseline"/>
              <w:rPr>
                <w:color w:val="2D2D2D"/>
              </w:rPr>
            </w:pPr>
            <w:r w:rsidRPr="00E14408">
              <w:rPr>
                <w:color w:val="2D2D2D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785A08" w:rsidRPr="00E14408" w:rsidTr="00FA4FA2"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A08" w:rsidRPr="00E14408" w:rsidRDefault="00785A08" w:rsidP="00FA4FA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14408">
              <w:rPr>
                <w:color w:val="2D2D2D"/>
              </w:rPr>
              <w:t>91</w:t>
            </w:r>
          </w:p>
        </w:tc>
        <w:tc>
          <w:tcPr>
            <w:tcW w:w="8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A08" w:rsidRPr="00E14408" w:rsidRDefault="00785A08" w:rsidP="00FA4FA2">
            <w:pPr>
              <w:spacing w:line="315" w:lineRule="atLeast"/>
              <w:textAlignment w:val="baseline"/>
              <w:rPr>
                <w:color w:val="2D2D2D"/>
              </w:rPr>
            </w:pPr>
            <w:r w:rsidRPr="00E14408">
              <w:rPr>
                <w:color w:val="2D2D2D"/>
              </w:rPr>
              <w:t>Деятельность библиотек, архивов, музеев и прочих объектов культуры</w:t>
            </w:r>
          </w:p>
        </w:tc>
      </w:tr>
      <w:tr w:rsidR="00785A08" w:rsidRPr="00E14408" w:rsidTr="00FA4FA2"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A08" w:rsidRPr="00E14408" w:rsidRDefault="00785A08" w:rsidP="00FA4FA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14408">
              <w:rPr>
                <w:color w:val="2D2D2D"/>
              </w:rPr>
              <w:t>93</w:t>
            </w:r>
          </w:p>
        </w:tc>
        <w:tc>
          <w:tcPr>
            <w:tcW w:w="8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A08" w:rsidRPr="00E14408" w:rsidRDefault="00785A08" w:rsidP="00FA4FA2">
            <w:pPr>
              <w:spacing w:line="315" w:lineRule="atLeast"/>
              <w:textAlignment w:val="baseline"/>
              <w:rPr>
                <w:color w:val="2D2D2D"/>
              </w:rPr>
            </w:pPr>
            <w:r w:rsidRPr="00E14408">
              <w:rPr>
                <w:color w:val="2D2D2D"/>
              </w:rPr>
              <w:t>Деятельность в области спорта, отдыха и развлечений</w:t>
            </w:r>
          </w:p>
        </w:tc>
      </w:tr>
      <w:tr w:rsidR="00785A08" w:rsidRPr="00E14408" w:rsidTr="00FA4FA2"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A08" w:rsidRPr="00E14408" w:rsidRDefault="00785A08" w:rsidP="00FA4FA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14408">
              <w:rPr>
                <w:color w:val="2D2D2D"/>
              </w:rPr>
              <w:t>95</w:t>
            </w:r>
          </w:p>
        </w:tc>
        <w:tc>
          <w:tcPr>
            <w:tcW w:w="8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A08" w:rsidRPr="00E14408" w:rsidRDefault="00785A08" w:rsidP="00FA4FA2">
            <w:pPr>
              <w:spacing w:line="315" w:lineRule="atLeast"/>
              <w:textAlignment w:val="baseline"/>
              <w:rPr>
                <w:color w:val="2D2D2D"/>
              </w:rPr>
            </w:pPr>
            <w:r w:rsidRPr="00E14408">
              <w:rPr>
                <w:color w:val="2D2D2D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785A08" w:rsidRPr="00E14408" w:rsidTr="00FA4FA2"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A08" w:rsidRPr="00E14408" w:rsidRDefault="00785A08" w:rsidP="00FA4FA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14408">
              <w:rPr>
                <w:color w:val="2D2D2D"/>
              </w:rPr>
              <w:t>96.01</w:t>
            </w:r>
          </w:p>
        </w:tc>
        <w:tc>
          <w:tcPr>
            <w:tcW w:w="8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A08" w:rsidRPr="00E14408" w:rsidRDefault="00785A08" w:rsidP="00FA4FA2">
            <w:pPr>
              <w:spacing w:line="315" w:lineRule="atLeast"/>
              <w:textAlignment w:val="baseline"/>
              <w:rPr>
                <w:color w:val="2D2D2D"/>
              </w:rPr>
            </w:pPr>
            <w:r w:rsidRPr="00E14408">
              <w:rPr>
                <w:color w:val="2D2D2D"/>
              </w:rPr>
              <w:t>Стирка и химическая чистка текстильных и меховых изделий</w:t>
            </w:r>
          </w:p>
        </w:tc>
      </w:tr>
      <w:tr w:rsidR="00785A08" w:rsidRPr="00E14408" w:rsidTr="00FA4FA2"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A08" w:rsidRPr="00E14408" w:rsidRDefault="00785A08" w:rsidP="00FA4FA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14408">
              <w:rPr>
                <w:color w:val="2D2D2D"/>
              </w:rPr>
              <w:t>74.2</w:t>
            </w:r>
          </w:p>
        </w:tc>
        <w:tc>
          <w:tcPr>
            <w:tcW w:w="8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A08" w:rsidRPr="00E14408" w:rsidRDefault="00785A08" w:rsidP="00FA4FA2">
            <w:pPr>
              <w:spacing w:line="315" w:lineRule="atLeast"/>
              <w:textAlignment w:val="baseline"/>
              <w:rPr>
                <w:color w:val="2D2D2D"/>
              </w:rPr>
            </w:pPr>
            <w:r w:rsidRPr="00E14408">
              <w:rPr>
                <w:color w:val="2D2D2D"/>
              </w:rPr>
              <w:t>Деятельность в области фотографии</w:t>
            </w:r>
          </w:p>
        </w:tc>
      </w:tr>
      <w:tr w:rsidR="00785A08" w:rsidRPr="00E14408" w:rsidTr="00FA4FA2"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A08" w:rsidRPr="00E14408" w:rsidRDefault="00785A08" w:rsidP="00FA4FA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14408">
              <w:rPr>
                <w:color w:val="2D2D2D"/>
              </w:rPr>
              <w:t>79.1</w:t>
            </w:r>
          </w:p>
        </w:tc>
        <w:tc>
          <w:tcPr>
            <w:tcW w:w="8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A08" w:rsidRPr="00E14408" w:rsidRDefault="00785A08" w:rsidP="00FA4FA2">
            <w:pPr>
              <w:spacing w:line="315" w:lineRule="atLeast"/>
              <w:textAlignment w:val="baseline"/>
              <w:rPr>
                <w:color w:val="2D2D2D"/>
              </w:rPr>
            </w:pPr>
            <w:r w:rsidRPr="00E14408">
              <w:rPr>
                <w:color w:val="2D2D2D"/>
              </w:rPr>
              <w:t>Деятельность туристических агентств и прочих организаций, предоставляющих услуги в сфере туризма.</w:t>
            </w:r>
            <w:r w:rsidRPr="00E14408">
              <w:rPr>
                <w:color w:val="2D2D2D"/>
              </w:rPr>
              <w:br/>
              <w:t>Деятельность туристических агентств и туроператоров</w:t>
            </w:r>
          </w:p>
        </w:tc>
      </w:tr>
      <w:tr w:rsidR="00785A08" w:rsidRPr="00E14408" w:rsidTr="00FA4FA2"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5A08" w:rsidRPr="00E14408" w:rsidRDefault="00785A08" w:rsidP="00FA4FA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14408">
              <w:rPr>
                <w:color w:val="2D2D2D"/>
              </w:rPr>
              <w:t>79.11</w:t>
            </w:r>
          </w:p>
        </w:tc>
        <w:tc>
          <w:tcPr>
            <w:tcW w:w="8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5A08" w:rsidRPr="00E14408" w:rsidRDefault="00785A08" w:rsidP="00FA4FA2">
            <w:pPr>
              <w:spacing w:line="315" w:lineRule="atLeast"/>
              <w:textAlignment w:val="baseline"/>
              <w:rPr>
                <w:color w:val="2D2D2D"/>
              </w:rPr>
            </w:pPr>
            <w:r w:rsidRPr="00E14408">
              <w:rPr>
                <w:color w:val="2D2D2D"/>
              </w:rPr>
              <w:t>Деятельность туристических агентств</w:t>
            </w:r>
          </w:p>
        </w:tc>
      </w:tr>
      <w:tr w:rsidR="00785A08" w:rsidRPr="00E14408" w:rsidTr="00FA4FA2"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5A08" w:rsidRPr="00E14408" w:rsidRDefault="00785A08" w:rsidP="00FA4FA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14408">
              <w:rPr>
                <w:color w:val="2D2D2D"/>
              </w:rPr>
              <w:t>79.12</w:t>
            </w:r>
          </w:p>
        </w:tc>
        <w:tc>
          <w:tcPr>
            <w:tcW w:w="8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5A08" w:rsidRPr="00E14408" w:rsidRDefault="00785A08" w:rsidP="00FA4FA2">
            <w:pPr>
              <w:spacing w:line="315" w:lineRule="atLeast"/>
              <w:textAlignment w:val="baseline"/>
              <w:rPr>
                <w:color w:val="2D2D2D"/>
              </w:rPr>
            </w:pPr>
            <w:r w:rsidRPr="00E14408">
              <w:rPr>
                <w:color w:val="2D2D2D"/>
              </w:rPr>
              <w:t>Деятельность туроператоров</w:t>
            </w:r>
          </w:p>
        </w:tc>
      </w:tr>
      <w:tr w:rsidR="00785A08" w:rsidRPr="00E14408" w:rsidTr="00FA4FA2"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A08" w:rsidRPr="00E14408" w:rsidRDefault="00785A08" w:rsidP="00FA4FA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14408">
              <w:rPr>
                <w:color w:val="2D2D2D"/>
              </w:rPr>
              <w:t>56.29.2</w:t>
            </w:r>
          </w:p>
        </w:tc>
        <w:tc>
          <w:tcPr>
            <w:tcW w:w="8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A08" w:rsidRPr="00E14408" w:rsidRDefault="00785A08" w:rsidP="00FA4FA2">
            <w:pPr>
              <w:spacing w:line="315" w:lineRule="atLeast"/>
              <w:textAlignment w:val="baseline"/>
              <w:rPr>
                <w:color w:val="2D2D2D"/>
              </w:rPr>
            </w:pPr>
            <w:r w:rsidRPr="00E14408">
              <w:rPr>
                <w:color w:val="2D2D2D"/>
              </w:rPr>
              <w:t>Деятельность столовых и буфетов при предприятиях и учреждениях</w:t>
            </w:r>
          </w:p>
        </w:tc>
      </w:tr>
      <w:tr w:rsidR="00785A08" w:rsidRPr="00E14408" w:rsidTr="00FA4FA2"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A08" w:rsidRPr="00E14408" w:rsidRDefault="00785A08" w:rsidP="00FA4FA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14408">
              <w:rPr>
                <w:color w:val="2D2D2D"/>
              </w:rPr>
              <w:t>56.29.3</w:t>
            </w:r>
          </w:p>
        </w:tc>
        <w:tc>
          <w:tcPr>
            <w:tcW w:w="8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A08" w:rsidRPr="00E14408" w:rsidRDefault="00785A08" w:rsidP="00FA4FA2">
            <w:pPr>
              <w:spacing w:line="315" w:lineRule="atLeast"/>
              <w:textAlignment w:val="baseline"/>
              <w:rPr>
                <w:color w:val="2D2D2D"/>
              </w:rPr>
            </w:pPr>
            <w:r w:rsidRPr="00E14408">
              <w:rPr>
                <w:color w:val="2D2D2D"/>
              </w:rPr>
              <w:t>Деятельность по доставке продуктов питания учебным, спортивным и прочим учреждениям (по льготным ценам)</w:t>
            </w:r>
          </w:p>
        </w:tc>
      </w:tr>
      <w:tr w:rsidR="00785A08" w:rsidRPr="00E14408" w:rsidTr="00FA4FA2"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A08" w:rsidRPr="00E14408" w:rsidRDefault="00785A08" w:rsidP="00FA4FA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14408">
              <w:rPr>
                <w:color w:val="2D2D2D"/>
              </w:rPr>
              <w:t>56.29.4</w:t>
            </w:r>
          </w:p>
        </w:tc>
        <w:tc>
          <w:tcPr>
            <w:tcW w:w="8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A08" w:rsidRPr="00E14408" w:rsidRDefault="00785A08" w:rsidP="00FA4FA2">
            <w:pPr>
              <w:spacing w:line="315" w:lineRule="atLeast"/>
              <w:textAlignment w:val="baseline"/>
              <w:rPr>
                <w:color w:val="2D2D2D"/>
              </w:rPr>
            </w:pPr>
            <w:r w:rsidRPr="00E14408">
              <w:rPr>
                <w:color w:val="2D2D2D"/>
              </w:rPr>
              <w:t>Деятельность социальных столовых, буфетов или кафетериев (в офисах, больницах, школах, институтах и пр.) на основе льготных цен на питание</w:t>
            </w:r>
          </w:p>
        </w:tc>
      </w:tr>
    </w:tbl>
    <w:p w:rsidR="00785A08" w:rsidRPr="00E14408" w:rsidRDefault="00785A08" w:rsidP="004E09A3">
      <w:pPr>
        <w:jc w:val="center"/>
        <w:rPr>
          <w:b/>
        </w:rPr>
      </w:pPr>
    </w:p>
    <w:p w:rsidR="004E09A3" w:rsidRPr="00E14408" w:rsidRDefault="004E09A3" w:rsidP="004E09A3">
      <w:pPr>
        <w:jc w:val="center"/>
        <w:rPr>
          <w:b/>
        </w:rPr>
      </w:pPr>
      <w:r w:rsidRPr="00E14408">
        <w:rPr>
          <w:b/>
        </w:rPr>
        <w:t xml:space="preserve">Перечень приоритетных видов деятельности </w:t>
      </w:r>
      <w:r w:rsidRPr="00E14408">
        <w:rPr>
          <w:b/>
        </w:rPr>
        <w:br/>
        <w:t xml:space="preserve">для предоставления муниципальной имущественной поддержки </w:t>
      </w:r>
      <w:r w:rsidRPr="00E14408">
        <w:rPr>
          <w:b/>
        </w:rPr>
        <w:br/>
        <w:t>субъектам малого и среднего предпринимательства</w:t>
      </w:r>
    </w:p>
    <w:p w:rsidR="008A705F" w:rsidRPr="00E14408" w:rsidRDefault="008A705F" w:rsidP="004E09A3">
      <w:pPr>
        <w:jc w:val="center"/>
        <w:rPr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63"/>
        <w:gridCol w:w="7706"/>
      </w:tblGrid>
      <w:tr w:rsidR="008A705F" w:rsidRPr="00E14408" w:rsidTr="00FA4FA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705F" w:rsidRPr="00E14408" w:rsidRDefault="008A705F" w:rsidP="00A16B5A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14408">
              <w:rPr>
                <w:color w:val="2D2D2D"/>
              </w:rPr>
              <w:t>Кодовое обозначение</w:t>
            </w:r>
            <w:r w:rsidR="00A16B5A" w:rsidRPr="00E14408">
              <w:rPr>
                <w:rStyle w:val="af6"/>
                <w:color w:val="2D2D2D"/>
              </w:rPr>
              <w:t>1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705F" w:rsidRPr="00E14408" w:rsidRDefault="008A705F" w:rsidP="00FA4FA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14408">
              <w:rPr>
                <w:color w:val="2D2D2D"/>
              </w:rPr>
              <w:t>Наименование видов экономической деятельности</w:t>
            </w:r>
          </w:p>
        </w:tc>
      </w:tr>
      <w:tr w:rsidR="008A705F" w:rsidRPr="00E14408" w:rsidTr="00FA4FA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705F" w:rsidRPr="00E14408" w:rsidRDefault="008A705F" w:rsidP="00FA4FA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14408">
              <w:rPr>
                <w:color w:val="2D2D2D"/>
              </w:rPr>
              <w:t>47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705F" w:rsidRPr="00E14408" w:rsidRDefault="008A705F" w:rsidP="00FA4FA2">
            <w:pPr>
              <w:spacing w:line="315" w:lineRule="atLeast"/>
              <w:textAlignment w:val="baseline"/>
              <w:rPr>
                <w:color w:val="2D2D2D"/>
              </w:rPr>
            </w:pPr>
            <w:proofErr w:type="gramStart"/>
            <w:r w:rsidRPr="00E14408">
              <w:rPr>
                <w:color w:val="2D2D2D"/>
              </w:rPr>
              <w:t>Торговля розничная, кроме торговли автотранспортными средствами и мотоциклами (за исключением:</w:t>
            </w:r>
            <w:r w:rsidRPr="00E14408">
              <w:rPr>
                <w:color w:val="2D2D2D"/>
              </w:rPr>
              <w:br/>
              <w:t>47.25.1 Торговля розничная алкогольными напитками, включая пиво, в специализированных магазинах</w:t>
            </w:r>
            <w:r w:rsidRPr="00E14408">
              <w:rPr>
                <w:color w:val="2D2D2D"/>
              </w:rPr>
              <w:br/>
              <w:t>47.25.11 Торговля розничная алкогольными напитками, кроме пива, в специализированных магазинах</w:t>
            </w:r>
            <w:r w:rsidRPr="00E14408">
              <w:rPr>
                <w:color w:val="2D2D2D"/>
              </w:rPr>
              <w:br/>
              <w:t>47.25.12 Торговля розничная пивом в специализированных магазинах</w:t>
            </w:r>
            <w:r w:rsidRPr="00E14408">
              <w:rPr>
                <w:color w:val="2D2D2D"/>
              </w:rPr>
              <w:br/>
              <w:t>47.3 Торговля розничная моторным топливом в специализированных магазинах</w:t>
            </w:r>
            <w:r w:rsidRPr="00E14408">
              <w:rPr>
                <w:color w:val="2D2D2D"/>
              </w:rPr>
              <w:br/>
              <w:t>47.8 Торговля розничная в нестационарных торговых объектах и на рынках</w:t>
            </w:r>
            <w:r w:rsidRPr="00E14408">
              <w:rPr>
                <w:color w:val="2D2D2D"/>
              </w:rPr>
              <w:br/>
              <w:t>47.9 Торговля розничная вне магазинов</w:t>
            </w:r>
            <w:proofErr w:type="gramEnd"/>
            <w:r w:rsidRPr="00E14408">
              <w:rPr>
                <w:color w:val="2D2D2D"/>
              </w:rPr>
              <w:t>, палаток, рынков</w:t>
            </w:r>
          </w:p>
        </w:tc>
      </w:tr>
      <w:tr w:rsidR="008A705F" w:rsidRPr="00E14408" w:rsidTr="00FA4FA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705F" w:rsidRPr="00E14408" w:rsidRDefault="008A705F" w:rsidP="00FA4FA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14408">
              <w:rPr>
                <w:color w:val="2D2D2D"/>
              </w:rPr>
              <w:t>45.2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705F" w:rsidRPr="00E14408" w:rsidRDefault="008A705F" w:rsidP="00FA4FA2">
            <w:pPr>
              <w:spacing w:line="315" w:lineRule="atLeast"/>
              <w:textAlignment w:val="baseline"/>
              <w:rPr>
                <w:color w:val="2D2D2D"/>
              </w:rPr>
            </w:pPr>
            <w:r w:rsidRPr="00E14408">
              <w:rPr>
                <w:color w:val="2D2D2D"/>
              </w:rPr>
              <w:t>Техническое обслуживание и ремонт автотранспортных средств</w:t>
            </w:r>
          </w:p>
        </w:tc>
      </w:tr>
      <w:tr w:rsidR="008A705F" w:rsidRPr="00E14408" w:rsidTr="00FA4FA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705F" w:rsidRPr="00E14408" w:rsidRDefault="008A705F" w:rsidP="00FA4FA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14408">
              <w:rPr>
                <w:color w:val="2D2D2D"/>
              </w:rPr>
              <w:t>96.02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705F" w:rsidRPr="00E14408" w:rsidRDefault="008A705F" w:rsidP="00FA4FA2">
            <w:pPr>
              <w:spacing w:line="315" w:lineRule="atLeast"/>
              <w:textAlignment w:val="baseline"/>
              <w:rPr>
                <w:color w:val="2D2D2D"/>
              </w:rPr>
            </w:pPr>
            <w:r w:rsidRPr="00E14408">
              <w:rPr>
                <w:color w:val="2D2D2D"/>
              </w:rPr>
              <w:t>Предоставление услуг парикмахерскими и салонами красоты</w:t>
            </w:r>
          </w:p>
        </w:tc>
      </w:tr>
      <w:tr w:rsidR="008A705F" w:rsidRPr="00E14408" w:rsidTr="00FA4FA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705F" w:rsidRPr="00E14408" w:rsidRDefault="008A705F" w:rsidP="00FA4FA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14408">
              <w:rPr>
                <w:color w:val="2D2D2D"/>
              </w:rPr>
              <w:lastRenderedPageBreak/>
              <w:t>77.29.1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705F" w:rsidRPr="00E14408" w:rsidRDefault="008A705F" w:rsidP="00FA4FA2">
            <w:pPr>
              <w:spacing w:line="315" w:lineRule="atLeast"/>
              <w:textAlignment w:val="baseline"/>
              <w:rPr>
                <w:color w:val="2D2D2D"/>
              </w:rPr>
            </w:pPr>
            <w:r w:rsidRPr="00E14408">
              <w:rPr>
                <w:color w:val="2D2D2D"/>
              </w:rPr>
              <w:t>Прокат телевизоров, радиоприемников, устройств видеозаписи, аудиозаписи и подобного оборудования</w:t>
            </w:r>
          </w:p>
        </w:tc>
      </w:tr>
    </w:tbl>
    <w:p w:rsidR="004E09A3" w:rsidRPr="00E14408" w:rsidRDefault="004E09A3" w:rsidP="004E09A3">
      <w:pPr>
        <w:jc w:val="center"/>
        <w:rPr>
          <w:b/>
          <w:sz w:val="10"/>
          <w:szCs w:val="10"/>
        </w:rPr>
      </w:pPr>
    </w:p>
    <w:p w:rsidR="004E09A3" w:rsidRPr="00E14408" w:rsidRDefault="004E09A3" w:rsidP="004E09A3">
      <w:pPr>
        <w:widowControl w:val="0"/>
        <w:autoSpaceDE w:val="0"/>
        <w:autoSpaceDN w:val="0"/>
        <w:adjustRightInd w:val="0"/>
        <w:ind w:firstLine="540"/>
        <w:jc w:val="both"/>
        <w:rPr>
          <w:sz w:val="14"/>
        </w:rPr>
      </w:pPr>
    </w:p>
    <w:p w:rsidR="004E09A3" w:rsidRPr="00E14408" w:rsidRDefault="004E09A3" w:rsidP="004E09A3">
      <w:pPr>
        <w:tabs>
          <w:tab w:val="left" w:pos="709"/>
        </w:tabs>
        <w:ind w:firstLine="709"/>
        <w:jc w:val="both"/>
      </w:pPr>
      <w:r w:rsidRPr="00E14408">
        <w:t xml:space="preserve">Реализация подпрограммных мероприятий позволит: содействовать появлению новых субъектов МСП, создать благоприятный инвестиционный климат, увеличить объём продукции, производимой субъектами малого предпринимательства, улучшить </w:t>
      </w:r>
      <w:proofErr w:type="spellStart"/>
      <w:r w:rsidRPr="00E14408">
        <w:t>самозанятость</w:t>
      </w:r>
      <w:proofErr w:type="spellEnd"/>
      <w:r w:rsidRPr="00E14408">
        <w:t xml:space="preserve"> населения, п</w:t>
      </w:r>
      <w:r w:rsidRPr="00E14408">
        <w:rPr>
          <w:spacing w:val="-2"/>
        </w:rPr>
        <w:t>овысить профессиональный уровень субъектов в предприни</w:t>
      </w:r>
      <w:r w:rsidRPr="00E14408">
        <w:rPr>
          <w:spacing w:val="-2"/>
        </w:rPr>
        <w:softHyphen/>
        <w:t>мательской среде, у</w:t>
      </w:r>
      <w:r w:rsidRPr="00E14408">
        <w:t>крепить партнерские взаимоотношения между предпринимателями, органами местного самоуправления и организациями, составляющими инфраструктуру поддержки малого и среднего предпринимательства.</w:t>
      </w:r>
    </w:p>
    <w:p w:rsidR="004E09A3" w:rsidRPr="00E14408" w:rsidRDefault="004E09A3" w:rsidP="004E09A3">
      <w:pPr>
        <w:tabs>
          <w:tab w:val="left" w:pos="0"/>
          <w:tab w:val="left" w:pos="993"/>
        </w:tabs>
        <w:ind w:firstLine="709"/>
        <w:jc w:val="both"/>
        <w:rPr>
          <w:rFonts w:eastAsia="Calibri"/>
          <w:bCs/>
          <w:sz w:val="18"/>
          <w:szCs w:val="10"/>
        </w:rPr>
      </w:pPr>
    </w:p>
    <w:p w:rsidR="004E09A3" w:rsidRPr="00E14408" w:rsidRDefault="004E09A3" w:rsidP="004E09A3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E14408">
        <w:rPr>
          <w:b/>
        </w:rPr>
        <w:t>Подпрограмма 2 «Развитие потребительского рынка ЗАТО г</w:t>
      </w:r>
      <w:proofErr w:type="gramStart"/>
      <w:r w:rsidRPr="00E14408">
        <w:rPr>
          <w:b/>
        </w:rPr>
        <w:t>.С</w:t>
      </w:r>
      <w:proofErr w:type="gramEnd"/>
      <w:r w:rsidRPr="00E14408">
        <w:rPr>
          <w:b/>
        </w:rPr>
        <w:t>евероморск»</w:t>
      </w:r>
    </w:p>
    <w:p w:rsidR="004E09A3" w:rsidRPr="00E14408" w:rsidRDefault="004E09A3" w:rsidP="004E09A3">
      <w:pPr>
        <w:widowControl w:val="0"/>
        <w:autoSpaceDE w:val="0"/>
        <w:autoSpaceDN w:val="0"/>
        <w:adjustRightInd w:val="0"/>
        <w:ind w:firstLine="709"/>
        <w:jc w:val="both"/>
      </w:pPr>
      <w:r w:rsidRPr="00E14408">
        <w:t xml:space="preserve">Цель данной Подпрограммы - повышение </w:t>
      </w:r>
      <w:proofErr w:type="gramStart"/>
      <w:r w:rsidRPr="00E14408">
        <w:t>уровня социально-экономической эффективности предприятий потребительского рынка товаров</w:t>
      </w:r>
      <w:proofErr w:type="gramEnd"/>
      <w:r w:rsidRPr="00E14408">
        <w:t xml:space="preserve"> и услуг.</w:t>
      </w:r>
    </w:p>
    <w:p w:rsidR="004E09A3" w:rsidRPr="00E14408" w:rsidRDefault="004E09A3" w:rsidP="004E09A3">
      <w:pPr>
        <w:tabs>
          <w:tab w:val="left" w:pos="0"/>
          <w:tab w:val="left" w:pos="993"/>
        </w:tabs>
        <w:ind w:firstLine="709"/>
        <w:jc w:val="both"/>
        <w:rPr>
          <w:rFonts w:eastAsia="HiddenHorzOCR"/>
        </w:rPr>
      </w:pPr>
      <w:r w:rsidRPr="00E14408">
        <w:rPr>
          <w:rFonts w:eastAsia="Calibri"/>
        </w:rPr>
        <w:t>Достижение цели Подпрограммы направлено на повышение объёма предостав</w:t>
      </w:r>
      <w:r w:rsidRPr="00E14408">
        <w:rPr>
          <w:rFonts w:eastAsia="Calibri"/>
        </w:rPr>
        <w:softHyphen/>
        <w:t>ляемых товаров и услуг, переподготовку кадров потребительского рынка, организацию конкурсов, выставок.</w:t>
      </w:r>
    </w:p>
    <w:p w:rsidR="004E09A3" w:rsidRPr="00E14408" w:rsidRDefault="004E09A3" w:rsidP="004E09A3">
      <w:pPr>
        <w:autoSpaceDE w:val="0"/>
        <w:autoSpaceDN w:val="0"/>
        <w:adjustRightInd w:val="0"/>
        <w:ind w:firstLine="709"/>
        <w:jc w:val="both"/>
      </w:pPr>
      <w:r w:rsidRPr="00E14408">
        <w:t>Основными задачами Подпрограммы являются:</w:t>
      </w:r>
    </w:p>
    <w:p w:rsidR="004E09A3" w:rsidRPr="00E14408" w:rsidRDefault="004E09A3" w:rsidP="004E09A3">
      <w:pPr>
        <w:widowControl w:val="0"/>
        <w:autoSpaceDE w:val="0"/>
        <w:autoSpaceDN w:val="0"/>
        <w:adjustRightInd w:val="0"/>
        <w:ind w:firstLine="709"/>
        <w:jc w:val="both"/>
      </w:pPr>
      <w:r w:rsidRPr="00E14408">
        <w:t>1. Повышение ценовой доступности товаров и услуг;</w:t>
      </w:r>
    </w:p>
    <w:p w:rsidR="004E09A3" w:rsidRPr="00E14408" w:rsidRDefault="004E09A3" w:rsidP="004E09A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14408">
        <w:rPr>
          <w:rFonts w:eastAsia="Calibri"/>
          <w:spacing w:val="-4"/>
        </w:rPr>
        <w:t>2. Проведение мероприятий, направленных на развитие торговой инфраструктуры,</w:t>
      </w:r>
      <w:r w:rsidRPr="00E14408">
        <w:rPr>
          <w:rFonts w:eastAsia="Calibri"/>
        </w:rPr>
        <w:t xml:space="preserve"> повышение качества и конкурентоспособности производимых и реализуемых товаров </w:t>
      </w:r>
      <w:r w:rsidRPr="00E14408">
        <w:rPr>
          <w:rFonts w:eastAsia="Calibri"/>
        </w:rPr>
        <w:br/>
        <w:t>и услуг.</w:t>
      </w:r>
    </w:p>
    <w:p w:rsidR="004E09A3" w:rsidRPr="00E14408" w:rsidRDefault="004E09A3" w:rsidP="004E09A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14408">
        <w:rPr>
          <w:rFonts w:eastAsia="Calibri"/>
        </w:rPr>
        <w:t>Реализация мероприятий Подпрограммы способствует:</w:t>
      </w:r>
    </w:p>
    <w:p w:rsidR="004E09A3" w:rsidRPr="00E14408" w:rsidRDefault="004E09A3" w:rsidP="004E09A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14408">
        <w:rPr>
          <w:rFonts w:eastAsia="Calibri"/>
        </w:rPr>
        <w:t>- увеличению предприятий потребительского рынка, участвующих в программах для социально-незащищенных слоев населения;</w:t>
      </w:r>
    </w:p>
    <w:p w:rsidR="004E09A3" w:rsidRPr="00E14408" w:rsidRDefault="004E09A3" w:rsidP="004E09A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14408">
        <w:rPr>
          <w:rFonts w:eastAsia="Calibri"/>
          <w:spacing w:val="-4"/>
        </w:rPr>
        <w:t>- обеспечению ежегодного роста оборота в сферах розничной торговли, обществен</w:t>
      </w:r>
      <w:r w:rsidRPr="00E14408">
        <w:rPr>
          <w:rFonts w:eastAsia="Calibri"/>
          <w:spacing w:val="-4"/>
        </w:rPr>
        <w:softHyphen/>
      </w:r>
      <w:r w:rsidRPr="00E14408">
        <w:rPr>
          <w:rFonts w:eastAsia="Calibri"/>
        </w:rPr>
        <w:t>ного питания, платных услуг;</w:t>
      </w:r>
    </w:p>
    <w:p w:rsidR="004E09A3" w:rsidRPr="00E14408" w:rsidRDefault="004E09A3" w:rsidP="004E09A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14408">
        <w:rPr>
          <w:rFonts w:eastAsia="Calibri"/>
          <w:spacing w:val="-6"/>
        </w:rPr>
        <w:t>- увеличению количества удовлетворяющих современным требованиям предприятий</w:t>
      </w:r>
      <w:r w:rsidRPr="00E14408">
        <w:rPr>
          <w:rFonts w:eastAsia="Calibri"/>
        </w:rPr>
        <w:t xml:space="preserve"> торговли, общественного питания и услуг;</w:t>
      </w:r>
    </w:p>
    <w:p w:rsidR="004E09A3" w:rsidRPr="00E14408" w:rsidRDefault="004E09A3" w:rsidP="004E09A3">
      <w:pPr>
        <w:ind w:firstLine="709"/>
        <w:contextualSpacing/>
        <w:jc w:val="both"/>
        <w:rPr>
          <w:rFonts w:eastAsia="Calibri"/>
        </w:rPr>
      </w:pPr>
      <w:r w:rsidRPr="00E14408">
        <w:rPr>
          <w:rFonts w:eastAsia="Calibri"/>
          <w:spacing w:val="-2"/>
        </w:rPr>
        <w:t>- повышению качества производимых и реализуемых товаров и услуг обществен</w:t>
      </w:r>
      <w:r w:rsidRPr="00E14408">
        <w:rPr>
          <w:rFonts w:eastAsia="Calibri"/>
          <w:spacing w:val="-2"/>
        </w:rPr>
        <w:softHyphen/>
      </w:r>
      <w:r w:rsidRPr="00E14408">
        <w:rPr>
          <w:rFonts w:eastAsia="Calibri"/>
        </w:rPr>
        <w:t>ного питания и розничной торговли.</w:t>
      </w:r>
    </w:p>
    <w:p w:rsidR="004E09A3" w:rsidRPr="00E14408" w:rsidRDefault="004E09A3" w:rsidP="004E09A3">
      <w:pPr>
        <w:ind w:firstLine="709"/>
        <w:contextualSpacing/>
        <w:jc w:val="both"/>
        <w:rPr>
          <w:rFonts w:eastAsia="Calibri"/>
        </w:rPr>
      </w:pPr>
      <w:r w:rsidRPr="00E14408">
        <w:rPr>
          <w:rFonts w:eastAsia="Calibri"/>
        </w:rPr>
        <w:t>Включение данных Подпрограмм в муниципальную программу обусловлено тем, что их мероприятия ориентированы на эффективное развитие конкурентоспо</w:t>
      </w:r>
      <w:r w:rsidRPr="00E14408">
        <w:rPr>
          <w:rFonts w:eastAsia="Calibri"/>
        </w:rPr>
        <w:softHyphen/>
        <w:t>собной экономики.</w:t>
      </w:r>
    </w:p>
    <w:p w:rsidR="005338CA" w:rsidRPr="00E14408" w:rsidRDefault="005338CA" w:rsidP="004E09A3">
      <w:pPr>
        <w:jc w:val="both"/>
      </w:pPr>
    </w:p>
    <w:p w:rsidR="005338CA" w:rsidRPr="00E14408" w:rsidRDefault="005338CA" w:rsidP="005338C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14408">
        <w:rPr>
          <w:rFonts w:eastAsia="Calibri"/>
          <w:b/>
          <w:bCs/>
        </w:rPr>
        <w:t>Подпрограмма 3 «Поддержка социально ориентированных некоммерческих организаций» на 2018-2020 годы</w:t>
      </w:r>
    </w:p>
    <w:p w:rsidR="005338CA" w:rsidRPr="00E14408" w:rsidRDefault="005338CA" w:rsidP="005338CA">
      <w:pPr>
        <w:widowControl w:val="0"/>
        <w:autoSpaceDE w:val="0"/>
        <w:autoSpaceDN w:val="0"/>
        <w:adjustRightInd w:val="0"/>
        <w:ind w:firstLine="709"/>
        <w:jc w:val="both"/>
      </w:pPr>
      <w:r w:rsidRPr="00E14408">
        <w:t xml:space="preserve">Цель данной Подпрограммы – создание условий для деятельности и активного </w:t>
      </w:r>
      <w:proofErr w:type="gramStart"/>
      <w:r w:rsidRPr="00E14408">
        <w:t>участия</w:t>
      </w:r>
      <w:proofErr w:type="gramEnd"/>
      <w:r w:rsidRPr="00E14408">
        <w:t xml:space="preserve"> социально ориентированных некоммерческих организаций в сфере предоставления социальных услуг населению ЗАТО г. Североморск.</w:t>
      </w:r>
    </w:p>
    <w:p w:rsidR="005338CA" w:rsidRPr="00E14408" w:rsidRDefault="005338CA" w:rsidP="005338CA">
      <w:pPr>
        <w:widowControl w:val="0"/>
        <w:autoSpaceDE w:val="0"/>
        <w:autoSpaceDN w:val="0"/>
        <w:adjustRightInd w:val="0"/>
        <w:ind w:firstLine="709"/>
        <w:jc w:val="both"/>
      </w:pPr>
      <w:r w:rsidRPr="00E14408">
        <w:t>В рамках данной подпрограммы осуществляется оказание финансовой и информационно-методической поддержки</w:t>
      </w:r>
      <w:r w:rsidRPr="00E14408">
        <w:rPr>
          <w:rFonts w:eastAsia="Calibri"/>
          <w:b/>
          <w:bCs/>
        </w:rPr>
        <w:t xml:space="preserve"> </w:t>
      </w:r>
      <w:r w:rsidRPr="00E14408">
        <w:t xml:space="preserve">социально ориентированным некоммерческим </w:t>
      </w:r>
      <w:proofErr w:type="gramStart"/>
      <w:r w:rsidRPr="00E14408">
        <w:t>организациям</w:t>
      </w:r>
      <w:proofErr w:type="gramEnd"/>
      <w:r w:rsidRPr="00E14408">
        <w:t xml:space="preserve"> ЗАТО г. Североморск.</w:t>
      </w:r>
    </w:p>
    <w:p w:rsidR="000E379D" w:rsidRPr="00E14408" w:rsidRDefault="000E379D" w:rsidP="005338C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E14408">
        <w:rPr>
          <w:color w:val="000000"/>
          <w:shd w:val="clear" w:color="auto" w:fill="FFFFFF"/>
        </w:rPr>
        <w:t>Реализация данной Подпрограммы позволит создать систему многоуровневого партнерства широких слоев населения с органами местного самоуправления и между собой, объединить ресурсы муниципалитета и общества в решении социально значимых проблем, повысить качественный уровень местного самоуправления, развить некоммерческий сектор.</w:t>
      </w:r>
    </w:p>
    <w:p w:rsidR="00B1684A" w:rsidRPr="00E14408" w:rsidRDefault="00B1684A" w:rsidP="005338C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</w:p>
    <w:p w:rsidR="00F02A71" w:rsidRPr="00E14408" w:rsidRDefault="00F02A71">
      <w:pPr>
        <w:rPr>
          <w:color w:val="000000"/>
          <w:shd w:val="clear" w:color="auto" w:fill="FFFFFF"/>
        </w:rPr>
      </w:pPr>
      <w:r w:rsidRPr="00E14408">
        <w:rPr>
          <w:color w:val="000000"/>
          <w:shd w:val="clear" w:color="auto" w:fill="FFFFFF"/>
        </w:rPr>
        <w:br w:type="page"/>
      </w:r>
    </w:p>
    <w:p w:rsidR="00B1684A" w:rsidRPr="00E14408" w:rsidRDefault="00B1684A" w:rsidP="005338C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</w:p>
    <w:p w:rsidR="004E09A3" w:rsidRPr="00E14408" w:rsidRDefault="004E09A3" w:rsidP="004E09A3">
      <w:pPr>
        <w:spacing w:line="235" w:lineRule="auto"/>
        <w:jc w:val="center"/>
        <w:rPr>
          <w:b/>
          <w:spacing w:val="-2"/>
        </w:rPr>
      </w:pPr>
      <w:r w:rsidRPr="00E14408">
        <w:rPr>
          <w:b/>
          <w:spacing w:val="-2"/>
        </w:rPr>
        <w:t>Раздел 4.</w:t>
      </w:r>
    </w:p>
    <w:p w:rsidR="004E09A3" w:rsidRPr="00E14408" w:rsidRDefault="004E09A3" w:rsidP="004E09A3">
      <w:pPr>
        <w:spacing w:line="235" w:lineRule="auto"/>
        <w:jc w:val="center"/>
        <w:rPr>
          <w:b/>
          <w:spacing w:val="-2"/>
        </w:rPr>
      </w:pPr>
      <w:r w:rsidRPr="00E14408">
        <w:rPr>
          <w:b/>
          <w:spacing w:val="-2"/>
        </w:rPr>
        <w:t>Сведения об объемах финансирования муниципальной программы</w:t>
      </w:r>
    </w:p>
    <w:p w:rsidR="00856F69" w:rsidRPr="00E14408" w:rsidRDefault="00856F69" w:rsidP="004E09A3">
      <w:pPr>
        <w:spacing w:line="235" w:lineRule="auto"/>
        <w:jc w:val="center"/>
        <w:rPr>
          <w:b/>
          <w:spacing w:val="-2"/>
        </w:rPr>
      </w:pPr>
    </w:p>
    <w:tbl>
      <w:tblPr>
        <w:tblW w:w="51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"/>
        <w:gridCol w:w="182"/>
        <w:gridCol w:w="2779"/>
        <w:gridCol w:w="863"/>
        <w:gridCol w:w="881"/>
        <w:gridCol w:w="699"/>
        <w:gridCol w:w="785"/>
        <w:gridCol w:w="928"/>
        <w:gridCol w:w="783"/>
        <w:gridCol w:w="774"/>
        <w:gridCol w:w="727"/>
      </w:tblGrid>
      <w:tr w:rsidR="00856F69" w:rsidRPr="00E14408" w:rsidTr="00D26F78">
        <w:trPr>
          <w:trHeight w:val="498"/>
        </w:trPr>
        <w:tc>
          <w:tcPr>
            <w:tcW w:w="1654" w:type="pct"/>
            <w:gridSpan w:val="3"/>
            <w:vMerge w:val="restar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Наименование</w:t>
            </w:r>
          </w:p>
        </w:tc>
        <w:tc>
          <w:tcPr>
            <w:tcW w:w="448" w:type="pct"/>
            <w:vMerge w:val="restar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Всего, тыс</w:t>
            </w:r>
            <w:proofErr w:type="gramStart"/>
            <w:r w:rsidRPr="00E14408">
              <w:rPr>
                <w:b/>
                <w:spacing w:val="-4"/>
                <w:sz w:val="18"/>
                <w:szCs w:val="18"/>
              </w:rPr>
              <w:t>.р</w:t>
            </w:r>
            <w:proofErr w:type="gramEnd"/>
            <w:r w:rsidRPr="00E14408">
              <w:rPr>
                <w:b/>
                <w:spacing w:val="-4"/>
                <w:sz w:val="18"/>
                <w:szCs w:val="18"/>
              </w:rPr>
              <w:t>уб.</w:t>
            </w:r>
          </w:p>
        </w:tc>
        <w:tc>
          <w:tcPr>
            <w:tcW w:w="2897" w:type="pct"/>
            <w:gridSpan w:val="7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 xml:space="preserve">В том числе по годам реализации, </w:t>
            </w:r>
          </w:p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тыс</w:t>
            </w:r>
            <w:proofErr w:type="gramStart"/>
            <w:r w:rsidRPr="00E14408">
              <w:rPr>
                <w:b/>
                <w:spacing w:val="-4"/>
                <w:sz w:val="18"/>
                <w:szCs w:val="18"/>
              </w:rPr>
              <w:t>.р</w:t>
            </w:r>
            <w:proofErr w:type="gramEnd"/>
            <w:r w:rsidRPr="00E14408">
              <w:rPr>
                <w:b/>
                <w:spacing w:val="-4"/>
                <w:sz w:val="18"/>
                <w:szCs w:val="18"/>
              </w:rPr>
              <w:t>уб.</w:t>
            </w:r>
          </w:p>
        </w:tc>
      </w:tr>
      <w:tr w:rsidR="003F22B7" w:rsidRPr="00E14408" w:rsidTr="00126645">
        <w:trPr>
          <w:trHeight w:val="322"/>
        </w:trPr>
        <w:tc>
          <w:tcPr>
            <w:tcW w:w="1654" w:type="pct"/>
            <w:gridSpan w:val="3"/>
            <w:vMerge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448" w:type="pct"/>
            <w:vMerge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45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2014 год</w:t>
            </w:r>
          </w:p>
        </w:tc>
        <w:tc>
          <w:tcPr>
            <w:tcW w:w="363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2015 год</w:t>
            </w:r>
          </w:p>
        </w:tc>
        <w:tc>
          <w:tcPr>
            <w:tcW w:w="40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2016 год</w:t>
            </w:r>
          </w:p>
        </w:tc>
        <w:tc>
          <w:tcPr>
            <w:tcW w:w="482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2017 год</w:t>
            </w:r>
          </w:p>
        </w:tc>
        <w:tc>
          <w:tcPr>
            <w:tcW w:w="407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2018 год</w:t>
            </w:r>
          </w:p>
        </w:tc>
        <w:tc>
          <w:tcPr>
            <w:tcW w:w="402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2019 год</w:t>
            </w:r>
          </w:p>
        </w:tc>
        <w:tc>
          <w:tcPr>
            <w:tcW w:w="37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2020 год</w:t>
            </w:r>
          </w:p>
        </w:tc>
      </w:tr>
      <w:tr w:rsidR="003F22B7" w:rsidRPr="00E14408" w:rsidTr="00126645">
        <w:tc>
          <w:tcPr>
            <w:tcW w:w="1654" w:type="pct"/>
            <w:gridSpan w:val="3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1</w:t>
            </w:r>
          </w:p>
        </w:tc>
        <w:tc>
          <w:tcPr>
            <w:tcW w:w="44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2</w:t>
            </w:r>
          </w:p>
        </w:tc>
        <w:tc>
          <w:tcPr>
            <w:tcW w:w="45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3</w:t>
            </w:r>
          </w:p>
        </w:tc>
        <w:tc>
          <w:tcPr>
            <w:tcW w:w="363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4</w:t>
            </w:r>
          </w:p>
        </w:tc>
        <w:tc>
          <w:tcPr>
            <w:tcW w:w="40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5</w:t>
            </w:r>
          </w:p>
        </w:tc>
        <w:tc>
          <w:tcPr>
            <w:tcW w:w="482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6</w:t>
            </w:r>
          </w:p>
        </w:tc>
        <w:tc>
          <w:tcPr>
            <w:tcW w:w="407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7</w:t>
            </w:r>
          </w:p>
        </w:tc>
        <w:tc>
          <w:tcPr>
            <w:tcW w:w="402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8</w:t>
            </w:r>
          </w:p>
        </w:tc>
        <w:tc>
          <w:tcPr>
            <w:tcW w:w="37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9</w:t>
            </w:r>
          </w:p>
        </w:tc>
      </w:tr>
      <w:tr w:rsidR="003F22B7" w:rsidRPr="00E14408" w:rsidTr="00126645">
        <w:tc>
          <w:tcPr>
            <w:tcW w:w="1654" w:type="pct"/>
            <w:gridSpan w:val="3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Всего по муниципальной программе</w:t>
            </w:r>
            <w:r w:rsidRPr="00E14408">
              <w:rPr>
                <w:spacing w:val="-4"/>
                <w:sz w:val="18"/>
                <w:szCs w:val="18"/>
              </w:rPr>
              <w:t>:</w:t>
            </w:r>
          </w:p>
        </w:tc>
        <w:tc>
          <w:tcPr>
            <w:tcW w:w="448" w:type="pct"/>
            <w:vAlign w:val="center"/>
          </w:tcPr>
          <w:p w:rsidR="00856F69" w:rsidRPr="00E14408" w:rsidRDefault="00856F69" w:rsidP="002E7D26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1</w:t>
            </w:r>
            <w:r w:rsidR="008C5F7D" w:rsidRPr="00E14408">
              <w:rPr>
                <w:b/>
                <w:spacing w:val="-4"/>
                <w:sz w:val="18"/>
                <w:szCs w:val="18"/>
              </w:rPr>
              <w:t>0</w:t>
            </w:r>
            <w:r w:rsidR="002E7D26" w:rsidRPr="00E14408">
              <w:rPr>
                <w:b/>
                <w:spacing w:val="-4"/>
                <w:sz w:val="18"/>
                <w:szCs w:val="18"/>
              </w:rPr>
              <w:t>272</w:t>
            </w:r>
            <w:r w:rsidRPr="00E14408">
              <w:rPr>
                <w:b/>
                <w:spacing w:val="-4"/>
                <w:sz w:val="18"/>
                <w:szCs w:val="18"/>
              </w:rPr>
              <w:t>,</w:t>
            </w:r>
            <w:r w:rsidR="002E7D26" w:rsidRPr="00E14408">
              <w:rPr>
                <w:b/>
                <w:spacing w:val="-4"/>
                <w:sz w:val="18"/>
                <w:szCs w:val="18"/>
              </w:rPr>
              <w:t>79</w:t>
            </w:r>
          </w:p>
        </w:tc>
        <w:tc>
          <w:tcPr>
            <w:tcW w:w="45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1948,0</w:t>
            </w:r>
          </w:p>
        </w:tc>
        <w:tc>
          <w:tcPr>
            <w:tcW w:w="363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2160,0</w:t>
            </w:r>
          </w:p>
        </w:tc>
        <w:tc>
          <w:tcPr>
            <w:tcW w:w="40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1618,0</w:t>
            </w:r>
          </w:p>
        </w:tc>
        <w:tc>
          <w:tcPr>
            <w:tcW w:w="482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150,0</w:t>
            </w:r>
          </w:p>
        </w:tc>
        <w:tc>
          <w:tcPr>
            <w:tcW w:w="407" w:type="pct"/>
            <w:vAlign w:val="center"/>
          </w:tcPr>
          <w:p w:rsidR="00856F69" w:rsidRPr="00E14408" w:rsidRDefault="008C5F7D" w:rsidP="004B32C5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1</w:t>
            </w:r>
            <w:r w:rsidR="004B32C5" w:rsidRPr="00E14408">
              <w:rPr>
                <w:b/>
                <w:spacing w:val="-4"/>
                <w:sz w:val="18"/>
                <w:szCs w:val="18"/>
              </w:rPr>
              <w:t>39</w:t>
            </w:r>
            <w:r w:rsidR="00856F69" w:rsidRPr="00E14408">
              <w:rPr>
                <w:b/>
                <w:spacing w:val="-4"/>
                <w:sz w:val="18"/>
                <w:szCs w:val="18"/>
              </w:rPr>
              <w:t>9,</w:t>
            </w:r>
            <w:r w:rsidRPr="00E14408">
              <w:rPr>
                <w:b/>
                <w:spacing w:val="-4"/>
                <w:sz w:val="18"/>
                <w:szCs w:val="18"/>
              </w:rPr>
              <w:t>9</w:t>
            </w:r>
          </w:p>
        </w:tc>
        <w:tc>
          <w:tcPr>
            <w:tcW w:w="402" w:type="pct"/>
            <w:vAlign w:val="center"/>
          </w:tcPr>
          <w:p w:rsidR="00856F69" w:rsidRPr="00E14408" w:rsidRDefault="008C5F7D" w:rsidP="00DB27EE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1647,25</w:t>
            </w:r>
          </w:p>
        </w:tc>
        <w:tc>
          <w:tcPr>
            <w:tcW w:w="378" w:type="pct"/>
            <w:vAlign w:val="center"/>
          </w:tcPr>
          <w:p w:rsidR="00856F69" w:rsidRPr="00E14408" w:rsidRDefault="00F749FC" w:rsidP="00F749FC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1349</w:t>
            </w:r>
            <w:r w:rsidR="00856F69" w:rsidRPr="00E14408">
              <w:rPr>
                <w:b/>
                <w:spacing w:val="-4"/>
                <w:sz w:val="18"/>
                <w:szCs w:val="18"/>
              </w:rPr>
              <w:t>,</w:t>
            </w:r>
            <w:r w:rsidRPr="00E14408">
              <w:rPr>
                <w:b/>
                <w:spacing w:val="-4"/>
                <w:sz w:val="18"/>
                <w:szCs w:val="18"/>
              </w:rPr>
              <w:t>8</w:t>
            </w:r>
          </w:p>
        </w:tc>
      </w:tr>
      <w:tr w:rsidR="003F22B7" w:rsidRPr="00E14408" w:rsidTr="00126645">
        <w:tc>
          <w:tcPr>
            <w:tcW w:w="1654" w:type="pct"/>
            <w:gridSpan w:val="3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в том числе за счет:</w:t>
            </w:r>
          </w:p>
        </w:tc>
        <w:tc>
          <w:tcPr>
            <w:tcW w:w="44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45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40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482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407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</w:tr>
      <w:tr w:rsidR="003F22B7" w:rsidRPr="00E14408" w:rsidTr="00126645">
        <w:tc>
          <w:tcPr>
            <w:tcW w:w="1654" w:type="pct"/>
            <w:gridSpan w:val="3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 xml:space="preserve">средств бюджета муниципального </w:t>
            </w:r>
            <w:proofErr w:type="gramStart"/>
            <w:r w:rsidRPr="00E14408">
              <w:rPr>
                <w:b/>
                <w:spacing w:val="-4"/>
                <w:sz w:val="18"/>
                <w:szCs w:val="18"/>
              </w:rPr>
              <w:t>образования</w:t>
            </w:r>
            <w:proofErr w:type="gramEnd"/>
            <w:r w:rsidRPr="00E14408">
              <w:rPr>
                <w:b/>
                <w:spacing w:val="-4"/>
                <w:sz w:val="18"/>
                <w:szCs w:val="18"/>
              </w:rPr>
              <w:t xml:space="preserve"> ЗАТО г. Североморск</w:t>
            </w:r>
          </w:p>
        </w:tc>
        <w:tc>
          <w:tcPr>
            <w:tcW w:w="448" w:type="pct"/>
            <w:vAlign w:val="center"/>
          </w:tcPr>
          <w:p w:rsidR="00856F69" w:rsidRPr="00E14408" w:rsidRDefault="008C5F7D" w:rsidP="002E7D26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5</w:t>
            </w:r>
            <w:r w:rsidR="002E7D26" w:rsidRPr="00E14408">
              <w:rPr>
                <w:b/>
                <w:spacing w:val="-4"/>
                <w:sz w:val="18"/>
                <w:szCs w:val="18"/>
              </w:rPr>
              <w:t>16</w:t>
            </w:r>
            <w:r w:rsidRPr="00E14408">
              <w:rPr>
                <w:b/>
                <w:spacing w:val="-4"/>
                <w:sz w:val="18"/>
                <w:szCs w:val="18"/>
              </w:rPr>
              <w:t>4</w:t>
            </w:r>
            <w:r w:rsidR="00856F69" w:rsidRPr="00E14408">
              <w:rPr>
                <w:b/>
                <w:spacing w:val="-4"/>
                <w:sz w:val="18"/>
                <w:szCs w:val="18"/>
              </w:rPr>
              <w:t>,</w:t>
            </w:r>
            <w:r w:rsidR="002E7D26" w:rsidRPr="00E14408">
              <w:rPr>
                <w:b/>
                <w:spacing w:val="-4"/>
                <w:sz w:val="18"/>
                <w:szCs w:val="18"/>
              </w:rPr>
              <w:t>34</w:t>
            </w:r>
          </w:p>
        </w:tc>
        <w:tc>
          <w:tcPr>
            <w:tcW w:w="45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398,0</w:t>
            </w:r>
          </w:p>
        </w:tc>
        <w:tc>
          <w:tcPr>
            <w:tcW w:w="363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260,0</w:t>
            </w:r>
          </w:p>
        </w:tc>
        <w:tc>
          <w:tcPr>
            <w:tcW w:w="40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618,0</w:t>
            </w:r>
          </w:p>
        </w:tc>
        <w:tc>
          <w:tcPr>
            <w:tcW w:w="482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150,0</w:t>
            </w:r>
          </w:p>
        </w:tc>
        <w:tc>
          <w:tcPr>
            <w:tcW w:w="407" w:type="pct"/>
            <w:vAlign w:val="center"/>
          </w:tcPr>
          <w:p w:rsidR="00856F69" w:rsidRPr="00E14408" w:rsidRDefault="002E7D26" w:rsidP="002E7D26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1088</w:t>
            </w:r>
            <w:r w:rsidR="00856F69" w:rsidRPr="00E14408">
              <w:rPr>
                <w:b/>
                <w:spacing w:val="-4"/>
                <w:sz w:val="18"/>
                <w:szCs w:val="18"/>
              </w:rPr>
              <w:t>,</w:t>
            </w:r>
            <w:r w:rsidRPr="00E14408">
              <w:rPr>
                <w:b/>
                <w:spacing w:val="-4"/>
                <w:sz w:val="18"/>
                <w:szCs w:val="18"/>
              </w:rPr>
              <w:t>74</w:t>
            </w:r>
          </w:p>
        </w:tc>
        <w:tc>
          <w:tcPr>
            <w:tcW w:w="402" w:type="pct"/>
            <w:vAlign w:val="center"/>
          </w:tcPr>
          <w:p w:rsidR="00856F69" w:rsidRPr="00E14408" w:rsidRDefault="00D031A5" w:rsidP="00D031A5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1299</w:t>
            </w:r>
            <w:r w:rsidR="00856F69" w:rsidRPr="00E14408">
              <w:rPr>
                <w:b/>
                <w:spacing w:val="-4"/>
                <w:sz w:val="18"/>
                <w:szCs w:val="18"/>
              </w:rPr>
              <w:t>,</w:t>
            </w:r>
            <w:r w:rsidRPr="00E14408">
              <w:rPr>
                <w:b/>
                <w:spacing w:val="-4"/>
                <w:sz w:val="18"/>
                <w:szCs w:val="18"/>
              </w:rPr>
              <w:t>8</w:t>
            </w:r>
          </w:p>
        </w:tc>
        <w:tc>
          <w:tcPr>
            <w:tcW w:w="378" w:type="pct"/>
            <w:vAlign w:val="center"/>
          </w:tcPr>
          <w:p w:rsidR="00856F69" w:rsidRPr="00E14408" w:rsidRDefault="00D031A5" w:rsidP="00D031A5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1349</w:t>
            </w:r>
            <w:r w:rsidR="00856F69" w:rsidRPr="00E14408">
              <w:rPr>
                <w:b/>
                <w:spacing w:val="-4"/>
                <w:sz w:val="18"/>
                <w:szCs w:val="18"/>
              </w:rPr>
              <w:t>,</w:t>
            </w:r>
            <w:r w:rsidRPr="00E14408">
              <w:rPr>
                <w:b/>
                <w:spacing w:val="-4"/>
                <w:sz w:val="18"/>
                <w:szCs w:val="18"/>
              </w:rPr>
              <w:t>8</w:t>
            </w:r>
          </w:p>
        </w:tc>
      </w:tr>
      <w:tr w:rsidR="003F22B7" w:rsidRPr="00E14408" w:rsidTr="00126645">
        <w:tc>
          <w:tcPr>
            <w:tcW w:w="1654" w:type="pct"/>
            <w:gridSpan w:val="3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средств областного бюджета</w:t>
            </w:r>
          </w:p>
        </w:tc>
        <w:tc>
          <w:tcPr>
            <w:tcW w:w="44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5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63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8" w:type="pct"/>
            <w:vAlign w:val="center"/>
          </w:tcPr>
          <w:p w:rsidR="00856F69" w:rsidRPr="00E14408" w:rsidRDefault="00856F69" w:rsidP="00DB27EE">
            <w:pPr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82" w:type="pct"/>
            <w:vAlign w:val="center"/>
          </w:tcPr>
          <w:p w:rsidR="00856F69" w:rsidRPr="00E14408" w:rsidRDefault="00856F69" w:rsidP="00DB27EE">
            <w:pPr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7" w:type="pct"/>
            <w:vAlign w:val="center"/>
          </w:tcPr>
          <w:p w:rsidR="00856F69" w:rsidRPr="00E14408" w:rsidRDefault="00856F69" w:rsidP="00DB27EE">
            <w:pPr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2" w:type="pct"/>
            <w:vAlign w:val="center"/>
          </w:tcPr>
          <w:p w:rsidR="00856F69" w:rsidRPr="00E14408" w:rsidRDefault="00856F69" w:rsidP="00DB27EE">
            <w:pPr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78" w:type="pct"/>
            <w:vAlign w:val="center"/>
          </w:tcPr>
          <w:p w:rsidR="00856F69" w:rsidRPr="00E14408" w:rsidRDefault="00856F69" w:rsidP="00DB27EE">
            <w:pPr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</w:tr>
      <w:tr w:rsidR="00D031A5" w:rsidRPr="00E14408" w:rsidTr="00126645">
        <w:tc>
          <w:tcPr>
            <w:tcW w:w="1654" w:type="pct"/>
            <w:gridSpan w:val="3"/>
          </w:tcPr>
          <w:p w:rsidR="00D031A5" w:rsidRPr="00E14408" w:rsidRDefault="00D031A5" w:rsidP="00DB27EE">
            <w:pPr>
              <w:tabs>
                <w:tab w:val="left" w:pos="0"/>
              </w:tabs>
              <w:spacing w:line="235" w:lineRule="auto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средств федерального бюджета</w:t>
            </w:r>
          </w:p>
        </w:tc>
        <w:tc>
          <w:tcPr>
            <w:tcW w:w="448" w:type="pct"/>
            <w:vAlign w:val="center"/>
          </w:tcPr>
          <w:p w:rsidR="00D031A5" w:rsidRPr="00E14408" w:rsidRDefault="00D031A5" w:rsidP="00E14408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5108,45</w:t>
            </w:r>
          </w:p>
        </w:tc>
        <w:tc>
          <w:tcPr>
            <w:tcW w:w="458" w:type="pct"/>
            <w:vAlign w:val="center"/>
          </w:tcPr>
          <w:p w:rsidR="00D031A5" w:rsidRPr="00E14408" w:rsidRDefault="00D031A5" w:rsidP="00E14408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1550,0</w:t>
            </w:r>
          </w:p>
        </w:tc>
        <w:tc>
          <w:tcPr>
            <w:tcW w:w="363" w:type="pct"/>
            <w:vAlign w:val="center"/>
          </w:tcPr>
          <w:p w:rsidR="00D031A5" w:rsidRPr="00E14408" w:rsidRDefault="00D031A5" w:rsidP="00E14408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1900,0</w:t>
            </w:r>
          </w:p>
        </w:tc>
        <w:tc>
          <w:tcPr>
            <w:tcW w:w="408" w:type="pct"/>
            <w:vAlign w:val="center"/>
          </w:tcPr>
          <w:p w:rsidR="00D031A5" w:rsidRPr="00E14408" w:rsidRDefault="00D031A5" w:rsidP="00E14408">
            <w:pPr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1000,0</w:t>
            </w:r>
          </w:p>
        </w:tc>
        <w:tc>
          <w:tcPr>
            <w:tcW w:w="482" w:type="pct"/>
            <w:vAlign w:val="center"/>
          </w:tcPr>
          <w:p w:rsidR="00D031A5" w:rsidRPr="00E14408" w:rsidRDefault="00D031A5" w:rsidP="00E14408">
            <w:pPr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center"/>
          </w:tcPr>
          <w:p w:rsidR="00D031A5" w:rsidRPr="00E14408" w:rsidRDefault="00D031A5" w:rsidP="00E14408">
            <w:pPr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311,0</w:t>
            </w:r>
          </w:p>
        </w:tc>
        <w:tc>
          <w:tcPr>
            <w:tcW w:w="402" w:type="pct"/>
            <w:vAlign w:val="center"/>
          </w:tcPr>
          <w:p w:rsidR="00D031A5" w:rsidRPr="00E14408" w:rsidRDefault="00D031A5" w:rsidP="00E14408">
            <w:pPr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347,45</w:t>
            </w:r>
          </w:p>
        </w:tc>
        <w:tc>
          <w:tcPr>
            <w:tcW w:w="378" w:type="pct"/>
            <w:vAlign w:val="center"/>
          </w:tcPr>
          <w:p w:rsidR="00D031A5" w:rsidRPr="00E14408" w:rsidRDefault="00D031A5" w:rsidP="00E14408">
            <w:pPr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0,0</w:t>
            </w:r>
          </w:p>
        </w:tc>
      </w:tr>
      <w:tr w:rsidR="003F22B7" w:rsidRPr="00E14408" w:rsidTr="00126645">
        <w:tc>
          <w:tcPr>
            <w:tcW w:w="1654" w:type="pct"/>
            <w:gridSpan w:val="3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внебюджетных средств</w:t>
            </w:r>
          </w:p>
        </w:tc>
        <w:tc>
          <w:tcPr>
            <w:tcW w:w="44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5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63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82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7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2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7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</w:tr>
      <w:tr w:rsidR="003F22B7" w:rsidRPr="00E14408" w:rsidTr="00126645">
        <w:tc>
          <w:tcPr>
            <w:tcW w:w="1654" w:type="pct"/>
            <w:gridSpan w:val="3"/>
            <w:shd w:val="clear" w:color="auto" w:fill="F2F2F2" w:themeFill="background1" w:themeFillShade="F2"/>
          </w:tcPr>
          <w:p w:rsidR="00856F69" w:rsidRPr="00E14408" w:rsidRDefault="00856F69" w:rsidP="00DB27EE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rFonts w:eastAsia="Calibri"/>
                <w:b/>
                <w:spacing w:val="-4"/>
                <w:sz w:val="18"/>
                <w:szCs w:val="18"/>
              </w:rPr>
              <w:t xml:space="preserve">В том числе муниципальный заказчик 1: </w:t>
            </w:r>
            <w:r w:rsidRPr="00E14408">
              <w:rPr>
                <w:b/>
                <w:spacing w:val="-4"/>
                <w:sz w:val="18"/>
                <w:szCs w:val="18"/>
              </w:rPr>
              <w:t>Администрация ЗАТО г</w:t>
            </w:r>
            <w:proofErr w:type="gramStart"/>
            <w:r w:rsidRPr="00E14408">
              <w:rPr>
                <w:b/>
                <w:spacing w:val="-4"/>
                <w:sz w:val="18"/>
                <w:szCs w:val="18"/>
              </w:rPr>
              <w:t>.С</w:t>
            </w:r>
            <w:proofErr w:type="gramEnd"/>
            <w:r w:rsidRPr="00E14408">
              <w:rPr>
                <w:b/>
                <w:spacing w:val="-4"/>
                <w:sz w:val="18"/>
                <w:szCs w:val="18"/>
              </w:rPr>
              <w:t>евероморск</w:t>
            </w:r>
          </w:p>
        </w:tc>
        <w:tc>
          <w:tcPr>
            <w:tcW w:w="448" w:type="pct"/>
            <w:shd w:val="clear" w:color="auto" w:fill="F2F2F2" w:themeFill="background1" w:themeFillShade="F2"/>
            <w:vAlign w:val="center"/>
          </w:tcPr>
          <w:p w:rsidR="00856F69" w:rsidRPr="00E14408" w:rsidRDefault="00B14D38" w:rsidP="00733E8C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8</w:t>
            </w:r>
            <w:r w:rsidR="00733E8C" w:rsidRPr="00E14408">
              <w:rPr>
                <w:b/>
                <w:spacing w:val="-4"/>
                <w:sz w:val="18"/>
                <w:szCs w:val="18"/>
              </w:rPr>
              <w:t>35</w:t>
            </w:r>
            <w:r w:rsidRPr="00E14408">
              <w:rPr>
                <w:b/>
                <w:spacing w:val="-4"/>
                <w:sz w:val="18"/>
                <w:szCs w:val="18"/>
              </w:rPr>
              <w:t>9</w:t>
            </w:r>
            <w:r w:rsidR="00856F69" w:rsidRPr="00E14408">
              <w:rPr>
                <w:b/>
                <w:spacing w:val="-4"/>
                <w:sz w:val="18"/>
                <w:szCs w:val="18"/>
              </w:rPr>
              <w:t>,</w:t>
            </w:r>
            <w:r w:rsidRPr="00E14408">
              <w:rPr>
                <w:b/>
                <w:spacing w:val="-4"/>
                <w:sz w:val="18"/>
                <w:szCs w:val="18"/>
              </w:rPr>
              <w:t>55</w:t>
            </w:r>
          </w:p>
        </w:tc>
        <w:tc>
          <w:tcPr>
            <w:tcW w:w="458" w:type="pct"/>
            <w:shd w:val="clear" w:color="auto" w:fill="F2F2F2" w:themeFill="background1" w:themeFillShade="F2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1948,0</w:t>
            </w:r>
          </w:p>
        </w:tc>
        <w:tc>
          <w:tcPr>
            <w:tcW w:w="363" w:type="pct"/>
            <w:shd w:val="clear" w:color="auto" w:fill="F2F2F2" w:themeFill="background1" w:themeFillShade="F2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2160,0</w:t>
            </w:r>
          </w:p>
        </w:tc>
        <w:tc>
          <w:tcPr>
            <w:tcW w:w="408" w:type="pct"/>
            <w:shd w:val="clear" w:color="auto" w:fill="F2F2F2" w:themeFill="background1" w:themeFillShade="F2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1618,0</w:t>
            </w: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60,0</w:t>
            </w:r>
          </w:p>
        </w:tc>
        <w:tc>
          <w:tcPr>
            <w:tcW w:w="407" w:type="pct"/>
            <w:shd w:val="clear" w:color="auto" w:fill="F2F2F2" w:themeFill="background1" w:themeFillShade="F2"/>
            <w:vAlign w:val="center"/>
          </w:tcPr>
          <w:p w:rsidR="00856F69" w:rsidRPr="00E14408" w:rsidRDefault="001B208B" w:rsidP="001B208B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932</w:t>
            </w:r>
            <w:r w:rsidR="00856F69" w:rsidRPr="00E14408">
              <w:rPr>
                <w:b/>
                <w:spacing w:val="-4"/>
                <w:sz w:val="18"/>
                <w:szCs w:val="18"/>
              </w:rPr>
              <w:t>,</w:t>
            </w:r>
            <w:r w:rsidRPr="00E14408">
              <w:rPr>
                <w:b/>
                <w:spacing w:val="-4"/>
                <w:sz w:val="18"/>
                <w:szCs w:val="18"/>
              </w:rPr>
              <w:t>7</w:t>
            </w:r>
          </w:p>
        </w:tc>
        <w:tc>
          <w:tcPr>
            <w:tcW w:w="402" w:type="pct"/>
            <w:shd w:val="clear" w:color="auto" w:fill="F2F2F2" w:themeFill="background1" w:themeFillShade="F2"/>
            <w:vAlign w:val="center"/>
          </w:tcPr>
          <w:p w:rsidR="00856F69" w:rsidRPr="00E14408" w:rsidRDefault="00B14D38" w:rsidP="00B14D38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969</w:t>
            </w:r>
            <w:r w:rsidR="00856F69" w:rsidRPr="00E14408">
              <w:rPr>
                <w:b/>
                <w:spacing w:val="-4"/>
                <w:sz w:val="18"/>
                <w:szCs w:val="18"/>
              </w:rPr>
              <w:t>,</w:t>
            </w:r>
            <w:r w:rsidRPr="00E14408">
              <w:rPr>
                <w:b/>
                <w:spacing w:val="-4"/>
                <w:sz w:val="18"/>
                <w:szCs w:val="18"/>
              </w:rPr>
              <w:t>15</w:t>
            </w:r>
          </w:p>
        </w:tc>
        <w:tc>
          <w:tcPr>
            <w:tcW w:w="378" w:type="pct"/>
            <w:shd w:val="clear" w:color="auto" w:fill="F2F2F2" w:themeFill="background1" w:themeFillShade="F2"/>
            <w:vAlign w:val="center"/>
          </w:tcPr>
          <w:p w:rsidR="00856F69" w:rsidRPr="00E14408" w:rsidRDefault="00B14D38" w:rsidP="00645650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6</w:t>
            </w:r>
            <w:r w:rsidR="00645650" w:rsidRPr="00E14408">
              <w:rPr>
                <w:b/>
                <w:spacing w:val="-4"/>
                <w:sz w:val="18"/>
                <w:szCs w:val="18"/>
              </w:rPr>
              <w:t>71</w:t>
            </w:r>
            <w:r w:rsidR="00856F69" w:rsidRPr="00E14408">
              <w:rPr>
                <w:b/>
                <w:spacing w:val="-4"/>
                <w:sz w:val="18"/>
                <w:szCs w:val="18"/>
              </w:rPr>
              <w:t>,</w:t>
            </w:r>
            <w:r w:rsidR="00645650" w:rsidRPr="00E14408">
              <w:rPr>
                <w:b/>
                <w:spacing w:val="-4"/>
                <w:sz w:val="18"/>
                <w:szCs w:val="18"/>
              </w:rPr>
              <w:t>7</w:t>
            </w:r>
          </w:p>
        </w:tc>
      </w:tr>
      <w:tr w:rsidR="00F749FC" w:rsidRPr="00E14408" w:rsidTr="00126645">
        <w:trPr>
          <w:trHeight w:val="242"/>
        </w:trPr>
        <w:tc>
          <w:tcPr>
            <w:tcW w:w="210" w:type="pct"/>
            <w:gridSpan w:val="2"/>
            <w:vMerge w:val="restart"/>
          </w:tcPr>
          <w:p w:rsidR="00F749FC" w:rsidRPr="00E14408" w:rsidRDefault="00F749FC" w:rsidP="00E14408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444" w:type="pct"/>
          </w:tcPr>
          <w:p w:rsidR="00F749FC" w:rsidRPr="00E14408" w:rsidRDefault="00F749FC" w:rsidP="00E14408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средств бюджета муниципального образования ЗАТО г</w:t>
            </w:r>
            <w:proofErr w:type="gramStart"/>
            <w:r w:rsidRPr="00E14408">
              <w:rPr>
                <w:spacing w:val="-4"/>
                <w:sz w:val="18"/>
                <w:szCs w:val="18"/>
              </w:rPr>
              <w:t>.С</w:t>
            </w:r>
            <w:proofErr w:type="gramEnd"/>
            <w:r w:rsidRPr="00E14408">
              <w:rPr>
                <w:spacing w:val="-4"/>
                <w:sz w:val="18"/>
                <w:szCs w:val="18"/>
              </w:rPr>
              <w:t>евероморск</w:t>
            </w:r>
          </w:p>
        </w:tc>
        <w:tc>
          <w:tcPr>
            <w:tcW w:w="448" w:type="pct"/>
            <w:vAlign w:val="center"/>
          </w:tcPr>
          <w:p w:rsidR="00F749FC" w:rsidRPr="00E14408" w:rsidRDefault="00F749FC" w:rsidP="00F749FC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3251,1</w:t>
            </w:r>
          </w:p>
        </w:tc>
        <w:tc>
          <w:tcPr>
            <w:tcW w:w="458" w:type="pct"/>
            <w:vAlign w:val="center"/>
          </w:tcPr>
          <w:p w:rsidR="00F749FC" w:rsidRPr="00E14408" w:rsidRDefault="00F749FC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398,0</w:t>
            </w:r>
          </w:p>
        </w:tc>
        <w:tc>
          <w:tcPr>
            <w:tcW w:w="363" w:type="pct"/>
            <w:vAlign w:val="center"/>
          </w:tcPr>
          <w:p w:rsidR="00F749FC" w:rsidRPr="00E14408" w:rsidRDefault="00F749FC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260,0</w:t>
            </w:r>
          </w:p>
        </w:tc>
        <w:tc>
          <w:tcPr>
            <w:tcW w:w="408" w:type="pct"/>
            <w:vAlign w:val="center"/>
          </w:tcPr>
          <w:p w:rsidR="00F749FC" w:rsidRPr="00E14408" w:rsidRDefault="00F749FC" w:rsidP="00F749FC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618,0</w:t>
            </w:r>
          </w:p>
        </w:tc>
        <w:tc>
          <w:tcPr>
            <w:tcW w:w="482" w:type="pct"/>
            <w:vAlign w:val="center"/>
          </w:tcPr>
          <w:p w:rsidR="00F749FC" w:rsidRPr="00E14408" w:rsidRDefault="00F749FC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60,0</w:t>
            </w:r>
          </w:p>
        </w:tc>
        <w:tc>
          <w:tcPr>
            <w:tcW w:w="407" w:type="pct"/>
            <w:vAlign w:val="center"/>
          </w:tcPr>
          <w:p w:rsidR="00F749FC" w:rsidRPr="00E14408" w:rsidRDefault="00F749FC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621,7</w:t>
            </w:r>
          </w:p>
        </w:tc>
        <w:tc>
          <w:tcPr>
            <w:tcW w:w="402" w:type="pct"/>
            <w:vAlign w:val="center"/>
          </w:tcPr>
          <w:p w:rsidR="00F749FC" w:rsidRPr="00E14408" w:rsidRDefault="00F749FC" w:rsidP="00F749FC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621,7</w:t>
            </w:r>
          </w:p>
        </w:tc>
        <w:tc>
          <w:tcPr>
            <w:tcW w:w="378" w:type="pct"/>
            <w:vAlign w:val="center"/>
          </w:tcPr>
          <w:p w:rsidR="00F749FC" w:rsidRPr="00E14408" w:rsidRDefault="00F749FC" w:rsidP="00F749FC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671,7</w:t>
            </w:r>
          </w:p>
        </w:tc>
      </w:tr>
      <w:tr w:rsidR="00F749FC" w:rsidRPr="00E14408" w:rsidTr="00126645">
        <w:tc>
          <w:tcPr>
            <w:tcW w:w="210" w:type="pct"/>
            <w:gridSpan w:val="2"/>
            <w:vMerge/>
          </w:tcPr>
          <w:p w:rsidR="00F749FC" w:rsidRPr="00E14408" w:rsidRDefault="00F749FC" w:rsidP="00E14408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444" w:type="pct"/>
          </w:tcPr>
          <w:p w:rsidR="00F749FC" w:rsidRPr="00E14408" w:rsidRDefault="00F749FC" w:rsidP="00E14408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средств областного бюджета</w:t>
            </w:r>
          </w:p>
        </w:tc>
        <w:tc>
          <w:tcPr>
            <w:tcW w:w="448" w:type="pct"/>
            <w:vAlign w:val="center"/>
          </w:tcPr>
          <w:p w:rsidR="00F749FC" w:rsidRPr="00E14408" w:rsidRDefault="00F749FC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58" w:type="pct"/>
            <w:vAlign w:val="center"/>
          </w:tcPr>
          <w:p w:rsidR="00F749FC" w:rsidRPr="00E14408" w:rsidRDefault="00F749FC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63" w:type="pct"/>
            <w:vAlign w:val="center"/>
          </w:tcPr>
          <w:p w:rsidR="00F749FC" w:rsidRPr="00E14408" w:rsidRDefault="00F749FC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8" w:type="pct"/>
            <w:vAlign w:val="center"/>
          </w:tcPr>
          <w:p w:rsidR="00F749FC" w:rsidRPr="00E14408" w:rsidRDefault="00F749FC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82" w:type="pct"/>
            <w:vAlign w:val="center"/>
          </w:tcPr>
          <w:p w:rsidR="00F749FC" w:rsidRPr="00E14408" w:rsidRDefault="00F749FC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7" w:type="pct"/>
            <w:vAlign w:val="center"/>
          </w:tcPr>
          <w:p w:rsidR="00F749FC" w:rsidRPr="00E14408" w:rsidRDefault="00F749FC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2" w:type="pct"/>
            <w:vAlign w:val="center"/>
          </w:tcPr>
          <w:p w:rsidR="00F749FC" w:rsidRPr="00E14408" w:rsidRDefault="00F749FC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78" w:type="pct"/>
            <w:vAlign w:val="center"/>
          </w:tcPr>
          <w:p w:rsidR="00F749FC" w:rsidRPr="00E14408" w:rsidRDefault="00F749FC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</w:tr>
      <w:tr w:rsidR="00F749FC" w:rsidRPr="00E14408" w:rsidTr="00126645">
        <w:tc>
          <w:tcPr>
            <w:tcW w:w="210" w:type="pct"/>
            <w:gridSpan w:val="2"/>
            <w:vMerge/>
          </w:tcPr>
          <w:p w:rsidR="00F749FC" w:rsidRPr="00E14408" w:rsidRDefault="00F749FC" w:rsidP="00E14408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444" w:type="pct"/>
          </w:tcPr>
          <w:p w:rsidR="00F749FC" w:rsidRPr="00E14408" w:rsidRDefault="00F749FC" w:rsidP="00E14408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средств федерального бюджета</w:t>
            </w:r>
          </w:p>
        </w:tc>
        <w:tc>
          <w:tcPr>
            <w:tcW w:w="448" w:type="pct"/>
            <w:vAlign w:val="center"/>
          </w:tcPr>
          <w:p w:rsidR="00F749FC" w:rsidRPr="00E14408" w:rsidRDefault="00F749FC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5108,45</w:t>
            </w:r>
          </w:p>
        </w:tc>
        <w:tc>
          <w:tcPr>
            <w:tcW w:w="458" w:type="pct"/>
            <w:vAlign w:val="center"/>
          </w:tcPr>
          <w:p w:rsidR="00F749FC" w:rsidRPr="00E14408" w:rsidRDefault="00F749FC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1550,0</w:t>
            </w:r>
          </w:p>
        </w:tc>
        <w:tc>
          <w:tcPr>
            <w:tcW w:w="363" w:type="pct"/>
            <w:vAlign w:val="center"/>
          </w:tcPr>
          <w:p w:rsidR="00F749FC" w:rsidRPr="00E14408" w:rsidRDefault="00F749FC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1900,0</w:t>
            </w:r>
          </w:p>
        </w:tc>
        <w:tc>
          <w:tcPr>
            <w:tcW w:w="408" w:type="pct"/>
            <w:vAlign w:val="center"/>
          </w:tcPr>
          <w:p w:rsidR="00F749FC" w:rsidRPr="00E14408" w:rsidRDefault="00F749FC" w:rsidP="00E14408">
            <w:pPr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1000,0</w:t>
            </w:r>
          </w:p>
        </w:tc>
        <w:tc>
          <w:tcPr>
            <w:tcW w:w="482" w:type="pct"/>
            <w:vAlign w:val="center"/>
          </w:tcPr>
          <w:p w:rsidR="00F749FC" w:rsidRPr="00E14408" w:rsidRDefault="00F749FC" w:rsidP="00E14408">
            <w:pPr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center"/>
          </w:tcPr>
          <w:p w:rsidR="00F749FC" w:rsidRPr="00E14408" w:rsidRDefault="00F749FC" w:rsidP="00E14408">
            <w:pPr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311,0</w:t>
            </w:r>
          </w:p>
        </w:tc>
        <w:tc>
          <w:tcPr>
            <w:tcW w:w="402" w:type="pct"/>
            <w:vAlign w:val="center"/>
          </w:tcPr>
          <w:p w:rsidR="00F749FC" w:rsidRPr="00E14408" w:rsidRDefault="00F749FC" w:rsidP="00E14408">
            <w:pPr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347,45</w:t>
            </w:r>
          </w:p>
        </w:tc>
        <w:tc>
          <w:tcPr>
            <w:tcW w:w="378" w:type="pct"/>
            <w:vAlign w:val="center"/>
          </w:tcPr>
          <w:p w:rsidR="00F749FC" w:rsidRPr="00E14408" w:rsidRDefault="00F749FC" w:rsidP="00E14408">
            <w:pPr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0,0</w:t>
            </w:r>
          </w:p>
        </w:tc>
      </w:tr>
      <w:tr w:rsidR="00F749FC" w:rsidRPr="00E14408" w:rsidTr="00126645">
        <w:tc>
          <w:tcPr>
            <w:tcW w:w="210" w:type="pct"/>
            <w:gridSpan w:val="2"/>
            <w:vMerge/>
          </w:tcPr>
          <w:p w:rsidR="00F749FC" w:rsidRPr="00E14408" w:rsidRDefault="00F749FC" w:rsidP="00E14408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444" w:type="pct"/>
          </w:tcPr>
          <w:p w:rsidR="00F749FC" w:rsidRPr="00E14408" w:rsidRDefault="00F749FC" w:rsidP="00E14408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внебюджетных средств</w:t>
            </w:r>
          </w:p>
        </w:tc>
        <w:tc>
          <w:tcPr>
            <w:tcW w:w="448" w:type="pct"/>
            <w:vAlign w:val="center"/>
          </w:tcPr>
          <w:p w:rsidR="00F749FC" w:rsidRPr="00E14408" w:rsidRDefault="00F749FC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58" w:type="pct"/>
            <w:vAlign w:val="center"/>
          </w:tcPr>
          <w:p w:rsidR="00F749FC" w:rsidRPr="00E14408" w:rsidRDefault="00F749FC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63" w:type="pct"/>
            <w:vAlign w:val="center"/>
          </w:tcPr>
          <w:p w:rsidR="00F749FC" w:rsidRPr="00E14408" w:rsidRDefault="00F749FC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8" w:type="pct"/>
            <w:vAlign w:val="center"/>
          </w:tcPr>
          <w:p w:rsidR="00F749FC" w:rsidRPr="00E14408" w:rsidRDefault="00F749FC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82" w:type="pct"/>
            <w:vAlign w:val="center"/>
          </w:tcPr>
          <w:p w:rsidR="00F749FC" w:rsidRPr="00E14408" w:rsidRDefault="00F749FC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7" w:type="pct"/>
            <w:vAlign w:val="center"/>
          </w:tcPr>
          <w:p w:rsidR="00F749FC" w:rsidRPr="00E14408" w:rsidRDefault="00F749FC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2" w:type="pct"/>
            <w:vAlign w:val="center"/>
          </w:tcPr>
          <w:p w:rsidR="00F749FC" w:rsidRPr="00E14408" w:rsidRDefault="00F749FC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78" w:type="pct"/>
            <w:vAlign w:val="center"/>
          </w:tcPr>
          <w:p w:rsidR="00F749FC" w:rsidRPr="00E14408" w:rsidRDefault="00F749FC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</w:tr>
      <w:tr w:rsidR="00D26F78" w:rsidRPr="00E14408" w:rsidTr="00126645">
        <w:tc>
          <w:tcPr>
            <w:tcW w:w="115" w:type="pct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539" w:type="pct"/>
            <w:gridSpan w:val="2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В том числе Подпрограмма 1</w:t>
            </w:r>
          </w:p>
          <w:p w:rsidR="00856F69" w:rsidRPr="00E14408" w:rsidRDefault="00856F69" w:rsidP="00DB27EE">
            <w:pPr>
              <w:tabs>
                <w:tab w:val="left" w:pos="459"/>
              </w:tabs>
              <w:spacing w:line="235" w:lineRule="auto"/>
              <w:rPr>
                <w:rFonts w:eastAsia="Calibri"/>
                <w:spacing w:val="-4"/>
                <w:sz w:val="18"/>
                <w:szCs w:val="18"/>
              </w:rPr>
            </w:pPr>
            <w:r w:rsidRPr="00E14408">
              <w:rPr>
                <w:rFonts w:eastAsia="Calibri"/>
                <w:spacing w:val="-4"/>
                <w:sz w:val="18"/>
                <w:szCs w:val="18"/>
              </w:rPr>
              <w:t>«Развитие малого и среднего предпринимательства, стимулирование инвестиционной деятельности ЗАТО г</w:t>
            </w:r>
            <w:proofErr w:type="gramStart"/>
            <w:r w:rsidRPr="00E14408">
              <w:rPr>
                <w:rFonts w:eastAsia="Calibri"/>
                <w:spacing w:val="-4"/>
                <w:sz w:val="18"/>
                <w:szCs w:val="18"/>
              </w:rPr>
              <w:t>.С</w:t>
            </w:r>
            <w:proofErr w:type="gramEnd"/>
            <w:r w:rsidRPr="00E14408">
              <w:rPr>
                <w:rFonts w:eastAsia="Calibri"/>
                <w:spacing w:val="-4"/>
                <w:sz w:val="18"/>
                <w:szCs w:val="18"/>
              </w:rPr>
              <w:t>евероморск»</w:t>
            </w:r>
          </w:p>
        </w:tc>
        <w:tc>
          <w:tcPr>
            <w:tcW w:w="448" w:type="pct"/>
            <w:vAlign w:val="center"/>
          </w:tcPr>
          <w:p w:rsidR="00856F69" w:rsidRPr="00E14408" w:rsidRDefault="00733E8C" w:rsidP="00733E8C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699</w:t>
            </w:r>
            <w:r w:rsidR="00B14D38" w:rsidRPr="00E14408">
              <w:rPr>
                <w:spacing w:val="-4"/>
                <w:sz w:val="18"/>
                <w:szCs w:val="18"/>
              </w:rPr>
              <w:t>8</w:t>
            </w:r>
            <w:r w:rsidR="00856F69" w:rsidRPr="00E14408">
              <w:rPr>
                <w:spacing w:val="-4"/>
                <w:sz w:val="18"/>
                <w:szCs w:val="18"/>
              </w:rPr>
              <w:t>,</w:t>
            </w:r>
            <w:r w:rsidR="00B14D38" w:rsidRPr="00E14408">
              <w:rPr>
                <w:spacing w:val="-4"/>
                <w:sz w:val="18"/>
                <w:szCs w:val="18"/>
              </w:rPr>
              <w:t>45</w:t>
            </w:r>
          </w:p>
        </w:tc>
        <w:tc>
          <w:tcPr>
            <w:tcW w:w="45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1848,0</w:t>
            </w:r>
          </w:p>
        </w:tc>
        <w:tc>
          <w:tcPr>
            <w:tcW w:w="363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2060,0</w:t>
            </w:r>
          </w:p>
        </w:tc>
        <w:tc>
          <w:tcPr>
            <w:tcW w:w="40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1608,0</w:t>
            </w:r>
          </w:p>
        </w:tc>
        <w:tc>
          <w:tcPr>
            <w:tcW w:w="482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569,0</w:t>
            </w:r>
          </w:p>
        </w:tc>
        <w:tc>
          <w:tcPr>
            <w:tcW w:w="402" w:type="pct"/>
            <w:vAlign w:val="center"/>
          </w:tcPr>
          <w:p w:rsidR="00856F69" w:rsidRPr="00E14408" w:rsidRDefault="00B14D38" w:rsidP="00B14D3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605,45</w:t>
            </w:r>
          </w:p>
        </w:tc>
        <w:tc>
          <w:tcPr>
            <w:tcW w:w="378" w:type="pct"/>
            <w:vAlign w:val="center"/>
          </w:tcPr>
          <w:p w:rsidR="00856F69" w:rsidRPr="00E14408" w:rsidRDefault="00B14D38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30</w:t>
            </w:r>
            <w:r w:rsidR="00856F69" w:rsidRPr="00E14408">
              <w:rPr>
                <w:spacing w:val="-4"/>
                <w:sz w:val="18"/>
                <w:szCs w:val="18"/>
              </w:rPr>
              <w:t>8,0</w:t>
            </w:r>
          </w:p>
        </w:tc>
      </w:tr>
      <w:tr w:rsidR="00D26F78" w:rsidRPr="00E14408" w:rsidTr="00126645">
        <w:tc>
          <w:tcPr>
            <w:tcW w:w="115" w:type="pct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539" w:type="pct"/>
            <w:gridSpan w:val="2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в том числе за счет:</w:t>
            </w:r>
          </w:p>
        </w:tc>
        <w:tc>
          <w:tcPr>
            <w:tcW w:w="44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45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40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482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407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</w:tr>
      <w:tr w:rsidR="00D26F78" w:rsidRPr="00E14408" w:rsidTr="00126645">
        <w:trPr>
          <w:trHeight w:val="242"/>
        </w:trPr>
        <w:tc>
          <w:tcPr>
            <w:tcW w:w="210" w:type="pct"/>
            <w:gridSpan w:val="2"/>
            <w:vMerge w:val="restart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444" w:type="pct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средств бюджета муниципального образования ЗАТО г</w:t>
            </w:r>
            <w:proofErr w:type="gramStart"/>
            <w:r w:rsidRPr="00E14408">
              <w:rPr>
                <w:spacing w:val="-4"/>
                <w:sz w:val="18"/>
                <w:szCs w:val="18"/>
              </w:rPr>
              <w:t>.С</w:t>
            </w:r>
            <w:proofErr w:type="gramEnd"/>
            <w:r w:rsidRPr="00E14408">
              <w:rPr>
                <w:spacing w:val="-4"/>
                <w:sz w:val="18"/>
                <w:szCs w:val="18"/>
              </w:rPr>
              <w:t>евероморск</w:t>
            </w:r>
          </w:p>
        </w:tc>
        <w:tc>
          <w:tcPr>
            <w:tcW w:w="44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1890,0</w:t>
            </w:r>
          </w:p>
        </w:tc>
        <w:tc>
          <w:tcPr>
            <w:tcW w:w="45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298,0</w:t>
            </w:r>
          </w:p>
        </w:tc>
        <w:tc>
          <w:tcPr>
            <w:tcW w:w="363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160,0</w:t>
            </w:r>
          </w:p>
        </w:tc>
        <w:tc>
          <w:tcPr>
            <w:tcW w:w="40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608,0</w:t>
            </w:r>
          </w:p>
        </w:tc>
        <w:tc>
          <w:tcPr>
            <w:tcW w:w="482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258,0</w:t>
            </w:r>
          </w:p>
        </w:tc>
        <w:tc>
          <w:tcPr>
            <w:tcW w:w="402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258,0</w:t>
            </w:r>
          </w:p>
        </w:tc>
        <w:tc>
          <w:tcPr>
            <w:tcW w:w="37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308,0</w:t>
            </w:r>
          </w:p>
        </w:tc>
      </w:tr>
      <w:tr w:rsidR="00D26F78" w:rsidRPr="00E14408" w:rsidTr="00126645">
        <w:tc>
          <w:tcPr>
            <w:tcW w:w="210" w:type="pct"/>
            <w:gridSpan w:val="2"/>
            <w:vMerge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444" w:type="pct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средств областного бюджета</w:t>
            </w:r>
          </w:p>
        </w:tc>
        <w:tc>
          <w:tcPr>
            <w:tcW w:w="44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5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63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82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7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2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7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</w:tr>
      <w:tr w:rsidR="00D26F78" w:rsidRPr="00E14408" w:rsidTr="00126645">
        <w:tc>
          <w:tcPr>
            <w:tcW w:w="210" w:type="pct"/>
            <w:gridSpan w:val="2"/>
            <w:vMerge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444" w:type="pct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средств федерального бюджета</w:t>
            </w:r>
          </w:p>
        </w:tc>
        <w:tc>
          <w:tcPr>
            <w:tcW w:w="448" w:type="pct"/>
            <w:vAlign w:val="center"/>
          </w:tcPr>
          <w:p w:rsidR="00856F69" w:rsidRPr="00E14408" w:rsidRDefault="00B14D38" w:rsidP="00B14D3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5108</w:t>
            </w:r>
            <w:r w:rsidR="00856F69" w:rsidRPr="00E14408">
              <w:rPr>
                <w:spacing w:val="-4"/>
                <w:sz w:val="18"/>
                <w:szCs w:val="18"/>
              </w:rPr>
              <w:t>,</w:t>
            </w:r>
            <w:r w:rsidRPr="00E14408">
              <w:rPr>
                <w:spacing w:val="-4"/>
                <w:sz w:val="18"/>
                <w:szCs w:val="18"/>
              </w:rPr>
              <w:t>45</w:t>
            </w:r>
          </w:p>
        </w:tc>
        <w:tc>
          <w:tcPr>
            <w:tcW w:w="45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1550,0</w:t>
            </w:r>
          </w:p>
        </w:tc>
        <w:tc>
          <w:tcPr>
            <w:tcW w:w="363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1900,0</w:t>
            </w:r>
          </w:p>
        </w:tc>
        <w:tc>
          <w:tcPr>
            <w:tcW w:w="408" w:type="pct"/>
            <w:vAlign w:val="center"/>
          </w:tcPr>
          <w:p w:rsidR="00856F69" w:rsidRPr="00E14408" w:rsidRDefault="00856F69" w:rsidP="00DB27EE">
            <w:pPr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1000,0</w:t>
            </w:r>
          </w:p>
        </w:tc>
        <w:tc>
          <w:tcPr>
            <w:tcW w:w="482" w:type="pct"/>
            <w:vAlign w:val="center"/>
          </w:tcPr>
          <w:p w:rsidR="00856F69" w:rsidRPr="00E14408" w:rsidRDefault="00856F69" w:rsidP="00DB27EE">
            <w:pPr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center"/>
          </w:tcPr>
          <w:p w:rsidR="00856F69" w:rsidRPr="00E14408" w:rsidRDefault="00856F69" w:rsidP="00DB27EE">
            <w:pPr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311,0</w:t>
            </w:r>
          </w:p>
        </w:tc>
        <w:tc>
          <w:tcPr>
            <w:tcW w:w="402" w:type="pct"/>
            <w:vAlign w:val="center"/>
          </w:tcPr>
          <w:p w:rsidR="00856F69" w:rsidRPr="00E14408" w:rsidRDefault="003F22B7" w:rsidP="003F22B7">
            <w:pPr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347,45</w:t>
            </w:r>
          </w:p>
        </w:tc>
        <w:tc>
          <w:tcPr>
            <w:tcW w:w="378" w:type="pct"/>
            <w:vAlign w:val="center"/>
          </w:tcPr>
          <w:p w:rsidR="00856F69" w:rsidRPr="00E14408" w:rsidRDefault="00856F69" w:rsidP="00DB27EE">
            <w:pPr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0,0</w:t>
            </w:r>
          </w:p>
        </w:tc>
      </w:tr>
      <w:tr w:rsidR="00D26F78" w:rsidRPr="00E14408" w:rsidTr="00126645">
        <w:tc>
          <w:tcPr>
            <w:tcW w:w="210" w:type="pct"/>
            <w:gridSpan w:val="2"/>
            <w:vMerge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444" w:type="pct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внебюджетных средств</w:t>
            </w:r>
          </w:p>
        </w:tc>
        <w:tc>
          <w:tcPr>
            <w:tcW w:w="44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5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63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82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7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2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7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</w:tr>
      <w:tr w:rsidR="00D26F78" w:rsidRPr="00E14408" w:rsidTr="00126645">
        <w:tc>
          <w:tcPr>
            <w:tcW w:w="115" w:type="pct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539" w:type="pct"/>
            <w:gridSpan w:val="2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В том числе Подпрограмма 2</w:t>
            </w:r>
          </w:p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«Развитие потребительского рынка ЗАТО г</w:t>
            </w:r>
            <w:proofErr w:type="gramStart"/>
            <w:r w:rsidRPr="00E14408">
              <w:rPr>
                <w:spacing w:val="-4"/>
                <w:sz w:val="18"/>
                <w:szCs w:val="18"/>
              </w:rPr>
              <w:t>.С</w:t>
            </w:r>
            <w:proofErr w:type="gramEnd"/>
            <w:r w:rsidRPr="00E14408">
              <w:rPr>
                <w:spacing w:val="-4"/>
                <w:sz w:val="18"/>
                <w:szCs w:val="18"/>
              </w:rPr>
              <w:t>евероморск»</w:t>
            </w:r>
          </w:p>
        </w:tc>
        <w:tc>
          <w:tcPr>
            <w:tcW w:w="448" w:type="pct"/>
            <w:vAlign w:val="center"/>
          </w:tcPr>
          <w:p w:rsidR="00856F69" w:rsidRPr="00E14408" w:rsidRDefault="00856F69" w:rsidP="00DB27EE">
            <w:pPr>
              <w:tabs>
                <w:tab w:val="left" w:pos="72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570,0</w:t>
            </w:r>
          </w:p>
        </w:tc>
        <w:tc>
          <w:tcPr>
            <w:tcW w:w="458" w:type="pct"/>
            <w:vAlign w:val="center"/>
          </w:tcPr>
          <w:p w:rsidR="00856F69" w:rsidRPr="00E14408" w:rsidRDefault="00856F69" w:rsidP="00DB27EE">
            <w:pPr>
              <w:tabs>
                <w:tab w:val="left" w:pos="72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100,0</w:t>
            </w:r>
          </w:p>
        </w:tc>
        <w:tc>
          <w:tcPr>
            <w:tcW w:w="363" w:type="pct"/>
            <w:vAlign w:val="center"/>
          </w:tcPr>
          <w:p w:rsidR="00856F69" w:rsidRPr="00E14408" w:rsidRDefault="00856F69" w:rsidP="00DB27EE">
            <w:pPr>
              <w:tabs>
                <w:tab w:val="left" w:pos="72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100,0</w:t>
            </w:r>
          </w:p>
        </w:tc>
        <w:tc>
          <w:tcPr>
            <w:tcW w:w="408" w:type="pct"/>
            <w:vAlign w:val="center"/>
          </w:tcPr>
          <w:p w:rsidR="00856F69" w:rsidRPr="00E14408" w:rsidRDefault="00856F69" w:rsidP="00DB27EE">
            <w:pPr>
              <w:tabs>
                <w:tab w:val="left" w:pos="72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10,0</w:t>
            </w:r>
          </w:p>
        </w:tc>
        <w:tc>
          <w:tcPr>
            <w:tcW w:w="482" w:type="pct"/>
            <w:vAlign w:val="center"/>
          </w:tcPr>
          <w:p w:rsidR="00856F69" w:rsidRPr="00E14408" w:rsidRDefault="00856F69" w:rsidP="00DB27EE">
            <w:pPr>
              <w:tabs>
                <w:tab w:val="left" w:pos="72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60,0</w:t>
            </w:r>
          </w:p>
        </w:tc>
        <w:tc>
          <w:tcPr>
            <w:tcW w:w="407" w:type="pct"/>
            <w:vAlign w:val="center"/>
          </w:tcPr>
          <w:p w:rsidR="00856F69" w:rsidRPr="00E14408" w:rsidRDefault="00856F69" w:rsidP="00DB27EE">
            <w:pPr>
              <w:tabs>
                <w:tab w:val="left" w:pos="72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100,0</w:t>
            </w:r>
          </w:p>
        </w:tc>
        <w:tc>
          <w:tcPr>
            <w:tcW w:w="402" w:type="pct"/>
            <w:vAlign w:val="center"/>
          </w:tcPr>
          <w:p w:rsidR="00856F69" w:rsidRPr="00E14408" w:rsidRDefault="00856F69" w:rsidP="00DB27EE">
            <w:pPr>
              <w:tabs>
                <w:tab w:val="left" w:pos="72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100,0</w:t>
            </w:r>
          </w:p>
        </w:tc>
        <w:tc>
          <w:tcPr>
            <w:tcW w:w="378" w:type="pct"/>
            <w:vAlign w:val="center"/>
          </w:tcPr>
          <w:p w:rsidR="00856F69" w:rsidRPr="00E14408" w:rsidRDefault="00856F69" w:rsidP="00DB27EE">
            <w:pPr>
              <w:tabs>
                <w:tab w:val="left" w:pos="72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100,0</w:t>
            </w:r>
          </w:p>
        </w:tc>
      </w:tr>
      <w:tr w:rsidR="00D26F78" w:rsidRPr="00E14408" w:rsidTr="00126645">
        <w:tc>
          <w:tcPr>
            <w:tcW w:w="115" w:type="pct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539" w:type="pct"/>
            <w:gridSpan w:val="2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в том числе за счет:</w:t>
            </w:r>
          </w:p>
        </w:tc>
        <w:tc>
          <w:tcPr>
            <w:tcW w:w="44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45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40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482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407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</w:tr>
      <w:tr w:rsidR="00D26F78" w:rsidRPr="00E14408" w:rsidTr="00126645">
        <w:tc>
          <w:tcPr>
            <w:tcW w:w="210" w:type="pct"/>
            <w:gridSpan w:val="2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444" w:type="pct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средств бюджета муниципального образования ЗАТО г</w:t>
            </w:r>
            <w:proofErr w:type="gramStart"/>
            <w:r w:rsidRPr="00E14408">
              <w:rPr>
                <w:spacing w:val="-4"/>
                <w:sz w:val="18"/>
                <w:szCs w:val="18"/>
              </w:rPr>
              <w:t>.С</w:t>
            </w:r>
            <w:proofErr w:type="gramEnd"/>
            <w:r w:rsidRPr="00E14408">
              <w:rPr>
                <w:spacing w:val="-4"/>
                <w:sz w:val="18"/>
                <w:szCs w:val="18"/>
              </w:rPr>
              <w:t>евероморск</w:t>
            </w:r>
          </w:p>
        </w:tc>
        <w:tc>
          <w:tcPr>
            <w:tcW w:w="448" w:type="pct"/>
            <w:vAlign w:val="center"/>
          </w:tcPr>
          <w:p w:rsidR="00856F69" w:rsidRPr="00E14408" w:rsidRDefault="00856F69" w:rsidP="00DB27EE">
            <w:pPr>
              <w:tabs>
                <w:tab w:val="left" w:pos="72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570,0</w:t>
            </w:r>
          </w:p>
        </w:tc>
        <w:tc>
          <w:tcPr>
            <w:tcW w:w="458" w:type="pct"/>
            <w:vAlign w:val="center"/>
          </w:tcPr>
          <w:p w:rsidR="00856F69" w:rsidRPr="00E14408" w:rsidRDefault="00856F69" w:rsidP="00DB27EE">
            <w:pPr>
              <w:tabs>
                <w:tab w:val="left" w:pos="72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100,0</w:t>
            </w:r>
          </w:p>
        </w:tc>
        <w:tc>
          <w:tcPr>
            <w:tcW w:w="363" w:type="pct"/>
            <w:vAlign w:val="center"/>
          </w:tcPr>
          <w:p w:rsidR="00856F69" w:rsidRPr="00E14408" w:rsidRDefault="00856F69" w:rsidP="00DB27EE">
            <w:pPr>
              <w:tabs>
                <w:tab w:val="left" w:pos="72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100,0</w:t>
            </w:r>
          </w:p>
        </w:tc>
        <w:tc>
          <w:tcPr>
            <w:tcW w:w="408" w:type="pct"/>
            <w:vAlign w:val="center"/>
          </w:tcPr>
          <w:p w:rsidR="00856F69" w:rsidRPr="00E14408" w:rsidRDefault="00856F69" w:rsidP="00DB27EE">
            <w:pPr>
              <w:tabs>
                <w:tab w:val="left" w:pos="72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10,0</w:t>
            </w:r>
          </w:p>
        </w:tc>
        <w:tc>
          <w:tcPr>
            <w:tcW w:w="482" w:type="pct"/>
            <w:vAlign w:val="center"/>
          </w:tcPr>
          <w:p w:rsidR="00856F69" w:rsidRPr="00E14408" w:rsidRDefault="00856F69" w:rsidP="00DB27EE">
            <w:pPr>
              <w:tabs>
                <w:tab w:val="left" w:pos="72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60,0</w:t>
            </w:r>
          </w:p>
        </w:tc>
        <w:tc>
          <w:tcPr>
            <w:tcW w:w="407" w:type="pct"/>
            <w:vAlign w:val="center"/>
          </w:tcPr>
          <w:p w:rsidR="00856F69" w:rsidRPr="00E14408" w:rsidRDefault="00856F69" w:rsidP="00DB27EE">
            <w:pPr>
              <w:tabs>
                <w:tab w:val="left" w:pos="72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100,0</w:t>
            </w:r>
          </w:p>
        </w:tc>
        <w:tc>
          <w:tcPr>
            <w:tcW w:w="402" w:type="pct"/>
            <w:vAlign w:val="center"/>
          </w:tcPr>
          <w:p w:rsidR="00856F69" w:rsidRPr="00E14408" w:rsidRDefault="00856F69" w:rsidP="00DB27EE">
            <w:pPr>
              <w:tabs>
                <w:tab w:val="left" w:pos="72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100,0</w:t>
            </w:r>
          </w:p>
        </w:tc>
        <w:tc>
          <w:tcPr>
            <w:tcW w:w="378" w:type="pct"/>
            <w:vAlign w:val="center"/>
          </w:tcPr>
          <w:p w:rsidR="00856F69" w:rsidRPr="00E14408" w:rsidRDefault="00856F69" w:rsidP="00DB27EE">
            <w:pPr>
              <w:tabs>
                <w:tab w:val="left" w:pos="72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100,0</w:t>
            </w:r>
          </w:p>
        </w:tc>
      </w:tr>
      <w:tr w:rsidR="00D26F78" w:rsidRPr="00E14408" w:rsidTr="00126645">
        <w:tc>
          <w:tcPr>
            <w:tcW w:w="210" w:type="pct"/>
            <w:gridSpan w:val="2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444" w:type="pct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средств областного бюджета</w:t>
            </w:r>
          </w:p>
        </w:tc>
        <w:tc>
          <w:tcPr>
            <w:tcW w:w="44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5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63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82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7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2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7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</w:tr>
      <w:tr w:rsidR="00D26F78" w:rsidRPr="00E14408" w:rsidTr="00126645">
        <w:tc>
          <w:tcPr>
            <w:tcW w:w="210" w:type="pct"/>
            <w:gridSpan w:val="2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444" w:type="pct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средств федерального бюджета</w:t>
            </w:r>
          </w:p>
        </w:tc>
        <w:tc>
          <w:tcPr>
            <w:tcW w:w="44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5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63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82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7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2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7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</w:tr>
      <w:tr w:rsidR="00D26F78" w:rsidRPr="00E14408" w:rsidTr="00126645">
        <w:tc>
          <w:tcPr>
            <w:tcW w:w="210" w:type="pct"/>
            <w:gridSpan w:val="2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444" w:type="pct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внебюджетных средств</w:t>
            </w:r>
          </w:p>
        </w:tc>
        <w:tc>
          <w:tcPr>
            <w:tcW w:w="44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5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63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82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7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2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7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</w:tr>
      <w:tr w:rsidR="00D26F78" w:rsidRPr="00E14408" w:rsidTr="00126645">
        <w:tc>
          <w:tcPr>
            <w:tcW w:w="115" w:type="pct"/>
          </w:tcPr>
          <w:p w:rsidR="009B062F" w:rsidRPr="00E14408" w:rsidRDefault="009B062F" w:rsidP="00E14408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539" w:type="pct"/>
            <w:gridSpan w:val="2"/>
          </w:tcPr>
          <w:p w:rsidR="009B062F" w:rsidRPr="00E14408" w:rsidRDefault="009B062F" w:rsidP="00E14408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В том числе Подпрограмма 3</w:t>
            </w:r>
          </w:p>
          <w:p w:rsidR="009B062F" w:rsidRPr="00E14408" w:rsidRDefault="009B062F" w:rsidP="00B831AD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«Поддержка социально ориентированных некоммерческих организаций»</w:t>
            </w:r>
          </w:p>
        </w:tc>
        <w:tc>
          <w:tcPr>
            <w:tcW w:w="448" w:type="pct"/>
            <w:vAlign w:val="center"/>
          </w:tcPr>
          <w:p w:rsidR="009B062F" w:rsidRPr="00E14408" w:rsidRDefault="009B062F" w:rsidP="00E14408">
            <w:pPr>
              <w:tabs>
                <w:tab w:val="left" w:pos="72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791,10</w:t>
            </w:r>
          </w:p>
        </w:tc>
        <w:tc>
          <w:tcPr>
            <w:tcW w:w="458" w:type="pct"/>
            <w:vAlign w:val="center"/>
          </w:tcPr>
          <w:p w:rsidR="009B062F" w:rsidRPr="00E14408" w:rsidRDefault="009B062F" w:rsidP="00E14408">
            <w:pPr>
              <w:tabs>
                <w:tab w:val="left" w:pos="72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63" w:type="pct"/>
            <w:vAlign w:val="center"/>
          </w:tcPr>
          <w:p w:rsidR="009B062F" w:rsidRPr="00E14408" w:rsidRDefault="009B062F" w:rsidP="00E14408">
            <w:pPr>
              <w:tabs>
                <w:tab w:val="left" w:pos="72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8" w:type="pct"/>
            <w:vAlign w:val="center"/>
          </w:tcPr>
          <w:p w:rsidR="009B062F" w:rsidRPr="00E14408" w:rsidRDefault="009B062F" w:rsidP="00E14408">
            <w:pPr>
              <w:tabs>
                <w:tab w:val="left" w:pos="72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82" w:type="pct"/>
            <w:vAlign w:val="center"/>
          </w:tcPr>
          <w:p w:rsidR="009B062F" w:rsidRPr="00E14408" w:rsidRDefault="009B062F" w:rsidP="00E14408">
            <w:pPr>
              <w:tabs>
                <w:tab w:val="left" w:pos="72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7" w:type="pct"/>
            <w:vAlign w:val="center"/>
          </w:tcPr>
          <w:p w:rsidR="009B062F" w:rsidRPr="00E14408" w:rsidRDefault="009B062F" w:rsidP="00E14408">
            <w:pPr>
              <w:tabs>
                <w:tab w:val="left" w:pos="72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263,70</w:t>
            </w:r>
          </w:p>
        </w:tc>
        <w:tc>
          <w:tcPr>
            <w:tcW w:w="402" w:type="pct"/>
            <w:vAlign w:val="center"/>
          </w:tcPr>
          <w:p w:rsidR="009B062F" w:rsidRPr="00E14408" w:rsidRDefault="009B062F" w:rsidP="009B062F">
            <w:pPr>
              <w:jc w:val="center"/>
            </w:pPr>
            <w:r w:rsidRPr="00E14408">
              <w:rPr>
                <w:spacing w:val="-4"/>
                <w:sz w:val="18"/>
                <w:szCs w:val="18"/>
              </w:rPr>
              <w:t>263,70</w:t>
            </w:r>
          </w:p>
        </w:tc>
        <w:tc>
          <w:tcPr>
            <w:tcW w:w="378" w:type="pct"/>
            <w:vAlign w:val="center"/>
          </w:tcPr>
          <w:p w:rsidR="009B062F" w:rsidRPr="00E14408" w:rsidRDefault="009B062F" w:rsidP="009B062F">
            <w:pPr>
              <w:jc w:val="center"/>
            </w:pPr>
            <w:r w:rsidRPr="00E14408">
              <w:rPr>
                <w:spacing w:val="-4"/>
                <w:sz w:val="18"/>
                <w:szCs w:val="18"/>
              </w:rPr>
              <w:t>263,70</w:t>
            </w:r>
          </w:p>
        </w:tc>
      </w:tr>
      <w:tr w:rsidR="00D26F78" w:rsidRPr="00E14408" w:rsidTr="00126645">
        <w:tc>
          <w:tcPr>
            <w:tcW w:w="115" w:type="pct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539" w:type="pct"/>
            <w:gridSpan w:val="2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в том числе за счет:</w:t>
            </w:r>
          </w:p>
        </w:tc>
        <w:tc>
          <w:tcPr>
            <w:tcW w:w="448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458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408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482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407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</w:tr>
      <w:tr w:rsidR="00D26F78" w:rsidRPr="00E14408" w:rsidTr="00126645">
        <w:tc>
          <w:tcPr>
            <w:tcW w:w="210" w:type="pct"/>
            <w:gridSpan w:val="2"/>
          </w:tcPr>
          <w:p w:rsidR="00D26F78" w:rsidRPr="00E14408" w:rsidRDefault="00D26F78" w:rsidP="00E14408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444" w:type="pct"/>
          </w:tcPr>
          <w:p w:rsidR="00D26F78" w:rsidRPr="00E14408" w:rsidRDefault="00D26F78" w:rsidP="00E14408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средств бюджета муниципального образования ЗАТО г</w:t>
            </w:r>
            <w:proofErr w:type="gramStart"/>
            <w:r w:rsidRPr="00E14408">
              <w:rPr>
                <w:spacing w:val="-4"/>
                <w:sz w:val="18"/>
                <w:szCs w:val="18"/>
              </w:rPr>
              <w:t>.С</w:t>
            </w:r>
            <w:proofErr w:type="gramEnd"/>
            <w:r w:rsidRPr="00E14408">
              <w:rPr>
                <w:spacing w:val="-4"/>
                <w:sz w:val="18"/>
                <w:szCs w:val="18"/>
              </w:rPr>
              <w:t>евероморск</w:t>
            </w:r>
          </w:p>
        </w:tc>
        <w:tc>
          <w:tcPr>
            <w:tcW w:w="448" w:type="pct"/>
            <w:vAlign w:val="center"/>
          </w:tcPr>
          <w:p w:rsidR="00D26F78" w:rsidRPr="00E14408" w:rsidRDefault="00D26F78" w:rsidP="00E14408">
            <w:pPr>
              <w:tabs>
                <w:tab w:val="left" w:pos="72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791,10</w:t>
            </w:r>
          </w:p>
        </w:tc>
        <w:tc>
          <w:tcPr>
            <w:tcW w:w="458" w:type="pct"/>
            <w:vAlign w:val="center"/>
          </w:tcPr>
          <w:p w:rsidR="00D26F78" w:rsidRPr="00E14408" w:rsidRDefault="00D26F78" w:rsidP="00E14408">
            <w:pPr>
              <w:tabs>
                <w:tab w:val="left" w:pos="72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63" w:type="pct"/>
            <w:vAlign w:val="center"/>
          </w:tcPr>
          <w:p w:rsidR="00D26F78" w:rsidRPr="00E14408" w:rsidRDefault="00D26F78" w:rsidP="00E14408">
            <w:pPr>
              <w:tabs>
                <w:tab w:val="left" w:pos="72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8" w:type="pct"/>
            <w:vAlign w:val="center"/>
          </w:tcPr>
          <w:p w:rsidR="00D26F78" w:rsidRPr="00E14408" w:rsidRDefault="00D26F78" w:rsidP="00E14408">
            <w:pPr>
              <w:tabs>
                <w:tab w:val="left" w:pos="72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82" w:type="pct"/>
            <w:vAlign w:val="center"/>
          </w:tcPr>
          <w:p w:rsidR="00D26F78" w:rsidRPr="00E14408" w:rsidRDefault="00D26F78" w:rsidP="00E14408">
            <w:pPr>
              <w:tabs>
                <w:tab w:val="left" w:pos="72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7" w:type="pct"/>
            <w:vAlign w:val="center"/>
          </w:tcPr>
          <w:p w:rsidR="00D26F78" w:rsidRPr="00E14408" w:rsidRDefault="00D26F78" w:rsidP="00E14408">
            <w:pPr>
              <w:tabs>
                <w:tab w:val="left" w:pos="72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263,70</w:t>
            </w:r>
          </w:p>
        </w:tc>
        <w:tc>
          <w:tcPr>
            <w:tcW w:w="402" w:type="pct"/>
            <w:vAlign w:val="center"/>
          </w:tcPr>
          <w:p w:rsidR="00D26F78" w:rsidRPr="00E14408" w:rsidRDefault="00D26F78" w:rsidP="00E14408">
            <w:pPr>
              <w:jc w:val="center"/>
            </w:pPr>
            <w:r w:rsidRPr="00E14408">
              <w:rPr>
                <w:spacing w:val="-4"/>
                <w:sz w:val="18"/>
                <w:szCs w:val="18"/>
              </w:rPr>
              <w:t>263,70</w:t>
            </w:r>
          </w:p>
        </w:tc>
        <w:tc>
          <w:tcPr>
            <w:tcW w:w="378" w:type="pct"/>
            <w:vAlign w:val="center"/>
          </w:tcPr>
          <w:p w:rsidR="00D26F78" w:rsidRPr="00E14408" w:rsidRDefault="00D26F78" w:rsidP="00E14408">
            <w:pPr>
              <w:jc w:val="center"/>
            </w:pPr>
            <w:r w:rsidRPr="00E14408">
              <w:rPr>
                <w:spacing w:val="-4"/>
                <w:sz w:val="18"/>
                <w:szCs w:val="18"/>
              </w:rPr>
              <w:t>263,70</w:t>
            </w:r>
          </w:p>
        </w:tc>
      </w:tr>
      <w:tr w:rsidR="00D26F78" w:rsidRPr="00E14408" w:rsidTr="00126645">
        <w:tc>
          <w:tcPr>
            <w:tcW w:w="210" w:type="pct"/>
            <w:gridSpan w:val="2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444" w:type="pct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средств областного бюджета</w:t>
            </w:r>
          </w:p>
        </w:tc>
        <w:tc>
          <w:tcPr>
            <w:tcW w:w="448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58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63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8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82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7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2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78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</w:tr>
      <w:tr w:rsidR="00D26F78" w:rsidRPr="00E14408" w:rsidTr="00126645">
        <w:tc>
          <w:tcPr>
            <w:tcW w:w="210" w:type="pct"/>
            <w:gridSpan w:val="2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444" w:type="pct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средств федерального бюджета</w:t>
            </w:r>
          </w:p>
        </w:tc>
        <w:tc>
          <w:tcPr>
            <w:tcW w:w="448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58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63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8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82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7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2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78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</w:tr>
      <w:tr w:rsidR="00D26F78" w:rsidRPr="00E14408" w:rsidTr="00126645">
        <w:tc>
          <w:tcPr>
            <w:tcW w:w="210" w:type="pct"/>
            <w:gridSpan w:val="2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444" w:type="pct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внебюджетных средств</w:t>
            </w:r>
          </w:p>
        </w:tc>
        <w:tc>
          <w:tcPr>
            <w:tcW w:w="448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58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63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8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82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7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2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78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</w:tr>
      <w:tr w:rsidR="004045D1" w:rsidRPr="00E14408" w:rsidTr="00126645">
        <w:tc>
          <w:tcPr>
            <w:tcW w:w="1654" w:type="pct"/>
            <w:gridSpan w:val="3"/>
            <w:shd w:val="clear" w:color="auto" w:fill="F2F2F2" w:themeFill="background1" w:themeFillShade="F2"/>
          </w:tcPr>
          <w:p w:rsidR="004045D1" w:rsidRPr="00E14408" w:rsidRDefault="004045D1" w:rsidP="00DB27EE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rFonts w:eastAsia="Calibri"/>
                <w:b/>
                <w:spacing w:val="-4"/>
                <w:sz w:val="18"/>
                <w:szCs w:val="18"/>
              </w:rPr>
              <w:t xml:space="preserve">В том числе муниципальный заказчик 2: </w:t>
            </w:r>
            <w:r w:rsidRPr="00E14408">
              <w:rPr>
                <w:b/>
                <w:spacing w:val="-4"/>
                <w:sz w:val="18"/>
                <w:szCs w:val="18"/>
              </w:rPr>
              <w:t xml:space="preserve">Управление культуры </w:t>
            </w:r>
          </w:p>
          <w:p w:rsidR="004045D1" w:rsidRPr="00E14408" w:rsidRDefault="004045D1" w:rsidP="00DB27EE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и международных связей администрации ЗАТО г</w:t>
            </w:r>
            <w:proofErr w:type="gramStart"/>
            <w:r w:rsidRPr="00E14408">
              <w:rPr>
                <w:b/>
                <w:spacing w:val="-4"/>
                <w:sz w:val="18"/>
                <w:szCs w:val="18"/>
              </w:rPr>
              <w:t>.С</w:t>
            </w:r>
            <w:proofErr w:type="gramEnd"/>
            <w:r w:rsidRPr="00E14408">
              <w:rPr>
                <w:b/>
                <w:spacing w:val="-4"/>
                <w:sz w:val="18"/>
                <w:szCs w:val="18"/>
              </w:rPr>
              <w:t>евероморск</w:t>
            </w:r>
          </w:p>
        </w:tc>
        <w:tc>
          <w:tcPr>
            <w:tcW w:w="448" w:type="pct"/>
            <w:shd w:val="clear" w:color="auto" w:fill="F2F2F2" w:themeFill="background1" w:themeFillShade="F2"/>
            <w:vAlign w:val="center"/>
          </w:tcPr>
          <w:p w:rsidR="004045D1" w:rsidRPr="00E14408" w:rsidRDefault="004045D1" w:rsidP="00DB27EE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1803,40</w:t>
            </w:r>
          </w:p>
        </w:tc>
        <w:tc>
          <w:tcPr>
            <w:tcW w:w="458" w:type="pct"/>
            <w:shd w:val="clear" w:color="auto" w:fill="F2F2F2" w:themeFill="background1" w:themeFillShade="F2"/>
            <w:vAlign w:val="center"/>
          </w:tcPr>
          <w:p w:rsidR="004045D1" w:rsidRPr="00E14408" w:rsidRDefault="004045D1" w:rsidP="00DB27EE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0,0</w:t>
            </w:r>
          </w:p>
        </w:tc>
        <w:tc>
          <w:tcPr>
            <w:tcW w:w="363" w:type="pct"/>
            <w:shd w:val="clear" w:color="auto" w:fill="F2F2F2" w:themeFill="background1" w:themeFillShade="F2"/>
            <w:vAlign w:val="center"/>
          </w:tcPr>
          <w:p w:rsidR="004045D1" w:rsidRPr="00E14408" w:rsidRDefault="004045D1" w:rsidP="00DB27EE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0,0</w:t>
            </w:r>
          </w:p>
        </w:tc>
        <w:tc>
          <w:tcPr>
            <w:tcW w:w="408" w:type="pct"/>
            <w:shd w:val="clear" w:color="auto" w:fill="F2F2F2" w:themeFill="background1" w:themeFillShade="F2"/>
            <w:vAlign w:val="center"/>
          </w:tcPr>
          <w:p w:rsidR="004045D1" w:rsidRPr="00E14408" w:rsidRDefault="004045D1" w:rsidP="00DB27EE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0,0</w:t>
            </w: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:rsidR="004045D1" w:rsidRPr="00E14408" w:rsidRDefault="004045D1" w:rsidP="00DB27EE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90,0</w:t>
            </w:r>
          </w:p>
        </w:tc>
        <w:tc>
          <w:tcPr>
            <w:tcW w:w="407" w:type="pct"/>
            <w:shd w:val="clear" w:color="auto" w:fill="F2F2F2" w:themeFill="background1" w:themeFillShade="F2"/>
            <w:vAlign w:val="center"/>
          </w:tcPr>
          <w:p w:rsidR="004045D1" w:rsidRPr="00E14408" w:rsidRDefault="004045D1" w:rsidP="00E14408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b/>
                <w:sz w:val="18"/>
                <w:szCs w:val="18"/>
              </w:rPr>
              <w:t>357,20</w:t>
            </w:r>
          </w:p>
        </w:tc>
        <w:tc>
          <w:tcPr>
            <w:tcW w:w="402" w:type="pct"/>
            <w:shd w:val="clear" w:color="auto" w:fill="F2F2F2" w:themeFill="background1" w:themeFillShade="F2"/>
            <w:vAlign w:val="center"/>
          </w:tcPr>
          <w:p w:rsidR="004045D1" w:rsidRPr="00E14408" w:rsidRDefault="004045D1" w:rsidP="00E14408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b/>
                <w:sz w:val="18"/>
                <w:szCs w:val="18"/>
              </w:rPr>
              <w:t>678,10</w:t>
            </w:r>
          </w:p>
        </w:tc>
        <w:tc>
          <w:tcPr>
            <w:tcW w:w="378" w:type="pct"/>
            <w:shd w:val="clear" w:color="auto" w:fill="F2F2F2" w:themeFill="background1" w:themeFillShade="F2"/>
            <w:vAlign w:val="center"/>
          </w:tcPr>
          <w:p w:rsidR="004045D1" w:rsidRPr="00E14408" w:rsidRDefault="004045D1" w:rsidP="00E14408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b/>
                <w:sz w:val="18"/>
                <w:szCs w:val="18"/>
              </w:rPr>
              <w:t>678,10</w:t>
            </w:r>
          </w:p>
        </w:tc>
      </w:tr>
      <w:tr w:rsidR="00D26F78" w:rsidRPr="00E14408" w:rsidTr="00126645">
        <w:tc>
          <w:tcPr>
            <w:tcW w:w="115" w:type="pct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539" w:type="pct"/>
            <w:gridSpan w:val="2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В том числе Подпрограмма 1</w:t>
            </w:r>
          </w:p>
          <w:p w:rsidR="00856F69" w:rsidRPr="00E14408" w:rsidRDefault="00856F69" w:rsidP="00DB27EE">
            <w:pPr>
              <w:tabs>
                <w:tab w:val="left" w:pos="459"/>
              </w:tabs>
              <w:spacing w:line="235" w:lineRule="auto"/>
              <w:rPr>
                <w:rFonts w:eastAsia="Calibri"/>
                <w:spacing w:val="-4"/>
                <w:sz w:val="18"/>
                <w:szCs w:val="18"/>
              </w:rPr>
            </w:pPr>
            <w:r w:rsidRPr="00E14408">
              <w:rPr>
                <w:rFonts w:eastAsia="Calibri"/>
                <w:spacing w:val="-4"/>
                <w:sz w:val="18"/>
                <w:szCs w:val="18"/>
              </w:rPr>
              <w:t>«Развитие малого и среднего предпринимательства, стимулирование инвестиционной деятельности ЗАТО г</w:t>
            </w:r>
            <w:proofErr w:type="gramStart"/>
            <w:r w:rsidRPr="00E14408">
              <w:rPr>
                <w:rFonts w:eastAsia="Calibri"/>
                <w:spacing w:val="-4"/>
                <w:sz w:val="18"/>
                <w:szCs w:val="18"/>
              </w:rPr>
              <w:t>.С</w:t>
            </w:r>
            <w:proofErr w:type="gramEnd"/>
            <w:r w:rsidRPr="00E14408">
              <w:rPr>
                <w:rFonts w:eastAsia="Calibri"/>
                <w:spacing w:val="-4"/>
                <w:sz w:val="18"/>
                <w:szCs w:val="18"/>
              </w:rPr>
              <w:t>евероморск»</w:t>
            </w:r>
          </w:p>
        </w:tc>
        <w:tc>
          <w:tcPr>
            <w:tcW w:w="44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90,0</w:t>
            </w:r>
          </w:p>
        </w:tc>
        <w:tc>
          <w:tcPr>
            <w:tcW w:w="45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0,0</w:t>
            </w:r>
          </w:p>
        </w:tc>
        <w:tc>
          <w:tcPr>
            <w:tcW w:w="363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0,0</w:t>
            </w:r>
          </w:p>
        </w:tc>
        <w:tc>
          <w:tcPr>
            <w:tcW w:w="40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0,0</w:t>
            </w:r>
          </w:p>
        </w:tc>
        <w:tc>
          <w:tcPr>
            <w:tcW w:w="482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90,0</w:t>
            </w:r>
          </w:p>
        </w:tc>
        <w:tc>
          <w:tcPr>
            <w:tcW w:w="407" w:type="pct"/>
            <w:vAlign w:val="center"/>
          </w:tcPr>
          <w:p w:rsidR="00856F69" w:rsidRPr="00E14408" w:rsidRDefault="00856F69" w:rsidP="00DB27EE">
            <w:pPr>
              <w:jc w:val="center"/>
            </w:pPr>
            <w:r w:rsidRPr="00E14408">
              <w:rPr>
                <w:spacing w:val="-4"/>
                <w:sz w:val="18"/>
                <w:szCs w:val="18"/>
              </w:rPr>
              <w:t>0,0</w:t>
            </w:r>
          </w:p>
        </w:tc>
        <w:tc>
          <w:tcPr>
            <w:tcW w:w="402" w:type="pct"/>
            <w:vAlign w:val="center"/>
          </w:tcPr>
          <w:p w:rsidR="00856F69" w:rsidRPr="00E14408" w:rsidRDefault="00856F69" w:rsidP="00DB27EE">
            <w:pPr>
              <w:jc w:val="center"/>
            </w:pPr>
            <w:r w:rsidRPr="00E14408">
              <w:rPr>
                <w:spacing w:val="-4"/>
                <w:sz w:val="18"/>
                <w:szCs w:val="18"/>
              </w:rPr>
              <w:t>0,0</w:t>
            </w:r>
          </w:p>
        </w:tc>
        <w:tc>
          <w:tcPr>
            <w:tcW w:w="378" w:type="pct"/>
            <w:vAlign w:val="center"/>
          </w:tcPr>
          <w:p w:rsidR="00856F69" w:rsidRPr="00E14408" w:rsidRDefault="00856F69" w:rsidP="00DB27EE">
            <w:pPr>
              <w:jc w:val="center"/>
            </w:pPr>
            <w:r w:rsidRPr="00E14408">
              <w:rPr>
                <w:spacing w:val="-4"/>
                <w:sz w:val="18"/>
                <w:szCs w:val="18"/>
              </w:rPr>
              <w:t>0,0</w:t>
            </w:r>
          </w:p>
        </w:tc>
      </w:tr>
      <w:tr w:rsidR="00D26F78" w:rsidRPr="00E14408" w:rsidTr="00126645">
        <w:tc>
          <w:tcPr>
            <w:tcW w:w="115" w:type="pct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539" w:type="pct"/>
            <w:gridSpan w:val="2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в том числе за счет:</w:t>
            </w:r>
          </w:p>
        </w:tc>
        <w:tc>
          <w:tcPr>
            <w:tcW w:w="44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45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40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482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407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</w:tr>
      <w:tr w:rsidR="00D26F78" w:rsidRPr="00E14408" w:rsidTr="00126645">
        <w:trPr>
          <w:trHeight w:val="242"/>
        </w:trPr>
        <w:tc>
          <w:tcPr>
            <w:tcW w:w="210" w:type="pct"/>
            <w:gridSpan w:val="2"/>
            <w:vMerge w:val="restart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444" w:type="pct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средств бюджета муниципального образования ЗАТО г</w:t>
            </w:r>
            <w:proofErr w:type="gramStart"/>
            <w:r w:rsidRPr="00E14408">
              <w:rPr>
                <w:spacing w:val="-4"/>
                <w:sz w:val="18"/>
                <w:szCs w:val="18"/>
              </w:rPr>
              <w:t>.С</w:t>
            </w:r>
            <w:proofErr w:type="gramEnd"/>
            <w:r w:rsidRPr="00E14408">
              <w:rPr>
                <w:spacing w:val="-4"/>
                <w:sz w:val="18"/>
                <w:szCs w:val="18"/>
              </w:rPr>
              <w:t>евероморск</w:t>
            </w:r>
          </w:p>
        </w:tc>
        <w:tc>
          <w:tcPr>
            <w:tcW w:w="44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90,0</w:t>
            </w:r>
          </w:p>
        </w:tc>
        <w:tc>
          <w:tcPr>
            <w:tcW w:w="45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0,0</w:t>
            </w:r>
          </w:p>
        </w:tc>
        <w:tc>
          <w:tcPr>
            <w:tcW w:w="363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0,0</w:t>
            </w:r>
          </w:p>
        </w:tc>
        <w:tc>
          <w:tcPr>
            <w:tcW w:w="40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0,0</w:t>
            </w:r>
          </w:p>
        </w:tc>
        <w:tc>
          <w:tcPr>
            <w:tcW w:w="482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90,0</w:t>
            </w:r>
          </w:p>
        </w:tc>
        <w:tc>
          <w:tcPr>
            <w:tcW w:w="407" w:type="pct"/>
            <w:vAlign w:val="center"/>
          </w:tcPr>
          <w:p w:rsidR="00856F69" w:rsidRPr="00E14408" w:rsidRDefault="00856F69" w:rsidP="00DB27EE">
            <w:pPr>
              <w:jc w:val="center"/>
            </w:pPr>
            <w:r w:rsidRPr="00E14408">
              <w:rPr>
                <w:spacing w:val="-4"/>
                <w:sz w:val="18"/>
                <w:szCs w:val="18"/>
              </w:rPr>
              <w:t>0,0</w:t>
            </w:r>
          </w:p>
        </w:tc>
        <w:tc>
          <w:tcPr>
            <w:tcW w:w="402" w:type="pct"/>
            <w:vAlign w:val="center"/>
          </w:tcPr>
          <w:p w:rsidR="00856F69" w:rsidRPr="00E14408" w:rsidRDefault="00856F69" w:rsidP="00DB27EE">
            <w:pPr>
              <w:jc w:val="center"/>
            </w:pPr>
            <w:r w:rsidRPr="00E14408">
              <w:rPr>
                <w:spacing w:val="-4"/>
                <w:sz w:val="18"/>
                <w:szCs w:val="18"/>
              </w:rPr>
              <w:t>0,0</w:t>
            </w:r>
          </w:p>
        </w:tc>
        <w:tc>
          <w:tcPr>
            <w:tcW w:w="378" w:type="pct"/>
            <w:vAlign w:val="center"/>
          </w:tcPr>
          <w:p w:rsidR="00856F69" w:rsidRPr="00E14408" w:rsidRDefault="00856F69" w:rsidP="00DB27EE">
            <w:pPr>
              <w:jc w:val="center"/>
            </w:pPr>
            <w:r w:rsidRPr="00E14408">
              <w:rPr>
                <w:spacing w:val="-4"/>
                <w:sz w:val="18"/>
                <w:szCs w:val="18"/>
              </w:rPr>
              <w:t>0,0</w:t>
            </w:r>
          </w:p>
        </w:tc>
      </w:tr>
      <w:tr w:rsidR="00D26F78" w:rsidRPr="00E14408" w:rsidTr="00126645">
        <w:tc>
          <w:tcPr>
            <w:tcW w:w="210" w:type="pct"/>
            <w:gridSpan w:val="2"/>
            <w:vMerge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444" w:type="pct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средств областного бюджета</w:t>
            </w:r>
          </w:p>
        </w:tc>
        <w:tc>
          <w:tcPr>
            <w:tcW w:w="44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5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63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82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7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2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7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</w:tr>
      <w:tr w:rsidR="00D26F78" w:rsidRPr="00E14408" w:rsidTr="00126645">
        <w:tc>
          <w:tcPr>
            <w:tcW w:w="210" w:type="pct"/>
            <w:gridSpan w:val="2"/>
            <w:vMerge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444" w:type="pct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средств федерального бюджета</w:t>
            </w:r>
          </w:p>
        </w:tc>
        <w:tc>
          <w:tcPr>
            <w:tcW w:w="44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5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63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82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7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2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7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</w:tr>
      <w:tr w:rsidR="00D26F78" w:rsidRPr="00E14408" w:rsidTr="00126645">
        <w:tc>
          <w:tcPr>
            <w:tcW w:w="210" w:type="pct"/>
            <w:gridSpan w:val="2"/>
            <w:vMerge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444" w:type="pct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внебюджетных средств</w:t>
            </w:r>
          </w:p>
        </w:tc>
        <w:tc>
          <w:tcPr>
            <w:tcW w:w="44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5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63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82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7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2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7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</w:tr>
      <w:tr w:rsidR="00D26F78" w:rsidRPr="00E14408" w:rsidTr="00126645">
        <w:tc>
          <w:tcPr>
            <w:tcW w:w="115" w:type="pct"/>
          </w:tcPr>
          <w:p w:rsidR="00D26F78" w:rsidRPr="00E14408" w:rsidRDefault="00D26F78" w:rsidP="00E14408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539" w:type="pct"/>
            <w:gridSpan w:val="2"/>
          </w:tcPr>
          <w:p w:rsidR="00D26F78" w:rsidRPr="00E14408" w:rsidRDefault="00D71178" w:rsidP="00E14408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В том числе Подпрограмма 3</w:t>
            </w:r>
          </w:p>
          <w:p w:rsidR="00D26F78" w:rsidRPr="00E14408" w:rsidRDefault="00D71178" w:rsidP="00E14408">
            <w:pPr>
              <w:tabs>
                <w:tab w:val="left" w:pos="459"/>
              </w:tabs>
              <w:spacing w:line="235" w:lineRule="auto"/>
              <w:rPr>
                <w:rFonts w:eastAsia="Calibri"/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lastRenderedPageBreak/>
              <w:t>«Поддержка социально ориентированных некоммерческих организаций»</w:t>
            </w:r>
          </w:p>
        </w:tc>
        <w:tc>
          <w:tcPr>
            <w:tcW w:w="448" w:type="pct"/>
            <w:vAlign w:val="center"/>
          </w:tcPr>
          <w:p w:rsidR="00D26F78" w:rsidRPr="00E14408" w:rsidRDefault="00D71178" w:rsidP="00E14408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1713,40</w:t>
            </w:r>
          </w:p>
        </w:tc>
        <w:tc>
          <w:tcPr>
            <w:tcW w:w="458" w:type="pct"/>
            <w:vAlign w:val="center"/>
          </w:tcPr>
          <w:p w:rsidR="00D26F78" w:rsidRPr="00E14408" w:rsidRDefault="00D71178" w:rsidP="00E14408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3" w:type="pct"/>
            <w:vAlign w:val="center"/>
          </w:tcPr>
          <w:p w:rsidR="00D26F78" w:rsidRPr="00E14408" w:rsidRDefault="00D71178" w:rsidP="00E14408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8" w:type="pct"/>
            <w:vAlign w:val="center"/>
          </w:tcPr>
          <w:p w:rsidR="00D26F78" w:rsidRPr="00E14408" w:rsidRDefault="00D71178" w:rsidP="00D26F78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" w:type="pct"/>
            <w:vAlign w:val="center"/>
          </w:tcPr>
          <w:p w:rsidR="00D26F78" w:rsidRPr="00E14408" w:rsidRDefault="00D71178" w:rsidP="00E14408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7" w:type="pct"/>
            <w:vAlign w:val="center"/>
          </w:tcPr>
          <w:p w:rsidR="00D26F78" w:rsidRPr="00E14408" w:rsidRDefault="00D26F78" w:rsidP="00E14408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357,20</w:t>
            </w:r>
          </w:p>
        </w:tc>
        <w:tc>
          <w:tcPr>
            <w:tcW w:w="402" w:type="pct"/>
            <w:vAlign w:val="center"/>
          </w:tcPr>
          <w:p w:rsidR="00D26F78" w:rsidRPr="00E14408" w:rsidRDefault="00D26F78" w:rsidP="00E14408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678,10</w:t>
            </w:r>
          </w:p>
        </w:tc>
        <w:tc>
          <w:tcPr>
            <w:tcW w:w="378" w:type="pct"/>
            <w:vAlign w:val="center"/>
          </w:tcPr>
          <w:p w:rsidR="00D26F78" w:rsidRPr="00E14408" w:rsidRDefault="00D26F78" w:rsidP="00D26F78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678,10</w:t>
            </w:r>
          </w:p>
        </w:tc>
      </w:tr>
      <w:tr w:rsidR="00D26F78" w:rsidRPr="00E14408" w:rsidTr="00126645">
        <w:tc>
          <w:tcPr>
            <w:tcW w:w="115" w:type="pct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539" w:type="pct"/>
            <w:gridSpan w:val="2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в том числе за счет:</w:t>
            </w:r>
          </w:p>
        </w:tc>
        <w:tc>
          <w:tcPr>
            <w:tcW w:w="448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458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408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482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407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</w:tr>
      <w:tr w:rsidR="00D26F78" w:rsidRPr="00E14408" w:rsidTr="00126645">
        <w:trPr>
          <w:trHeight w:val="242"/>
        </w:trPr>
        <w:tc>
          <w:tcPr>
            <w:tcW w:w="210" w:type="pct"/>
            <w:gridSpan w:val="2"/>
            <w:vMerge w:val="restart"/>
          </w:tcPr>
          <w:p w:rsidR="00D26F78" w:rsidRPr="00E14408" w:rsidRDefault="00D26F78" w:rsidP="00E14408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444" w:type="pct"/>
          </w:tcPr>
          <w:p w:rsidR="00D26F78" w:rsidRPr="00E14408" w:rsidRDefault="00D26F78" w:rsidP="00E14408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средств бюджета муниципального образования ЗАТО г</w:t>
            </w:r>
            <w:proofErr w:type="gramStart"/>
            <w:r w:rsidRPr="00E14408">
              <w:rPr>
                <w:spacing w:val="-4"/>
                <w:sz w:val="18"/>
                <w:szCs w:val="18"/>
              </w:rPr>
              <w:t>.С</w:t>
            </w:r>
            <w:proofErr w:type="gramEnd"/>
            <w:r w:rsidRPr="00E14408">
              <w:rPr>
                <w:spacing w:val="-4"/>
                <w:sz w:val="18"/>
                <w:szCs w:val="18"/>
              </w:rPr>
              <w:t>евероморск</w:t>
            </w:r>
          </w:p>
        </w:tc>
        <w:tc>
          <w:tcPr>
            <w:tcW w:w="448" w:type="pct"/>
            <w:vAlign w:val="center"/>
          </w:tcPr>
          <w:p w:rsidR="00D26F78" w:rsidRPr="00E14408" w:rsidRDefault="00D71178" w:rsidP="00E14408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1713,40</w:t>
            </w:r>
          </w:p>
        </w:tc>
        <w:tc>
          <w:tcPr>
            <w:tcW w:w="458" w:type="pct"/>
            <w:vAlign w:val="center"/>
          </w:tcPr>
          <w:p w:rsidR="00D26F78" w:rsidRPr="00E14408" w:rsidRDefault="00D71178" w:rsidP="00E14408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3" w:type="pct"/>
            <w:vAlign w:val="center"/>
          </w:tcPr>
          <w:p w:rsidR="00D26F78" w:rsidRPr="00E14408" w:rsidRDefault="00D71178" w:rsidP="00E14408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8" w:type="pct"/>
            <w:vAlign w:val="center"/>
          </w:tcPr>
          <w:p w:rsidR="00D26F78" w:rsidRPr="00E14408" w:rsidRDefault="00D71178" w:rsidP="00E14408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" w:type="pct"/>
            <w:vAlign w:val="center"/>
          </w:tcPr>
          <w:p w:rsidR="00D26F78" w:rsidRPr="00E14408" w:rsidRDefault="00D71178" w:rsidP="00E14408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7" w:type="pct"/>
            <w:vAlign w:val="center"/>
          </w:tcPr>
          <w:p w:rsidR="00D26F78" w:rsidRPr="00E14408" w:rsidRDefault="00D26F78" w:rsidP="00E14408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357,20</w:t>
            </w:r>
          </w:p>
        </w:tc>
        <w:tc>
          <w:tcPr>
            <w:tcW w:w="402" w:type="pct"/>
            <w:vAlign w:val="center"/>
          </w:tcPr>
          <w:p w:rsidR="00D26F78" w:rsidRPr="00E14408" w:rsidRDefault="00D26F78" w:rsidP="00E14408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678,10</w:t>
            </w:r>
          </w:p>
        </w:tc>
        <w:tc>
          <w:tcPr>
            <w:tcW w:w="378" w:type="pct"/>
            <w:vAlign w:val="center"/>
          </w:tcPr>
          <w:p w:rsidR="00D26F78" w:rsidRPr="00E14408" w:rsidRDefault="00D26F78" w:rsidP="00E14408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678,10</w:t>
            </w:r>
          </w:p>
        </w:tc>
      </w:tr>
      <w:tr w:rsidR="00D26F78" w:rsidRPr="00E14408" w:rsidTr="00126645">
        <w:tc>
          <w:tcPr>
            <w:tcW w:w="210" w:type="pct"/>
            <w:gridSpan w:val="2"/>
            <w:vMerge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444" w:type="pct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средств областного бюджета</w:t>
            </w:r>
          </w:p>
        </w:tc>
        <w:tc>
          <w:tcPr>
            <w:tcW w:w="448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58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63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8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82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7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2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78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</w:tr>
      <w:tr w:rsidR="00D26F78" w:rsidRPr="00E14408" w:rsidTr="00126645">
        <w:tc>
          <w:tcPr>
            <w:tcW w:w="210" w:type="pct"/>
            <w:gridSpan w:val="2"/>
            <w:vMerge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444" w:type="pct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средств федерального бюджета</w:t>
            </w:r>
          </w:p>
        </w:tc>
        <w:tc>
          <w:tcPr>
            <w:tcW w:w="448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58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63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8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82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7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2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78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</w:tr>
      <w:tr w:rsidR="00D26F78" w:rsidRPr="00E14408" w:rsidTr="00126645">
        <w:tc>
          <w:tcPr>
            <w:tcW w:w="1654" w:type="pct"/>
            <w:gridSpan w:val="3"/>
            <w:shd w:val="clear" w:color="auto" w:fill="F2F2F2" w:themeFill="background1" w:themeFillShade="F2"/>
          </w:tcPr>
          <w:p w:rsidR="00B831AD" w:rsidRPr="00E14408" w:rsidRDefault="00B831AD" w:rsidP="00E14408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rFonts w:eastAsia="Calibri"/>
                <w:b/>
                <w:spacing w:val="-4"/>
                <w:sz w:val="18"/>
                <w:szCs w:val="18"/>
              </w:rPr>
              <w:t xml:space="preserve">В том числе муниципальный заказчик </w:t>
            </w:r>
            <w:r w:rsidR="00F749FC" w:rsidRPr="00E14408">
              <w:rPr>
                <w:rFonts w:eastAsia="Calibri"/>
                <w:b/>
                <w:spacing w:val="-4"/>
                <w:sz w:val="18"/>
                <w:szCs w:val="18"/>
              </w:rPr>
              <w:t>3</w:t>
            </w:r>
            <w:r w:rsidRPr="00E14408">
              <w:rPr>
                <w:rFonts w:eastAsia="Calibri"/>
                <w:b/>
                <w:spacing w:val="-4"/>
                <w:sz w:val="18"/>
                <w:szCs w:val="18"/>
              </w:rPr>
              <w:t xml:space="preserve">: </w:t>
            </w:r>
            <w:r w:rsidRPr="00E14408">
              <w:rPr>
                <w:b/>
                <w:spacing w:val="-4"/>
                <w:sz w:val="18"/>
                <w:szCs w:val="18"/>
              </w:rPr>
              <w:t xml:space="preserve">Управление образования </w:t>
            </w:r>
          </w:p>
          <w:p w:rsidR="00B831AD" w:rsidRPr="00E14408" w:rsidRDefault="00B831AD" w:rsidP="00E14408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и международных связей администрации ЗАТО г</w:t>
            </w:r>
            <w:proofErr w:type="gramStart"/>
            <w:r w:rsidRPr="00E14408">
              <w:rPr>
                <w:b/>
                <w:spacing w:val="-4"/>
                <w:sz w:val="18"/>
                <w:szCs w:val="18"/>
              </w:rPr>
              <w:t>.С</w:t>
            </w:r>
            <w:proofErr w:type="gramEnd"/>
            <w:r w:rsidRPr="00E14408">
              <w:rPr>
                <w:b/>
                <w:spacing w:val="-4"/>
                <w:sz w:val="18"/>
                <w:szCs w:val="18"/>
              </w:rPr>
              <w:t>евероморск</w:t>
            </w:r>
          </w:p>
        </w:tc>
        <w:tc>
          <w:tcPr>
            <w:tcW w:w="448" w:type="pct"/>
            <w:shd w:val="clear" w:color="auto" w:fill="F2F2F2" w:themeFill="background1" w:themeFillShade="F2"/>
            <w:vAlign w:val="center"/>
          </w:tcPr>
          <w:p w:rsidR="00B831AD" w:rsidRPr="00E14408" w:rsidRDefault="003F22B7" w:rsidP="00E14408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109,84</w:t>
            </w:r>
          </w:p>
        </w:tc>
        <w:tc>
          <w:tcPr>
            <w:tcW w:w="458" w:type="pct"/>
            <w:shd w:val="clear" w:color="auto" w:fill="F2F2F2" w:themeFill="background1" w:themeFillShade="F2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0,0</w:t>
            </w:r>
          </w:p>
        </w:tc>
        <w:tc>
          <w:tcPr>
            <w:tcW w:w="363" w:type="pct"/>
            <w:shd w:val="clear" w:color="auto" w:fill="F2F2F2" w:themeFill="background1" w:themeFillShade="F2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0,0</w:t>
            </w:r>
          </w:p>
        </w:tc>
        <w:tc>
          <w:tcPr>
            <w:tcW w:w="408" w:type="pct"/>
            <w:shd w:val="clear" w:color="auto" w:fill="F2F2F2" w:themeFill="background1" w:themeFillShade="F2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0,0</w:t>
            </w: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0,0</w:t>
            </w:r>
          </w:p>
        </w:tc>
        <w:tc>
          <w:tcPr>
            <w:tcW w:w="407" w:type="pct"/>
            <w:shd w:val="clear" w:color="auto" w:fill="F2F2F2" w:themeFill="background1" w:themeFillShade="F2"/>
            <w:vAlign w:val="center"/>
          </w:tcPr>
          <w:p w:rsidR="00B831AD" w:rsidRPr="00E14408" w:rsidRDefault="003F22B7" w:rsidP="00E14408">
            <w:pPr>
              <w:jc w:val="center"/>
              <w:rPr>
                <w:b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109,84</w:t>
            </w:r>
          </w:p>
        </w:tc>
        <w:tc>
          <w:tcPr>
            <w:tcW w:w="402" w:type="pct"/>
            <w:shd w:val="clear" w:color="auto" w:fill="F2F2F2" w:themeFill="background1" w:themeFillShade="F2"/>
            <w:vAlign w:val="center"/>
          </w:tcPr>
          <w:p w:rsidR="00B831AD" w:rsidRPr="00E14408" w:rsidRDefault="00B831AD" w:rsidP="00E14408">
            <w:pPr>
              <w:jc w:val="center"/>
              <w:rPr>
                <w:b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0,0</w:t>
            </w:r>
          </w:p>
        </w:tc>
        <w:tc>
          <w:tcPr>
            <w:tcW w:w="378" w:type="pct"/>
            <w:shd w:val="clear" w:color="auto" w:fill="F2F2F2" w:themeFill="background1" w:themeFillShade="F2"/>
            <w:vAlign w:val="center"/>
          </w:tcPr>
          <w:p w:rsidR="00B831AD" w:rsidRPr="00E14408" w:rsidRDefault="00B831AD" w:rsidP="00E14408">
            <w:pPr>
              <w:jc w:val="center"/>
            </w:pPr>
            <w:r w:rsidRPr="00E14408">
              <w:rPr>
                <w:b/>
                <w:spacing w:val="-4"/>
                <w:sz w:val="18"/>
                <w:szCs w:val="18"/>
              </w:rPr>
              <w:t>0,0</w:t>
            </w:r>
          </w:p>
        </w:tc>
      </w:tr>
      <w:tr w:rsidR="00D26F78" w:rsidRPr="00E14408" w:rsidTr="00126645">
        <w:tc>
          <w:tcPr>
            <w:tcW w:w="115" w:type="pct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539" w:type="pct"/>
            <w:gridSpan w:val="2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 xml:space="preserve">В том числе Подпрограмма </w:t>
            </w:r>
            <w:r w:rsidR="003F22B7" w:rsidRPr="00E14408">
              <w:rPr>
                <w:spacing w:val="-4"/>
                <w:sz w:val="18"/>
                <w:szCs w:val="18"/>
              </w:rPr>
              <w:t>3</w:t>
            </w:r>
          </w:p>
          <w:p w:rsidR="00B831AD" w:rsidRPr="00E14408" w:rsidRDefault="003F22B7" w:rsidP="00E14408">
            <w:pPr>
              <w:tabs>
                <w:tab w:val="left" w:pos="459"/>
              </w:tabs>
              <w:spacing w:line="235" w:lineRule="auto"/>
              <w:rPr>
                <w:rFonts w:eastAsia="Calibri"/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«Поддержка социально ориентированных некоммерческих организаций»</w:t>
            </w:r>
          </w:p>
        </w:tc>
        <w:tc>
          <w:tcPr>
            <w:tcW w:w="448" w:type="pct"/>
            <w:vAlign w:val="center"/>
          </w:tcPr>
          <w:p w:rsidR="00B831AD" w:rsidRPr="00E14408" w:rsidRDefault="003F22B7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109,84</w:t>
            </w:r>
          </w:p>
        </w:tc>
        <w:tc>
          <w:tcPr>
            <w:tcW w:w="458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0,0</w:t>
            </w:r>
          </w:p>
        </w:tc>
        <w:tc>
          <w:tcPr>
            <w:tcW w:w="363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0,0</w:t>
            </w:r>
          </w:p>
        </w:tc>
        <w:tc>
          <w:tcPr>
            <w:tcW w:w="408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0,0</w:t>
            </w:r>
          </w:p>
        </w:tc>
        <w:tc>
          <w:tcPr>
            <w:tcW w:w="482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center"/>
          </w:tcPr>
          <w:p w:rsidR="00B831AD" w:rsidRPr="00E14408" w:rsidRDefault="003F22B7" w:rsidP="003F22B7">
            <w:pPr>
              <w:jc w:val="center"/>
            </w:pPr>
            <w:r w:rsidRPr="00E14408">
              <w:rPr>
                <w:spacing w:val="-4"/>
                <w:sz w:val="18"/>
                <w:szCs w:val="18"/>
              </w:rPr>
              <w:t>109</w:t>
            </w:r>
            <w:r w:rsidR="00B831AD" w:rsidRPr="00E14408">
              <w:rPr>
                <w:spacing w:val="-4"/>
                <w:sz w:val="18"/>
                <w:szCs w:val="18"/>
              </w:rPr>
              <w:t>,</w:t>
            </w:r>
            <w:r w:rsidRPr="00E14408">
              <w:rPr>
                <w:spacing w:val="-4"/>
                <w:sz w:val="18"/>
                <w:szCs w:val="18"/>
              </w:rPr>
              <w:t>84</w:t>
            </w:r>
          </w:p>
        </w:tc>
        <w:tc>
          <w:tcPr>
            <w:tcW w:w="402" w:type="pct"/>
            <w:vAlign w:val="center"/>
          </w:tcPr>
          <w:p w:rsidR="00B831AD" w:rsidRPr="00E14408" w:rsidRDefault="00B831AD" w:rsidP="00E14408">
            <w:pPr>
              <w:jc w:val="center"/>
            </w:pPr>
            <w:r w:rsidRPr="00E14408">
              <w:rPr>
                <w:spacing w:val="-4"/>
                <w:sz w:val="18"/>
                <w:szCs w:val="18"/>
              </w:rPr>
              <w:t>0,0</w:t>
            </w:r>
          </w:p>
        </w:tc>
        <w:tc>
          <w:tcPr>
            <w:tcW w:w="378" w:type="pct"/>
            <w:vAlign w:val="center"/>
          </w:tcPr>
          <w:p w:rsidR="00B831AD" w:rsidRPr="00E14408" w:rsidRDefault="00B831AD" w:rsidP="00E14408">
            <w:pPr>
              <w:jc w:val="center"/>
            </w:pPr>
            <w:r w:rsidRPr="00E14408">
              <w:rPr>
                <w:spacing w:val="-4"/>
                <w:sz w:val="18"/>
                <w:szCs w:val="18"/>
              </w:rPr>
              <w:t>0,0</w:t>
            </w:r>
          </w:p>
        </w:tc>
      </w:tr>
      <w:tr w:rsidR="00D26F78" w:rsidRPr="00E14408" w:rsidTr="00126645">
        <w:tc>
          <w:tcPr>
            <w:tcW w:w="115" w:type="pct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539" w:type="pct"/>
            <w:gridSpan w:val="2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в том числе за счет:</w:t>
            </w:r>
          </w:p>
        </w:tc>
        <w:tc>
          <w:tcPr>
            <w:tcW w:w="448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458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408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482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407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</w:tr>
      <w:tr w:rsidR="00D26F78" w:rsidRPr="00E14408" w:rsidTr="00126645">
        <w:trPr>
          <w:trHeight w:val="242"/>
        </w:trPr>
        <w:tc>
          <w:tcPr>
            <w:tcW w:w="210" w:type="pct"/>
            <w:gridSpan w:val="2"/>
            <w:vMerge w:val="restart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444" w:type="pct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средств бюджета муниципального образования ЗАТО г</w:t>
            </w:r>
            <w:proofErr w:type="gramStart"/>
            <w:r w:rsidRPr="00E14408">
              <w:rPr>
                <w:spacing w:val="-4"/>
                <w:sz w:val="18"/>
                <w:szCs w:val="18"/>
              </w:rPr>
              <w:t>.С</w:t>
            </w:r>
            <w:proofErr w:type="gramEnd"/>
            <w:r w:rsidRPr="00E14408">
              <w:rPr>
                <w:spacing w:val="-4"/>
                <w:sz w:val="18"/>
                <w:szCs w:val="18"/>
              </w:rPr>
              <w:t>евероморск</w:t>
            </w:r>
          </w:p>
        </w:tc>
        <w:tc>
          <w:tcPr>
            <w:tcW w:w="448" w:type="pct"/>
            <w:vAlign w:val="center"/>
          </w:tcPr>
          <w:p w:rsidR="00B831AD" w:rsidRPr="00E14408" w:rsidRDefault="003F22B7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109,84</w:t>
            </w:r>
          </w:p>
        </w:tc>
        <w:tc>
          <w:tcPr>
            <w:tcW w:w="458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0,0</w:t>
            </w:r>
          </w:p>
        </w:tc>
        <w:tc>
          <w:tcPr>
            <w:tcW w:w="363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0,0</w:t>
            </w:r>
          </w:p>
        </w:tc>
        <w:tc>
          <w:tcPr>
            <w:tcW w:w="408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0,0</w:t>
            </w:r>
          </w:p>
        </w:tc>
        <w:tc>
          <w:tcPr>
            <w:tcW w:w="482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center"/>
          </w:tcPr>
          <w:p w:rsidR="00B831AD" w:rsidRPr="00E14408" w:rsidRDefault="003F22B7" w:rsidP="00E14408">
            <w:pPr>
              <w:jc w:val="center"/>
            </w:pPr>
            <w:r w:rsidRPr="00E14408">
              <w:rPr>
                <w:spacing w:val="-4"/>
                <w:sz w:val="18"/>
                <w:szCs w:val="18"/>
              </w:rPr>
              <w:t>109,84</w:t>
            </w:r>
          </w:p>
        </w:tc>
        <w:tc>
          <w:tcPr>
            <w:tcW w:w="402" w:type="pct"/>
            <w:vAlign w:val="center"/>
          </w:tcPr>
          <w:p w:rsidR="00B831AD" w:rsidRPr="00E14408" w:rsidRDefault="00B831AD" w:rsidP="00E14408">
            <w:pPr>
              <w:jc w:val="center"/>
            </w:pPr>
            <w:r w:rsidRPr="00E14408">
              <w:rPr>
                <w:spacing w:val="-4"/>
                <w:sz w:val="18"/>
                <w:szCs w:val="18"/>
              </w:rPr>
              <w:t>0,0</w:t>
            </w:r>
          </w:p>
        </w:tc>
        <w:tc>
          <w:tcPr>
            <w:tcW w:w="378" w:type="pct"/>
            <w:vAlign w:val="center"/>
          </w:tcPr>
          <w:p w:rsidR="00B831AD" w:rsidRPr="00E14408" w:rsidRDefault="00B831AD" w:rsidP="00E14408">
            <w:pPr>
              <w:jc w:val="center"/>
            </w:pPr>
            <w:r w:rsidRPr="00E14408">
              <w:rPr>
                <w:spacing w:val="-4"/>
                <w:sz w:val="18"/>
                <w:szCs w:val="18"/>
              </w:rPr>
              <w:t>0,0</w:t>
            </w:r>
          </w:p>
        </w:tc>
      </w:tr>
      <w:tr w:rsidR="00D26F78" w:rsidRPr="00E14408" w:rsidTr="00126645">
        <w:tc>
          <w:tcPr>
            <w:tcW w:w="210" w:type="pct"/>
            <w:gridSpan w:val="2"/>
            <w:vMerge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444" w:type="pct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средств областного бюджета</w:t>
            </w:r>
          </w:p>
        </w:tc>
        <w:tc>
          <w:tcPr>
            <w:tcW w:w="448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58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63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8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82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7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2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78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</w:tr>
      <w:tr w:rsidR="00D26F78" w:rsidRPr="00E14408" w:rsidTr="00126645">
        <w:tc>
          <w:tcPr>
            <w:tcW w:w="210" w:type="pct"/>
            <w:gridSpan w:val="2"/>
            <w:vMerge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444" w:type="pct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средств федерального бюджета</w:t>
            </w:r>
          </w:p>
        </w:tc>
        <w:tc>
          <w:tcPr>
            <w:tcW w:w="448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58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63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8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82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7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2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78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</w:tr>
      <w:tr w:rsidR="00D26F78" w:rsidRPr="00E14408" w:rsidTr="00126645">
        <w:tc>
          <w:tcPr>
            <w:tcW w:w="210" w:type="pct"/>
            <w:gridSpan w:val="2"/>
            <w:vMerge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444" w:type="pct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внебюджетных средств</w:t>
            </w:r>
          </w:p>
        </w:tc>
        <w:tc>
          <w:tcPr>
            <w:tcW w:w="448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58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63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8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82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7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2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78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</w:tr>
    </w:tbl>
    <w:p w:rsidR="00856F69" w:rsidRPr="00E14408" w:rsidRDefault="00856F69" w:rsidP="004E09A3">
      <w:pPr>
        <w:spacing w:line="235" w:lineRule="auto"/>
        <w:jc w:val="center"/>
        <w:rPr>
          <w:b/>
          <w:spacing w:val="-2"/>
        </w:rPr>
      </w:pPr>
    </w:p>
    <w:p w:rsidR="004E09A3" w:rsidRPr="00E14408" w:rsidRDefault="004E09A3" w:rsidP="004E09A3">
      <w:pPr>
        <w:spacing w:line="235" w:lineRule="auto"/>
        <w:ind w:firstLine="567"/>
        <w:jc w:val="both"/>
        <w:rPr>
          <w:sz w:val="10"/>
          <w:szCs w:val="10"/>
        </w:rPr>
      </w:pPr>
    </w:p>
    <w:p w:rsidR="00F02A71" w:rsidRPr="00E14408" w:rsidRDefault="00F02A71">
      <w:pPr>
        <w:rPr>
          <w:sz w:val="20"/>
        </w:rPr>
      </w:pPr>
      <w:r w:rsidRPr="00E14408">
        <w:rPr>
          <w:sz w:val="20"/>
        </w:rPr>
        <w:br w:type="page"/>
      </w:r>
    </w:p>
    <w:p w:rsidR="004E09A3" w:rsidRPr="00E14408" w:rsidRDefault="004E09A3" w:rsidP="004E09A3">
      <w:pPr>
        <w:spacing w:line="235" w:lineRule="auto"/>
        <w:jc w:val="center"/>
        <w:rPr>
          <w:b/>
        </w:rPr>
      </w:pPr>
      <w:r w:rsidRPr="00E14408">
        <w:rPr>
          <w:b/>
        </w:rPr>
        <w:lastRenderedPageBreak/>
        <w:t xml:space="preserve">Раздел 5. </w:t>
      </w:r>
    </w:p>
    <w:p w:rsidR="004E09A3" w:rsidRPr="00E14408" w:rsidRDefault="004E09A3" w:rsidP="004E09A3">
      <w:pPr>
        <w:spacing w:line="235" w:lineRule="auto"/>
        <w:jc w:val="center"/>
        <w:rPr>
          <w:b/>
        </w:rPr>
      </w:pPr>
      <w:r w:rsidRPr="00E14408">
        <w:rPr>
          <w:b/>
        </w:rPr>
        <w:t xml:space="preserve">Механизм реализации муниципальной программы, </w:t>
      </w:r>
    </w:p>
    <w:p w:rsidR="004E09A3" w:rsidRPr="00E14408" w:rsidRDefault="004E09A3" w:rsidP="004E09A3">
      <w:pPr>
        <w:spacing w:line="235" w:lineRule="auto"/>
        <w:jc w:val="center"/>
        <w:rPr>
          <w:b/>
        </w:rPr>
      </w:pPr>
      <w:r w:rsidRPr="00E14408">
        <w:rPr>
          <w:b/>
        </w:rPr>
        <w:t>включающий в себя механизм управления рисками</w:t>
      </w:r>
    </w:p>
    <w:p w:rsidR="004E09A3" w:rsidRPr="00E14408" w:rsidRDefault="004E09A3" w:rsidP="004E09A3">
      <w:pPr>
        <w:spacing w:line="235" w:lineRule="auto"/>
        <w:ind w:firstLine="709"/>
        <w:jc w:val="both"/>
        <w:rPr>
          <w:sz w:val="10"/>
          <w:szCs w:val="10"/>
        </w:rPr>
      </w:pPr>
    </w:p>
    <w:p w:rsidR="004E09A3" w:rsidRPr="00E14408" w:rsidRDefault="004E09A3" w:rsidP="004E09A3">
      <w:pPr>
        <w:spacing w:line="235" w:lineRule="auto"/>
        <w:ind w:firstLine="709"/>
        <w:jc w:val="both"/>
        <w:rPr>
          <w:lang w:eastAsia="en-US"/>
        </w:rPr>
      </w:pPr>
      <w:r w:rsidRPr="00E14408">
        <w:rPr>
          <w:lang w:eastAsia="en-US"/>
        </w:rPr>
        <w:t>Механизм реализации муниципальной программы основан на скоординирован</w:t>
      </w:r>
      <w:r w:rsidRPr="00E14408">
        <w:rPr>
          <w:lang w:eastAsia="en-US"/>
        </w:rPr>
        <w:softHyphen/>
        <w:t xml:space="preserve">ных по срокам и направлениям действиях координатора программы, муниципальных заказчиков программы, исполнителей и участников программных мероприятий по достижению намеченных задач. </w:t>
      </w:r>
    </w:p>
    <w:p w:rsidR="004E09A3" w:rsidRPr="00E14408" w:rsidRDefault="004E09A3" w:rsidP="004E09A3">
      <w:pPr>
        <w:spacing w:line="235" w:lineRule="auto"/>
        <w:ind w:firstLine="709"/>
        <w:jc w:val="both"/>
        <w:rPr>
          <w:lang w:eastAsia="en-US"/>
        </w:rPr>
      </w:pPr>
      <w:r w:rsidRPr="00E14408">
        <w:rPr>
          <w:lang w:eastAsia="en-US"/>
        </w:rPr>
        <w:t>Управление и контроль реализации муниципальной программы осуществляется заказчиком-координатором Администрацией ЗАТО г</w:t>
      </w:r>
      <w:proofErr w:type="gramStart"/>
      <w:r w:rsidRPr="00E14408">
        <w:rPr>
          <w:lang w:eastAsia="en-US"/>
        </w:rPr>
        <w:t>.С</w:t>
      </w:r>
      <w:proofErr w:type="gramEnd"/>
      <w:r w:rsidRPr="00E14408">
        <w:rPr>
          <w:lang w:eastAsia="en-US"/>
        </w:rPr>
        <w:t>евероморск в лице отдела эконо</w:t>
      </w:r>
      <w:r w:rsidRPr="00E14408">
        <w:rPr>
          <w:lang w:eastAsia="en-US"/>
        </w:rPr>
        <w:softHyphen/>
        <w:t xml:space="preserve">мического развития. </w:t>
      </w:r>
    </w:p>
    <w:p w:rsidR="004E09A3" w:rsidRPr="00E14408" w:rsidRDefault="004E09A3" w:rsidP="004E09A3">
      <w:pPr>
        <w:spacing w:line="235" w:lineRule="auto"/>
        <w:ind w:firstLine="709"/>
        <w:jc w:val="both"/>
        <w:rPr>
          <w:lang w:eastAsia="en-US"/>
        </w:rPr>
      </w:pPr>
      <w:r w:rsidRPr="00E14408">
        <w:rPr>
          <w:lang w:eastAsia="en-US"/>
        </w:rPr>
        <w:t>Текущее управление реализацией Подпрограмм осуществляется заказчиками Подпрограмм.</w:t>
      </w:r>
    </w:p>
    <w:p w:rsidR="004E09A3" w:rsidRPr="00E14408" w:rsidRDefault="004E09A3" w:rsidP="004E09A3">
      <w:pPr>
        <w:spacing w:line="235" w:lineRule="auto"/>
        <w:ind w:firstLine="709"/>
        <w:jc w:val="both"/>
      </w:pPr>
      <w:r w:rsidRPr="00E14408">
        <w:rPr>
          <w:lang w:eastAsia="en-US"/>
        </w:rPr>
        <w:t xml:space="preserve">Заказчик-координатор </w:t>
      </w:r>
      <w:r w:rsidRPr="00E14408">
        <w:t>муниципальной программы:</w:t>
      </w:r>
    </w:p>
    <w:p w:rsidR="004E09A3" w:rsidRPr="00E14408" w:rsidRDefault="004E09A3" w:rsidP="004E09A3">
      <w:pPr>
        <w:spacing w:line="235" w:lineRule="auto"/>
        <w:ind w:firstLine="709"/>
        <w:jc w:val="both"/>
      </w:pPr>
      <w:r w:rsidRPr="00E14408">
        <w:t>- осуществляет внесение изменений в муниципальную программу;</w:t>
      </w:r>
    </w:p>
    <w:p w:rsidR="004E09A3" w:rsidRPr="00E14408" w:rsidRDefault="004E09A3" w:rsidP="004E09A3">
      <w:pPr>
        <w:spacing w:line="235" w:lineRule="auto"/>
        <w:ind w:firstLine="709"/>
        <w:jc w:val="both"/>
      </w:pPr>
      <w:r w:rsidRPr="00E14408">
        <w:t xml:space="preserve">- организует и координирует реализацию муниципальной программы, несет ответственность за достижение показателей муниципальной программы в целом, </w:t>
      </w:r>
      <w:r w:rsidRPr="00E14408">
        <w:br/>
        <w:t>а также конечных результатов ее реализации;</w:t>
      </w:r>
    </w:p>
    <w:p w:rsidR="004E09A3" w:rsidRPr="00E14408" w:rsidRDefault="004E09A3" w:rsidP="004E09A3">
      <w:pPr>
        <w:spacing w:line="235" w:lineRule="auto"/>
        <w:ind w:firstLine="709"/>
        <w:jc w:val="both"/>
      </w:pPr>
      <w:r w:rsidRPr="00E14408">
        <w:t xml:space="preserve">- осуществляет подготовку отчетов о реализации муниципальной программы </w:t>
      </w:r>
      <w:r w:rsidRPr="00E14408">
        <w:br/>
        <w:t>в соответствии с установленным порядком.</w:t>
      </w:r>
    </w:p>
    <w:p w:rsidR="004E09A3" w:rsidRPr="00E14408" w:rsidRDefault="004E09A3" w:rsidP="004E09A3">
      <w:pPr>
        <w:spacing w:line="235" w:lineRule="auto"/>
        <w:ind w:firstLine="709"/>
        <w:jc w:val="both"/>
      </w:pPr>
      <w:r w:rsidRPr="00E14408">
        <w:t>- несет ответственность за реализацию Подпрограммы;</w:t>
      </w:r>
    </w:p>
    <w:p w:rsidR="004E09A3" w:rsidRPr="00E14408" w:rsidRDefault="004E09A3" w:rsidP="004E09A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 w:rsidRPr="00E14408">
        <w:rPr>
          <w:spacing w:val="-4"/>
        </w:rPr>
        <w:t>- несет ответственность за достижение показателей целей и задач Подпрограммы</w:t>
      </w:r>
      <w:r w:rsidRPr="00E14408">
        <w:t>, конечных результатов реализации, в части его касающейся;</w:t>
      </w:r>
    </w:p>
    <w:p w:rsidR="004E09A3" w:rsidRPr="00E14408" w:rsidRDefault="004E09A3" w:rsidP="004E09A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 w:rsidRPr="00E14408">
        <w:t>- осуществляет реализацию мероприятий муниципальной программы в рамках своей компетенции.</w:t>
      </w:r>
    </w:p>
    <w:p w:rsidR="004E09A3" w:rsidRPr="00E14408" w:rsidRDefault="004E09A3" w:rsidP="004E09A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10"/>
          <w:szCs w:val="10"/>
        </w:rPr>
      </w:pPr>
    </w:p>
    <w:p w:rsidR="004E09A3" w:rsidRPr="00E14408" w:rsidRDefault="004E09A3" w:rsidP="004E09A3">
      <w:pPr>
        <w:ind w:firstLine="709"/>
        <w:jc w:val="both"/>
      </w:pPr>
      <w:r w:rsidRPr="00E14408">
        <w:t>Заказчики муниципальной программы:</w:t>
      </w:r>
    </w:p>
    <w:p w:rsidR="004E09A3" w:rsidRPr="00E14408" w:rsidRDefault="004E09A3" w:rsidP="004E09A3">
      <w:pPr>
        <w:ind w:firstLine="709"/>
        <w:jc w:val="both"/>
      </w:pPr>
      <w:r w:rsidRPr="00E14408">
        <w:t>- обеспечивают реализацию мероприятий Подпрограмм, в отношении которых является заказчиком;</w:t>
      </w:r>
    </w:p>
    <w:p w:rsidR="004E09A3" w:rsidRPr="00E14408" w:rsidRDefault="004E09A3" w:rsidP="004E09A3">
      <w:pPr>
        <w:ind w:firstLine="709"/>
        <w:jc w:val="both"/>
      </w:pPr>
      <w:r w:rsidRPr="00E14408">
        <w:rPr>
          <w:spacing w:val="-6"/>
        </w:rPr>
        <w:t>- несут ответственность за достижение плановых значений показателей Подпрограмм</w:t>
      </w:r>
      <w:r w:rsidRPr="00E14408">
        <w:t xml:space="preserve"> и освоение выделенных финансовых средств.</w:t>
      </w:r>
    </w:p>
    <w:p w:rsidR="004E09A3" w:rsidRPr="00E14408" w:rsidRDefault="004E09A3" w:rsidP="004E09A3">
      <w:pPr>
        <w:ind w:firstLine="709"/>
        <w:jc w:val="both"/>
      </w:pPr>
      <w:r w:rsidRPr="00E14408">
        <w:t>Реализация муниципальной программы позволит сформировать благоприятные условия для развития предпринимательства и повысить эффективность организаций потребительского рынка.</w:t>
      </w:r>
    </w:p>
    <w:p w:rsidR="004E09A3" w:rsidRPr="00E14408" w:rsidRDefault="004E09A3" w:rsidP="004E09A3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E14408">
        <w:rPr>
          <w:iCs/>
        </w:rPr>
        <w:t>1) Законодательные риски:</w:t>
      </w:r>
    </w:p>
    <w:p w:rsidR="004E09A3" w:rsidRPr="00E14408" w:rsidRDefault="004E09A3" w:rsidP="004E09A3">
      <w:pPr>
        <w:widowControl w:val="0"/>
        <w:autoSpaceDE w:val="0"/>
        <w:autoSpaceDN w:val="0"/>
        <w:adjustRightInd w:val="0"/>
        <w:ind w:firstLine="709"/>
        <w:jc w:val="both"/>
      </w:pPr>
      <w:r w:rsidRPr="00E14408">
        <w:rPr>
          <w:spacing w:val="-7"/>
        </w:rPr>
        <w:t>Законодательная база, регламентирующая деятельность отрасли, требует постоянного</w:t>
      </w:r>
      <w:r w:rsidRPr="00E14408">
        <w:t xml:space="preserve"> совершенствования. Для минимизации данного вида рисков необходимо оперативно </w:t>
      </w:r>
      <w:r w:rsidRPr="00E14408">
        <w:rPr>
          <w:spacing w:val="-4"/>
        </w:rPr>
        <w:t>реагировать на изменения законодательства, касающиеся части муниципальных программ.</w:t>
      </w:r>
    </w:p>
    <w:p w:rsidR="004E09A3" w:rsidRPr="00E14408" w:rsidRDefault="004E09A3" w:rsidP="004E09A3">
      <w:pPr>
        <w:autoSpaceDE w:val="0"/>
        <w:autoSpaceDN w:val="0"/>
        <w:adjustRightInd w:val="0"/>
        <w:ind w:firstLine="709"/>
        <w:jc w:val="both"/>
      </w:pPr>
      <w:r w:rsidRPr="00E14408">
        <w:t xml:space="preserve">2) Финансовые риски: </w:t>
      </w:r>
    </w:p>
    <w:p w:rsidR="004E09A3" w:rsidRPr="00E14408" w:rsidRDefault="004E09A3" w:rsidP="004E09A3">
      <w:pPr>
        <w:autoSpaceDE w:val="0"/>
        <w:autoSpaceDN w:val="0"/>
        <w:adjustRightInd w:val="0"/>
        <w:ind w:firstLine="709"/>
        <w:jc w:val="both"/>
        <w:rPr>
          <w:rFonts w:eastAsia="HiddenHorzOCR"/>
        </w:rPr>
      </w:pPr>
      <w:r w:rsidRPr="00E14408">
        <w:rPr>
          <w:rFonts w:eastAsia="HiddenHorzOCR"/>
        </w:rPr>
        <w:t xml:space="preserve">Финансовые риски могут быть вызваны </w:t>
      </w:r>
      <w:r w:rsidRPr="00E14408">
        <w:t xml:space="preserve">недостаточным финансированием мероприятий муниципальной программы, </w:t>
      </w:r>
      <w:r w:rsidRPr="00E14408">
        <w:rPr>
          <w:rFonts w:eastAsia="HiddenHorzOCR"/>
        </w:rPr>
        <w:t xml:space="preserve">в которых предполагается софинансирование деятельности по достижению целей муниципальной программы. Минимизация этих </w:t>
      </w:r>
      <w:r w:rsidRPr="00E14408">
        <w:rPr>
          <w:rFonts w:eastAsia="HiddenHorzOCR"/>
          <w:spacing w:val="-4"/>
        </w:rPr>
        <w:t>рисков возможна через заключение договоров о реализации мероприятий, направленных</w:t>
      </w:r>
      <w:r w:rsidRPr="00E14408">
        <w:rPr>
          <w:rFonts w:eastAsia="HiddenHorzOCR"/>
        </w:rPr>
        <w:t xml:space="preserve"> на достижение целей программы, через институционализацию механизмов софинанси</w:t>
      </w:r>
      <w:r w:rsidRPr="00E14408">
        <w:rPr>
          <w:rFonts w:eastAsia="HiddenHorzOCR"/>
        </w:rPr>
        <w:softHyphen/>
        <w:t>рования.</w:t>
      </w:r>
    </w:p>
    <w:p w:rsidR="004E09A3" w:rsidRPr="00E14408" w:rsidRDefault="004E09A3" w:rsidP="004E09A3">
      <w:pPr>
        <w:autoSpaceDE w:val="0"/>
        <w:autoSpaceDN w:val="0"/>
        <w:adjustRightInd w:val="0"/>
        <w:ind w:firstLine="709"/>
        <w:jc w:val="both"/>
        <w:rPr>
          <w:rFonts w:eastAsia="HiddenHorzOCR"/>
        </w:rPr>
      </w:pPr>
      <w:r w:rsidRPr="00E14408">
        <w:rPr>
          <w:rFonts w:eastAsia="HiddenHorzOCR"/>
        </w:rPr>
        <w:t>3). Экономические риски:</w:t>
      </w:r>
    </w:p>
    <w:p w:rsidR="004E09A3" w:rsidRPr="00E14408" w:rsidRDefault="004E09A3" w:rsidP="004E09A3">
      <w:pPr>
        <w:ind w:firstLine="709"/>
        <w:jc w:val="both"/>
      </w:pPr>
      <w:r w:rsidRPr="00E14408">
        <w:t>Экономические риски могут быть связаны с инфляцией в стране.</w:t>
      </w:r>
    </w:p>
    <w:p w:rsidR="004E09A3" w:rsidRPr="00E14408" w:rsidRDefault="004E09A3" w:rsidP="004E09A3">
      <w:pPr>
        <w:ind w:firstLine="709"/>
        <w:jc w:val="both"/>
      </w:pPr>
      <w:r w:rsidRPr="00E14408">
        <w:t>Для того этого необходимо принять меры по оптимизации расходов муници</w:t>
      </w:r>
      <w:r w:rsidRPr="00E14408">
        <w:softHyphen/>
        <w:t>пальной программы.</w:t>
      </w:r>
    </w:p>
    <w:p w:rsidR="004E09A3" w:rsidRPr="00E14408" w:rsidRDefault="004E09A3" w:rsidP="004E09A3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E14408">
        <w:t>4). Организационные риски:</w:t>
      </w:r>
    </w:p>
    <w:p w:rsidR="004E09A3" w:rsidRPr="00E14408" w:rsidRDefault="004E09A3" w:rsidP="004E09A3">
      <w:pPr>
        <w:tabs>
          <w:tab w:val="left" w:pos="567"/>
        </w:tabs>
        <w:ind w:firstLine="709"/>
        <w:jc w:val="both"/>
      </w:pPr>
      <w:r w:rsidRPr="00E14408">
        <w:t xml:space="preserve">Организационные риски могут быть представлены в виде </w:t>
      </w:r>
      <w:r w:rsidRPr="00E14408">
        <w:rPr>
          <w:rFonts w:eastAsia="HiddenHorzOCR"/>
        </w:rPr>
        <w:t xml:space="preserve">недостаточно точной проработки и </w:t>
      </w:r>
      <w:r w:rsidRPr="00E14408">
        <w:t>несвоевременной реализации мероприятий Подпрограмм; несогласован</w:t>
      </w:r>
      <w:r w:rsidRPr="00E14408">
        <w:softHyphen/>
        <w:t>ности действий учреждений, структурных подразделений администрации ЗАТО г</w:t>
      </w:r>
      <w:proofErr w:type="gramStart"/>
      <w:r w:rsidRPr="00E14408">
        <w:t>.С</w:t>
      </w:r>
      <w:proofErr w:type="gramEnd"/>
      <w:r w:rsidRPr="00E14408">
        <w:t>евероморск, вовлечённых в процесс реализации программы.</w:t>
      </w:r>
    </w:p>
    <w:p w:rsidR="004E09A3" w:rsidRPr="00E14408" w:rsidRDefault="004E09A3" w:rsidP="004E09A3">
      <w:pPr>
        <w:tabs>
          <w:tab w:val="left" w:pos="567"/>
        </w:tabs>
        <w:ind w:firstLine="709"/>
        <w:jc w:val="both"/>
      </w:pPr>
      <w:r w:rsidRPr="00E14408">
        <w:t xml:space="preserve">Меры, направленные на снижение организационных рисков: </w:t>
      </w:r>
    </w:p>
    <w:p w:rsidR="004E09A3" w:rsidRPr="00E14408" w:rsidRDefault="004E09A3" w:rsidP="004E09A3">
      <w:pPr>
        <w:tabs>
          <w:tab w:val="left" w:pos="567"/>
        </w:tabs>
        <w:ind w:firstLine="709"/>
        <w:jc w:val="both"/>
      </w:pPr>
      <w:r w:rsidRPr="00E14408">
        <w:t xml:space="preserve">- своевременный мониторинг; </w:t>
      </w:r>
    </w:p>
    <w:p w:rsidR="004E09A3" w:rsidRPr="00E14408" w:rsidRDefault="004E09A3" w:rsidP="004E09A3">
      <w:pPr>
        <w:tabs>
          <w:tab w:val="left" w:pos="567"/>
        </w:tabs>
        <w:ind w:firstLine="709"/>
        <w:jc w:val="both"/>
      </w:pPr>
      <w:r w:rsidRPr="00E14408">
        <w:lastRenderedPageBreak/>
        <w:t xml:space="preserve">- использование внутренних и внешних источников информации о потребностях населения в предоставляемых услугах; </w:t>
      </w:r>
    </w:p>
    <w:p w:rsidR="004E09A3" w:rsidRPr="00E14408" w:rsidRDefault="004E09A3" w:rsidP="004E09A3">
      <w:pPr>
        <w:tabs>
          <w:tab w:val="left" w:pos="567"/>
        </w:tabs>
        <w:ind w:firstLine="709"/>
        <w:jc w:val="both"/>
      </w:pPr>
      <w:r w:rsidRPr="00E14408">
        <w:t xml:space="preserve">- обучение и повышение уровня квалификации участников программных мероприятий; </w:t>
      </w:r>
    </w:p>
    <w:p w:rsidR="004E09A3" w:rsidRPr="00E14408" w:rsidRDefault="004E09A3" w:rsidP="004E09A3">
      <w:pPr>
        <w:tabs>
          <w:tab w:val="left" w:pos="567"/>
        </w:tabs>
        <w:ind w:firstLine="709"/>
        <w:jc w:val="both"/>
      </w:pPr>
      <w:r w:rsidRPr="00E14408">
        <w:t>- проведение совещаний с участниками программных мероприятий.</w:t>
      </w:r>
    </w:p>
    <w:p w:rsidR="004E09A3" w:rsidRPr="00E14408" w:rsidRDefault="004E09A3" w:rsidP="004E09A3">
      <w:pPr>
        <w:ind w:firstLine="709"/>
        <w:jc w:val="both"/>
      </w:pPr>
      <w:r w:rsidRPr="00E14408">
        <w:t>Ежегодное планирование выполнения мероприятий программы и объемов финансирования приведёт к минимуму финансовых, организационных и иных рисков.</w:t>
      </w:r>
    </w:p>
    <w:p w:rsidR="004E09A3" w:rsidRPr="00E14408" w:rsidRDefault="004E09A3" w:rsidP="004E09A3">
      <w:pPr>
        <w:ind w:firstLine="567"/>
        <w:jc w:val="both"/>
        <w:rPr>
          <w:sz w:val="10"/>
          <w:szCs w:val="10"/>
        </w:rPr>
      </w:pPr>
    </w:p>
    <w:p w:rsidR="004E09A3" w:rsidRPr="00E14408" w:rsidRDefault="004E09A3" w:rsidP="004E09A3">
      <w:pPr>
        <w:jc w:val="center"/>
        <w:rPr>
          <w:b/>
        </w:rPr>
      </w:pPr>
      <w:r w:rsidRPr="00E14408">
        <w:rPr>
          <w:b/>
        </w:rPr>
        <w:t xml:space="preserve">Раздел 6. </w:t>
      </w:r>
    </w:p>
    <w:p w:rsidR="004E09A3" w:rsidRPr="00E14408" w:rsidRDefault="004E09A3" w:rsidP="004E09A3">
      <w:pPr>
        <w:jc w:val="center"/>
        <w:rPr>
          <w:b/>
        </w:rPr>
      </w:pPr>
      <w:r w:rsidRPr="00E14408">
        <w:rPr>
          <w:b/>
        </w:rPr>
        <w:t>Оценка эффективности муниципальной программы</w:t>
      </w:r>
    </w:p>
    <w:p w:rsidR="004E09A3" w:rsidRPr="00E14408" w:rsidRDefault="004E09A3" w:rsidP="004E09A3">
      <w:pPr>
        <w:ind w:firstLine="567"/>
        <w:jc w:val="both"/>
        <w:rPr>
          <w:sz w:val="10"/>
          <w:szCs w:val="10"/>
        </w:rPr>
      </w:pPr>
    </w:p>
    <w:p w:rsidR="004E09A3" w:rsidRPr="00E14408" w:rsidRDefault="004E09A3" w:rsidP="004E09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E14408">
        <w:rPr>
          <w:rFonts w:eastAsia="Calibri"/>
          <w:bCs/>
        </w:rPr>
        <w:t>Оценка эффективности муниципальной программы осуществляется в соответ</w:t>
      </w:r>
      <w:r w:rsidRPr="00E14408">
        <w:rPr>
          <w:rFonts w:eastAsia="Calibri"/>
          <w:bCs/>
        </w:rPr>
        <w:softHyphen/>
        <w:t>ствии с Методикой оценки эффективности реализации муниципальных программ ЗАТО г</w:t>
      </w:r>
      <w:proofErr w:type="gramStart"/>
      <w:r w:rsidRPr="00E14408">
        <w:rPr>
          <w:rFonts w:eastAsia="Calibri"/>
          <w:bCs/>
        </w:rPr>
        <w:t>.С</w:t>
      </w:r>
      <w:proofErr w:type="gramEnd"/>
      <w:r w:rsidRPr="00E14408">
        <w:rPr>
          <w:rFonts w:eastAsia="Calibri"/>
          <w:bCs/>
        </w:rPr>
        <w:t>евероморск (приложение № 5 к Методическим указаниям), утвержденным постанов</w:t>
      </w:r>
      <w:r w:rsidRPr="00E14408">
        <w:rPr>
          <w:rFonts w:eastAsia="Calibri"/>
          <w:bCs/>
        </w:rPr>
        <w:softHyphen/>
        <w:t>лением администрации ЗАТО г.Североморск от 28.08.2013 № 870 «Об утверждении Порядка разработки, реализации и оценки эффективности муниципальных программ ЗАТО г.Североморск».</w:t>
      </w:r>
    </w:p>
    <w:p w:rsidR="004E09A3" w:rsidRPr="00E14408" w:rsidRDefault="004E09A3" w:rsidP="004E09A3">
      <w:pPr>
        <w:ind w:firstLine="709"/>
        <w:jc w:val="both"/>
      </w:pPr>
      <w:r w:rsidRPr="00E14408">
        <w:t>Оценка эффективности реализации муниципальной программы осуществляется на основании отчетов заказчиков Подпрограммам, предоставленных в отдел экономи</w:t>
      </w:r>
      <w:r w:rsidRPr="00E14408">
        <w:softHyphen/>
        <w:t>ческого развития администрации ЗАТО г</w:t>
      </w:r>
      <w:proofErr w:type="gramStart"/>
      <w:r w:rsidRPr="00E14408">
        <w:t>.С</w:t>
      </w:r>
      <w:proofErr w:type="gramEnd"/>
      <w:r w:rsidRPr="00E14408">
        <w:t>евероморск.</w:t>
      </w:r>
    </w:p>
    <w:p w:rsidR="004E09A3" w:rsidRPr="00E14408" w:rsidRDefault="004E09A3" w:rsidP="004E09A3">
      <w:pPr>
        <w:shd w:val="clear" w:color="auto" w:fill="FFFFFF"/>
        <w:ind w:firstLine="709"/>
        <w:jc w:val="both"/>
      </w:pPr>
      <w:r w:rsidRPr="00E14408">
        <w:t>Реализация подпрограммных мероприятий создает реальные предпосылки для повышения эффективности управления социально-экономическим развитием муници</w:t>
      </w:r>
      <w:r w:rsidRPr="00E14408">
        <w:softHyphen/>
        <w:t>пального образования ЗАТО г</w:t>
      </w:r>
      <w:proofErr w:type="gramStart"/>
      <w:r w:rsidRPr="00E14408">
        <w:t>.С</w:t>
      </w:r>
      <w:proofErr w:type="gramEnd"/>
      <w:r w:rsidRPr="00E14408">
        <w:t>евероморск в условиях, осуществляемых в Российской Федерации реформ.</w:t>
      </w:r>
    </w:p>
    <w:p w:rsidR="004E09A3" w:rsidRPr="00E14408" w:rsidRDefault="004E09A3" w:rsidP="004E09A3">
      <w:pPr>
        <w:autoSpaceDE w:val="0"/>
        <w:autoSpaceDN w:val="0"/>
        <w:adjustRightInd w:val="0"/>
        <w:ind w:firstLine="709"/>
        <w:jc w:val="both"/>
      </w:pPr>
      <w:r w:rsidRPr="00E14408">
        <w:rPr>
          <w:spacing w:val="-6"/>
        </w:rPr>
        <w:t>Выполнение предусмотренных муниципальной программой мероприятий обеспечит</w:t>
      </w:r>
      <w:r w:rsidRPr="00E14408">
        <w:t xml:space="preserve"> достижение положительного эффекта по следующим направлениям:</w:t>
      </w:r>
    </w:p>
    <w:p w:rsidR="004E09A3" w:rsidRPr="00E14408" w:rsidRDefault="004E09A3" w:rsidP="004E09A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14408">
        <w:rPr>
          <w:rFonts w:eastAsia="Calibri"/>
        </w:rPr>
        <w:t>- увеличение предприятий потребительского рынка, участвующих в программах для социально-незащищенных слоев населения;</w:t>
      </w:r>
    </w:p>
    <w:p w:rsidR="004E09A3" w:rsidRPr="00E14408" w:rsidRDefault="004E09A3" w:rsidP="004E09A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14408">
        <w:rPr>
          <w:rFonts w:eastAsia="Calibri"/>
        </w:rPr>
        <w:t>- обеспечение ежегодного роста оборота в сферах розничной торговли, общест</w:t>
      </w:r>
      <w:r w:rsidRPr="00E14408">
        <w:rPr>
          <w:rFonts w:eastAsia="Calibri"/>
        </w:rPr>
        <w:softHyphen/>
        <w:t>венного питания, платных услуг;</w:t>
      </w:r>
    </w:p>
    <w:p w:rsidR="004E09A3" w:rsidRPr="00E14408" w:rsidRDefault="004E09A3" w:rsidP="004E09A3">
      <w:pPr>
        <w:tabs>
          <w:tab w:val="left" w:pos="709"/>
        </w:tabs>
        <w:ind w:firstLine="709"/>
        <w:jc w:val="both"/>
      </w:pPr>
      <w:r w:rsidRPr="00E14408">
        <w:t>- появление новых субъектов малого и среднего предпринимательства;</w:t>
      </w:r>
    </w:p>
    <w:p w:rsidR="004E09A3" w:rsidRPr="00E14408" w:rsidRDefault="004E09A3" w:rsidP="004E09A3">
      <w:pPr>
        <w:tabs>
          <w:tab w:val="left" w:pos="709"/>
        </w:tabs>
        <w:ind w:firstLine="709"/>
        <w:jc w:val="both"/>
      </w:pPr>
      <w:r w:rsidRPr="00E14408">
        <w:t>- увеличение объёма продукции, производимой субъектами малого предприни</w:t>
      </w:r>
      <w:r w:rsidRPr="00E14408">
        <w:softHyphen/>
        <w:t>мательства;</w:t>
      </w:r>
    </w:p>
    <w:p w:rsidR="004E09A3" w:rsidRPr="00E14408" w:rsidRDefault="004E09A3" w:rsidP="004E09A3">
      <w:pPr>
        <w:tabs>
          <w:tab w:val="left" w:pos="709"/>
        </w:tabs>
        <w:ind w:firstLine="709"/>
        <w:jc w:val="both"/>
      </w:pPr>
      <w:r w:rsidRPr="00E14408">
        <w:t>- создание благоприятного инвестиционного климата;</w:t>
      </w:r>
    </w:p>
    <w:p w:rsidR="004E09A3" w:rsidRPr="00E14408" w:rsidRDefault="004E09A3" w:rsidP="004E09A3">
      <w:pPr>
        <w:tabs>
          <w:tab w:val="left" w:pos="709"/>
        </w:tabs>
        <w:ind w:firstLine="709"/>
        <w:jc w:val="both"/>
        <w:rPr>
          <w:spacing w:val="-4"/>
        </w:rPr>
      </w:pPr>
      <w:r w:rsidRPr="00E14408">
        <w:rPr>
          <w:spacing w:val="-4"/>
        </w:rPr>
        <w:t>- повышение профессионального уровня субъектов в предпринимательской среде</w:t>
      </w:r>
      <w:r w:rsidR="00E51700" w:rsidRPr="00E14408">
        <w:rPr>
          <w:spacing w:val="-4"/>
        </w:rPr>
        <w:t>;</w:t>
      </w:r>
    </w:p>
    <w:p w:rsidR="00E51700" w:rsidRPr="00E14408" w:rsidRDefault="00E51700" w:rsidP="004E09A3">
      <w:pPr>
        <w:tabs>
          <w:tab w:val="left" w:pos="709"/>
        </w:tabs>
        <w:ind w:firstLine="709"/>
        <w:jc w:val="both"/>
        <w:rPr>
          <w:spacing w:val="-4"/>
        </w:rPr>
      </w:pPr>
      <w:r w:rsidRPr="00E14408">
        <w:rPr>
          <w:spacing w:val="-4"/>
        </w:rPr>
        <w:t>- п</w:t>
      </w:r>
      <w:r w:rsidRPr="00E14408">
        <w:t>овышение эффективности деятельности и финансовой устойчивости социально ориентированных некоммерческих организаций, увеличение объемов социальных услуг, предоставляемых социально ориентированными некоммерческими организациями.</w:t>
      </w:r>
    </w:p>
    <w:p w:rsidR="004E09A3" w:rsidRPr="00E14408" w:rsidRDefault="004E09A3" w:rsidP="004E09A3">
      <w:pPr>
        <w:tabs>
          <w:tab w:val="left" w:pos="709"/>
        </w:tabs>
        <w:ind w:firstLine="709"/>
        <w:jc w:val="both"/>
      </w:pPr>
    </w:p>
    <w:p w:rsidR="004E09A3" w:rsidRPr="00E14408" w:rsidRDefault="004E09A3" w:rsidP="004E09A3">
      <w:pPr>
        <w:tabs>
          <w:tab w:val="left" w:pos="709"/>
        </w:tabs>
        <w:jc w:val="center"/>
      </w:pPr>
      <w:r w:rsidRPr="00E14408">
        <w:t>___________________</w:t>
      </w:r>
    </w:p>
    <w:p w:rsidR="004E09A3" w:rsidRPr="00E14408" w:rsidRDefault="004E09A3" w:rsidP="004E09A3">
      <w:pPr>
        <w:tabs>
          <w:tab w:val="left" w:pos="709"/>
        </w:tabs>
        <w:ind w:firstLine="5040"/>
        <w:rPr>
          <w:rFonts w:eastAsia="Calibri"/>
          <w:bCs/>
        </w:rPr>
      </w:pPr>
      <w:r w:rsidRPr="00E14408">
        <w:rPr>
          <w:rFonts w:eastAsia="Calibri"/>
          <w:b/>
          <w:bCs/>
          <w:sz w:val="32"/>
        </w:rPr>
        <w:br w:type="page"/>
      </w:r>
      <w:r w:rsidRPr="00E14408">
        <w:rPr>
          <w:rFonts w:eastAsia="Calibri"/>
          <w:bCs/>
        </w:rPr>
        <w:lastRenderedPageBreak/>
        <w:t>Приложение № 1</w:t>
      </w:r>
    </w:p>
    <w:p w:rsidR="004E09A3" w:rsidRPr="00E14408" w:rsidRDefault="004E09A3" w:rsidP="004E09A3">
      <w:pPr>
        <w:ind w:firstLine="5040"/>
        <w:rPr>
          <w:rFonts w:eastAsia="Calibri"/>
          <w:bCs/>
          <w:sz w:val="20"/>
          <w:szCs w:val="20"/>
        </w:rPr>
      </w:pPr>
      <w:r w:rsidRPr="00E14408">
        <w:rPr>
          <w:rFonts w:eastAsia="Calibri"/>
          <w:bCs/>
          <w:sz w:val="20"/>
          <w:szCs w:val="20"/>
        </w:rPr>
        <w:t>к Муниципальной программе</w:t>
      </w:r>
    </w:p>
    <w:p w:rsidR="004E09A3" w:rsidRPr="00E14408" w:rsidRDefault="004E09A3" w:rsidP="004E09A3">
      <w:pPr>
        <w:ind w:firstLine="5040"/>
        <w:rPr>
          <w:rFonts w:eastAsia="Calibri"/>
          <w:bCs/>
          <w:sz w:val="20"/>
          <w:szCs w:val="20"/>
        </w:rPr>
      </w:pPr>
      <w:r w:rsidRPr="00E14408">
        <w:rPr>
          <w:rFonts w:eastAsia="Calibri"/>
          <w:bCs/>
          <w:sz w:val="20"/>
          <w:szCs w:val="20"/>
        </w:rPr>
        <w:t xml:space="preserve">«Развитие конкурентоспособной экономики </w:t>
      </w:r>
    </w:p>
    <w:p w:rsidR="004E09A3" w:rsidRPr="00E14408" w:rsidRDefault="004E09A3" w:rsidP="004E09A3">
      <w:pPr>
        <w:ind w:firstLine="5040"/>
        <w:rPr>
          <w:rFonts w:eastAsia="Calibri"/>
          <w:bCs/>
          <w:sz w:val="20"/>
          <w:szCs w:val="20"/>
        </w:rPr>
      </w:pPr>
      <w:r w:rsidRPr="00E14408">
        <w:rPr>
          <w:rFonts w:eastAsia="Calibri"/>
          <w:bCs/>
          <w:sz w:val="20"/>
          <w:szCs w:val="20"/>
        </w:rPr>
        <w:t>ЗАТО г</w:t>
      </w:r>
      <w:proofErr w:type="gramStart"/>
      <w:r w:rsidRPr="00E14408">
        <w:rPr>
          <w:rFonts w:eastAsia="Calibri"/>
          <w:bCs/>
          <w:sz w:val="20"/>
          <w:szCs w:val="20"/>
        </w:rPr>
        <w:t>.С</w:t>
      </w:r>
      <w:proofErr w:type="gramEnd"/>
      <w:r w:rsidRPr="00E14408">
        <w:rPr>
          <w:rFonts w:eastAsia="Calibri"/>
          <w:bCs/>
          <w:sz w:val="20"/>
          <w:szCs w:val="20"/>
        </w:rPr>
        <w:t>евероморск» на 2014-2020 годы</w:t>
      </w:r>
    </w:p>
    <w:p w:rsidR="004E09A3" w:rsidRPr="00E14408" w:rsidRDefault="004E09A3" w:rsidP="004E09A3">
      <w:pPr>
        <w:tabs>
          <w:tab w:val="left" w:pos="709"/>
        </w:tabs>
        <w:ind w:firstLine="5040"/>
        <w:rPr>
          <w:rFonts w:eastAsia="Calibri"/>
          <w:bCs/>
          <w:sz w:val="20"/>
          <w:szCs w:val="20"/>
        </w:rPr>
      </w:pPr>
      <w:proofErr w:type="gramStart"/>
      <w:r w:rsidRPr="00E14408">
        <w:rPr>
          <w:rFonts w:eastAsia="Calibri"/>
          <w:bCs/>
          <w:sz w:val="20"/>
          <w:szCs w:val="20"/>
        </w:rPr>
        <w:t>утвержденной</w:t>
      </w:r>
      <w:proofErr w:type="gramEnd"/>
      <w:r w:rsidRPr="00E14408">
        <w:rPr>
          <w:rFonts w:eastAsia="Calibri"/>
          <w:bCs/>
          <w:sz w:val="20"/>
          <w:szCs w:val="20"/>
        </w:rPr>
        <w:t xml:space="preserve"> постановлением </w:t>
      </w:r>
    </w:p>
    <w:p w:rsidR="004E09A3" w:rsidRPr="00E14408" w:rsidRDefault="004E09A3" w:rsidP="004E09A3">
      <w:pPr>
        <w:tabs>
          <w:tab w:val="left" w:pos="709"/>
        </w:tabs>
        <w:ind w:firstLine="5040"/>
        <w:rPr>
          <w:rFonts w:eastAsia="Calibri"/>
          <w:bCs/>
          <w:sz w:val="20"/>
          <w:szCs w:val="20"/>
        </w:rPr>
      </w:pPr>
      <w:r w:rsidRPr="00E14408">
        <w:rPr>
          <w:rFonts w:eastAsia="Calibri"/>
          <w:bCs/>
          <w:sz w:val="20"/>
          <w:szCs w:val="20"/>
        </w:rPr>
        <w:t>администрации ЗАТО г</w:t>
      </w:r>
      <w:proofErr w:type="gramStart"/>
      <w:r w:rsidRPr="00E14408">
        <w:rPr>
          <w:rFonts w:eastAsia="Calibri"/>
          <w:bCs/>
          <w:sz w:val="20"/>
          <w:szCs w:val="20"/>
        </w:rPr>
        <w:t>.С</w:t>
      </w:r>
      <w:proofErr w:type="gramEnd"/>
      <w:r w:rsidRPr="00E14408">
        <w:rPr>
          <w:rFonts w:eastAsia="Calibri"/>
          <w:bCs/>
          <w:sz w:val="20"/>
          <w:szCs w:val="20"/>
        </w:rPr>
        <w:t xml:space="preserve">евероморск </w:t>
      </w:r>
    </w:p>
    <w:p w:rsidR="004E09A3" w:rsidRPr="00E14408" w:rsidRDefault="004E09A3" w:rsidP="004E09A3">
      <w:pPr>
        <w:tabs>
          <w:tab w:val="left" w:pos="709"/>
        </w:tabs>
        <w:ind w:firstLine="5040"/>
        <w:rPr>
          <w:rFonts w:eastAsia="Calibri"/>
          <w:bCs/>
          <w:sz w:val="20"/>
          <w:szCs w:val="20"/>
        </w:rPr>
      </w:pPr>
      <w:r w:rsidRPr="00E14408">
        <w:rPr>
          <w:rFonts w:eastAsia="Calibri"/>
          <w:bCs/>
          <w:sz w:val="20"/>
          <w:szCs w:val="20"/>
        </w:rPr>
        <w:t xml:space="preserve">от 24.10.2013 № 1087  </w:t>
      </w:r>
    </w:p>
    <w:p w:rsidR="004E09A3" w:rsidRPr="00E14408" w:rsidRDefault="004E09A3" w:rsidP="004E09A3">
      <w:pPr>
        <w:tabs>
          <w:tab w:val="left" w:pos="709"/>
        </w:tabs>
        <w:jc w:val="right"/>
        <w:rPr>
          <w:rFonts w:eastAsia="Calibri"/>
          <w:bCs/>
        </w:rPr>
      </w:pPr>
    </w:p>
    <w:p w:rsidR="004E09A3" w:rsidRPr="00E14408" w:rsidRDefault="004E09A3" w:rsidP="004E09A3">
      <w:pPr>
        <w:tabs>
          <w:tab w:val="left" w:pos="709"/>
        </w:tabs>
        <w:jc w:val="center"/>
        <w:rPr>
          <w:rFonts w:eastAsia="Calibri"/>
          <w:bCs/>
        </w:rPr>
      </w:pPr>
    </w:p>
    <w:p w:rsidR="004E09A3" w:rsidRPr="00E14408" w:rsidRDefault="004E09A3" w:rsidP="004E09A3">
      <w:pPr>
        <w:tabs>
          <w:tab w:val="left" w:pos="709"/>
        </w:tabs>
        <w:jc w:val="center"/>
        <w:rPr>
          <w:rFonts w:eastAsia="Calibri"/>
          <w:b/>
          <w:bCs/>
        </w:rPr>
      </w:pPr>
      <w:r w:rsidRPr="00E14408">
        <w:rPr>
          <w:rFonts w:eastAsia="Calibri"/>
          <w:b/>
          <w:bCs/>
        </w:rPr>
        <w:t xml:space="preserve">ПОДПРОГРАММА </w:t>
      </w:r>
    </w:p>
    <w:p w:rsidR="004E09A3" w:rsidRPr="00E14408" w:rsidRDefault="004E09A3" w:rsidP="004E09A3">
      <w:pPr>
        <w:tabs>
          <w:tab w:val="left" w:pos="709"/>
        </w:tabs>
        <w:jc w:val="center"/>
        <w:rPr>
          <w:rFonts w:eastAsia="Calibri"/>
          <w:b/>
          <w:bCs/>
          <w:sz w:val="16"/>
        </w:rPr>
      </w:pPr>
    </w:p>
    <w:p w:rsidR="004E09A3" w:rsidRPr="00E14408" w:rsidRDefault="004E09A3" w:rsidP="004E09A3">
      <w:pPr>
        <w:tabs>
          <w:tab w:val="left" w:pos="709"/>
        </w:tabs>
        <w:jc w:val="center"/>
        <w:rPr>
          <w:rFonts w:eastAsia="Calibri"/>
          <w:b/>
          <w:bCs/>
        </w:rPr>
      </w:pPr>
      <w:r w:rsidRPr="00E14408">
        <w:rPr>
          <w:rFonts w:eastAsia="Calibri"/>
          <w:b/>
          <w:bCs/>
        </w:rPr>
        <w:t xml:space="preserve">«Развитие малого и среднего предпринимательства, </w:t>
      </w:r>
    </w:p>
    <w:p w:rsidR="004E09A3" w:rsidRPr="00E14408" w:rsidRDefault="004E09A3" w:rsidP="004E09A3">
      <w:pPr>
        <w:tabs>
          <w:tab w:val="left" w:pos="709"/>
        </w:tabs>
        <w:jc w:val="center"/>
        <w:rPr>
          <w:rFonts w:eastAsia="Calibri"/>
          <w:b/>
          <w:bCs/>
        </w:rPr>
      </w:pPr>
      <w:r w:rsidRPr="00E14408">
        <w:rPr>
          <w:rFonts w:eastAsia="Calibri"/>
          <w:b/>
          <w:bCs/>
        </w:rPr>
        <w:t>стимулирование инвестиционной деятельности ЗАТО г</w:t>
      </w:r>
      <w:proofErr w:type="gramStart"/>
      <w:r w:rsidRPr="00E14408">
        <w:rPr>
          <w:rFonts w:eastAsia="Calibri"/>
          <w:b/>
          <w:bCs/>
        </w:rPr>
        <w:t>.С</w:t>
      </w:r>
      <w:proofErr w:type="gramEnd"/>
      <w:r w:rsidRPr="00E14408">
        <w:rPr>
          <w:rFonts w:eastAsia="Calibri"/>
          <w:b/>
          <w:bCs/>
        </w:rPr>
        <w:t>евероморск»</w:t>
      </w:r>
    </w:p>
    <w:p w:rsidR="004E09A3" w:rsidRPr="00E14408" w:rsidRDefault="004E09A3" w:rsidP="004E09A3">
      <w:pPr>
        <w:tabs>
          <w:tab w:val="left" w:pos="709"/>
        </w:tabs>
        <w:jc w:val="center"/>
        <w:rPr>
          <w:b/>
          <w:bCs/>
        </w:rPr>
      </w:pPr>
      <w:r w:rsidRPr="00E14408">
        <w:rPr>
          <w:b/>
          <w:bCs/>
        </w:rPr>
        <w:t>на 2014-2020 годы</w:t>
      </w:r>
    </w:p>
    <w:p w:rsidR="004E09A3" w:rsidRPr="00E14408" w:rsidRDefault="004E09A3" w:rsidP="004E09A3">
      <w:pPr>
        <w:keepNext/>
        <w:tabs>
          <w:tab w:val="left" w:pos="709"/>
        </w:tabs>
        <w:jc w:val="center"/>
        <w:outlineLvl w:val="0"/>
        <w:rPr>
          <w:b/>
          <w:spacing w:val="90"/>
          <w:sz w:val="10"/>
          <w:szCs w:val="10"/>
        </w:rPr>
      </w:pPr>
    </w:p>
    <w:p w:rsidR="004E09A3" w:rsidRPr="00E14408" w:rsidRDefault="004E09A3" w:rsidP="004E09A3">
      <w:pPr>
        <w:keepNext/>
        <w:tabs>
          <w:tab w:val="left" w:pos="709"/>
        </w:tabs>
        <w:jc w:val="center"/>
        <w:outlineLvl w:val="0"/>
        <w:rPr>
          <w:b/>
        </w:rPr>
      </w:pPr>
      <w:r w:rsidRPr="00E14408">
        <w:rPr>
          <w:b/>
        </w:rPr>
        <w:t>Паспорт подпрограммы</w:t>
      </w:r>
    </w:p>
    <w:p w:rsidR="004E09A3" w:rsidRPr="00E14408" w:rsidRDefault="004E09A3" w:rsidP="004E09A3">
      <w:pPr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61"/>
        <w:gridCol w:w="6726"/>
      </w:tblGrid>
      <w:tr w:rsidR="004E09A3" w:rsidRPr="00E14408" w:rsidTr="004E09A3">
        <w:tc>
          <w:tcPr>
            <w:tcW w:w="1379" w:type="pct"/>
          </w:tcPr>
          <w:p w:rsidR="004E09A3" w:rsidRPr="00E14408" w:rsidRDefault="004E09A3" w:rsidP="004E09A3">
            <w:pPr>
              <w:tabs>
                <w:tab w:val="left" w:pos="709"/>
              </w:tabs>
              <w:rPr>
                <w:bCs/>
                <w:iCs/>
              </w:rPr>
            </w:pPr>
            <w:r w:rsidRPr="00E14408">
              <w:rPr>
                <w:bCs/>
                <w:iCs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3621" w:type="pct"/>
            <w:vAlign w:val="center"/>
          </w:tcPr>
          <w:p w:rsidR="004E09A3" w:rsidRPr="00E14408" w:rsidRDefault="004E09A3" w:rsidP="004E09A3">
            <w:pPr>
              <w:tabs>
                <w:tab w:val="left" w:pos="709"/>
              </w:tabs>
            </w:pPr>
            <w:r w:rsidRPr="00E14408">
              <w:t xml:space="preserve">Муниципальная программа </w:t>
            </w:r>
          </w:p>
          <w:p w:rsidR="004E09A3" w:rsidRPr="00E14408" w:rsidRDefault="004E09A3" w:rsidP="004E09A3">
            <w:pPr>
              <w:tabs>
                <w:tab w:val="left" w:pos="709"/>
              </w:tabs>
            </w:pPr>
            <w:r w:rsidRPr="00E14408">
              <w:t xml:space="preserve">«Развитие конкурентоспособной экономики </w:t>
            </w:r>
            <w:r w:rsidRPr="00E14408">
              <w:br/>
              <w:t>ЗАТО г</w:t>
            </w:r>
            <w:proofErr w:type="gramStart"/>
            <w:r w:rsidRPr="00E14408">
              <w:t>.С</w:t>
            </w:r>
            <w:proofErr w:type="gramEnd"/>
            <w:r w:rsidRPr="00E14408">
              <w:t>евероморск» на 2014-2020 г.г.</w:t>
            </w:r>
          </w:p>
        </w:tc>
      </w:tr>
      <w:tr w:rsidR="004E09A3" w:rsidRPr="00E14408" w:rsidTr="004E09A3">
        <w:tc>
          <w:tcPr>
            <w:tcW w:w="1379" w:type="pct"/>
          </w:tcPr>
          <w:p w:rsidR="004E09A3" w:rsidRPr="00E14408" w:rsidRDefault="004E09A3" w:rsidP="004E09A3">
            <w:pPr>
              <w:tabs>
                <w:tab w:val="left" w:pos="709"/>
              </w:tabs>
              <w:rPr>
                <w:bCs/>
                <w:iCs/>
              </w:rPr>
            </w:pPr>
            <w:r w:rsidRPr="00E14408">
              <w:rPr>
                <w:bCs/>
                <w:iCs/>
              </w:rPr>
              <w:t>Заказчик-координатор подпрограммы</w:t>
            </w:r>
          </w:p>
        </w:tc>
        <w:tc>
          <w:tcPr>
            <w:tcW w:w="3621" w:type="pct"/>
            <w:vAlign w:val="center"/>
          </w:tcPr>
          <w:p w:rsidR="004E09A3" w:rsidRPr="00E14408" w:rsidRDefault="004E09A3" w:rsidP="00C82743">
            <w:pPr>
              <w:tabs>
                <w:tab w:val="left" w:pos="709"/>
              </w:tabs>
            </w:pPr>
            <w:r w:rsidRPr="00E14408">
              <w:t>Администрация ЗАТО г</w:t>
            </w:r>
            <w:proofErr w:type="gramStart"/>
            <w:r w:rsidRPr="00E14408">
              <w:t>.С</w:t>
            </w:r>
            <w:proofErr w:type="gramEnd"/>
            <w:r w:rsidRPr="00E14408">
              <w:t xml:space="preserve">евероморск </w:t>
            </w:r>
            <w:r w:rsidRPr="00E14408">
              <w:br/>
              <w:t>(отдел экономического развития)</w:t>
            </w:r>
          </w:p>
        </w:tc>
      </w:tr>
      <w:tr w:rsidR="004E09A3" w:rsidRPr="00E14408" w:rsidTr="004E09A3">
        <w:tc>
          <w:tcPr>
            <w:tcW w:w="1379" w:type="pct"/>
          </w:tcPr>
          <w:p w:rsidR="004E09A3" w:rsidRPr="00E14408" w:rsidRDefault="004E09A3" w:rsidP="004E09A3">
            <w:pPr>
              <w:tabs>
                <w:tab w:val="left" w:pos="709"/>
              </w:tabs>
              <w:rPr>
                <w:bCs/>
                <w:iCs/>
              </w:rPr>
            </w:pPr>
            <w:r w:rsidRPr="00E14408">
              <w:rPr>
                <w:bCs/>
                <w:iCs/>
              </w:rPr>
              <w:t xml:space="preserve">Заказчики подпрограммы </w:t>
            </w:r>
          </w:p>
        </w:tc>
        <w:tc>
          <w:tcPr>
            <w:tcW w:w="3621" w:type="pct"/>
          </w:tcPr>
          <w:p w:rsidR="00C82743" w:rsidRPr="00E14408" w:rsidRDefault="004E09A3" w:rsidP="004E09A3">
            <w:pPr>
              <w:keepNext/>
              <w:tabs>
                <w:tab w:val="left" w:pos="709"/>
              </w:tabs>
              <w:outlineLvl w:val="2"/>
              <w:rPr>
                <w:bCs/>
              </w:rPr>
            </w:pPr>
            <w:r w:rsidRPr="00E14408">
              <w:rPr>
                <w:bCs/>
              </w:rPr>
              <w:t>- Администрация ЗАТО г</w:t>
            </w:r>
            <w:proofErr w:type="gramStart"/>
            <w:r w:rsidRPr="00E14408">
              <w:rPr>
                <w:bCs/>
              </w:rPr>
              <w:t>.С</w:t>
            </w:r>
            <w:proofErr w:type="gramEnd"/>
            <w:r w:rsidRPr="00E14408">
              <w:rPr>
                <w:bCs/>
              </w:rPr>
              <w:t xml:space="preserve">евероморск </w:t>
            </w:r>
          </w:p>
          <w:p w:rsidR="004E09A3" w:rsidRPr="00E14408" w:rsidRDefault="004E09A3" w:rsidP="004E09A3">
            <w:pPr>
              <w:keepNext/>
              <w:tabs>
                <w:tab w:val="left" w:pos="709"/>
              </w:tabs>
              <w:outlineLvl w:val="2"/>
              <w:rPr>
                <w:bCs/>
              </w:rPr>
            </w:pPr>
            <w:r w:rsidRPr="00E14408">
              <w:rPr>
                <w:bCs/>
              </w:rPr>
              <w:t>(отдел экономического развития);</w:t>
            </w:r>
          </w:p>
          <w:p w:rsidR="004E09A3" w:rsidRPr="00E14408" w:rsidRDefault="004E09A3" w:rsidP="004E09A3">
            <w:r w:rsidRPr="00E14408">
              <w:t xml:space="preserve">- Комитет имущественных отношений администрации </w:t>
            </w:r>
          </w:p>
          <w:p w:rsidR="004E09A3" w:rsidRPr="00E14408" w:rsidRDefault="004E09A3" w:rsidP="004E09A3">
            <w:r w:rsidRPr="00E14408">
              <w:t>ЗАТО г</w:t>
            </w:r>
            <w:proofErr w:type="gramStart"/>
            <w:r w:rsidRPr="00E14408">
              <w:t>.С</w:t>
            </w:r>
            <w:proofErr w:type="gramEnd"/>
            <w:r w:rsidRPr="00E14408">
              <w:t>евероморск;</w:t>
            </w:r>
          </w:p>
          <w:p w:rsidR="004E09A3" w:rsidRPr="00E14408" w:rsidRDefault="004E09A3" w:rsidP="00C82743">
            <w:r w:rsidRPr="00E14408">
              <w:t>- Управление культуры и международных связей администрации ЗАТО г</w:t>
            </w:r>
            <w:proofErr w:type="gramStart"/>
            <w:r w:rsidRPr="00E14408">
              <w:t>.С</w:t>
            </w:r>
            <w:proofErr w:type="gramEnd"/>
            <w:r w:rsidRPr="00E14408">
              <w:t>евероморск</w:t>
            </w:r>
          </w:p>
        </w:tc>
      </w:tr>
      <w:tr w:rsidR="004E09A3" w:rsidRPr="00E14408" w:rsidTr="004E09A3">
        <w:tc>
          <w:tcPr>
            <w:tcW w:w="1379" w:type="pct"/>
          </w:tcPr>
          <w:p w:rsidR="004E09A3" w:rsidRPr="00E14408" w:rsidRDefault="004E09A3" w:rsidP="004E09A3">
            <w:pPr>
              <w:tabs>
                <w:tab w:val="left" w:pos="709"/>
              </w:tabs>
              <w:rPr>
                <w:bCs/>
                <w:iCs/>
              </w:rPr>
            </w:pPr>
            <w:r w:rsidRPr="00E14408">
              <w:rPr>
                <w:bCs/>
                <w:iCs/>
              </w:rPr>
              <w:t xml:space="preserve">Цели </w:t>
            </w:r>
          </w:p>
          <w:p w:rsidR="004E09A3" w:rsidRPr="00E14408" w:rsidRDefault="004E09A3" w:rsidP="004E09A3">
            <w:pPr>
              <w:tabs>
                <w:tab w:val="left" w:pos="709"/>
              </w:tabs>
              <w:rPr>
                <w:bCs/>
                <w:iCs/>
              </w:rPr>
            </w:pPr>
            <w:r w:rsidRPr="00E14408">
              <w:rPr>
                <w:bCs/>
                <w:iCs/>
              </w:rPr>
              <w:t>подпрограммы</w:t>
            </w:r>
          </w:p>
        </w:tc>
        <w:tc>
          <w:tcPr>
            <w:tcW w:w="3621" w:type="pct"/>
          </w:tcPr>
          <w:p w:rsidR="004E09A3" w:rsidRPr="00E14408" w:rsidRDefault="004E09A3" w:rsidP="004E09A3">
            <w:pPr>
              <w:tabs>
                <w:tab w:val="left" w:pos="709"/>
              </w:tabs>
            </w:pPr>
            <w:r w:rsidRPr="00E14408">
              <w:t>Создание благоприятных условий для динамичного развития малого и среднего предпринимательства, повышения экономической и социальной эффективности его деятельности.</w:t>
            </w:r>
          </w:p>
        </w:tc>
      </w:tr>
      <w:tr w:rsidR="004E09A3" w:rsidRPr="00E14408" w:rsidTr="004E09A3">
        <w:trPr>
          <w:trHeight w:val="3097"/>
        </w:trPr>
        <w:tc>
          <w:tcPr>
            <w:tcW w:w="1379" w:type="pct"/>
          </w:tcPr>
          <w:p w:rsidR="004E09A3" w:rsidRPr="00E14408" w:rsidRDefault="004E09A3" w:rsidP="004E09A3">
            <w:pPr>
              <w:tabs>
                <w:tab w:val="left" w:pos="709"/>
              </w:tabs>
              <w:rPr>
                <w:bCs/>
                <w:iCs/>
              </w:rPr>
            </w:pPr>
            <w:r w:rsidRPr="00E14408">
              <w:rPr>
                <w:bCs/>
                <w:iCs/>
              </w:rPr>
              <w:t xml:space="preserve">Задачи </w:t>
            </w:r>
          </w:p>
          <w:p w:rsidR="004E09A3" w:rsidRPr="00E14408" w:rsidRDefault="004E09A3" w:rsidP="004E09A3">
            <w:pPr>
              <w:tabs>
                <w:tab w:val="left" w:pos="709"/>
              </w:tabs>
              <w:rPr>
                <w:bCs/>
                <w:iCs/>
              </w:rPr>
            </w:pPr>
            <w:r w:rsidRPr="00E14408">
              <w:rPr>
                <w:bCs/>
                <w:iCs/>
              </w:rPr>
              <w:t>подпрограммы</w:t>
            </w:r>
          </w:p>
        </w:tc>
        <w:tc>
          <w:tcPr>
            <w:tcW w:w="3621" w:type="pct"/>
          </w:tcPr>
          <w:p w:rsidR="004E09A3" w:rsidRPr="00E14408" w:rsidRDefault="004E09A3" w:rsidP="004E09A3">
            <w:pPr>
              <w:tabs>
                <w:tab w:val="left" w:pos="459"/>
              </w:tabs>
              <w:rPr>
                <w:rFonts w:eastAsia="Calibri"/>
              </w:rPr>
            </w:pPr>
            <w:r w:rsidRPr="00E14408">
              <w:rPr>
                <w:rFonts w:eastAsia="Calibri"/>
              </w:rPr>
              <w:t xml:space="preserve">1. Оказание информационно-консультационной </w:t>
            </w:r>
            <w:r w:rsidRPr="00E14408">
              <w:rPr>
                <w:rFonts w:eastAsia="Calibri"/>
              </w:rPr>
              <w:br/>
              <w:t xml:space="preserve">и методической поддержки по различным аспектам предпринимательской деятельности </w:t>
            </w:r>
          </w:p>
          <w:p w:rsidR="004E09A3" w:rsidRPr="00E14408" w:rsidRDefault="004E09A3" w:rsidP="004E09A3">
            <w:pPr>
              <w:tabs>
                <w:tab w:val="left" w:pos="-58"/>
                <w:tab w:val="left" w:pos="709"/>
              </w:tabs>
            </w:pPr>
            <w:r w:rsidRPr="00E14408">
              <w:t xml:space="preserve">2. </w:t>
            </w:r>
            <w:r w:rsidRPr="00E14408">
              <w:rPr>
                <w:bCs/>
              </w:rPr>
              <w:t>Организация и проведение мероприятий, направленных на повышение общественного статуса и популяризацию товаров, работ и услуг местных предпринимателей, поддержку новых направлений предпринимательской деятельности, обеспечивающих положительное влияние на социально-экономическое развитие муниципального образования</w:t>
            </w:r>
          </w:p>
          <w:p w:rsidR="004E09A3" w:rsidRPr="00E14408" w:rsidRDefault="004E09A3" w:rsidP="004E09A3">
            <w:pPr>
              <w:tabs>
                <w:tab w:val="left" w:pos="709"/>
              </w:tabs>
            </w:pPr>
            <w:r w:rsidRPr="00E14408">
              <w:t xml:space="preserve">3. </w:t>
            </w:r>
            <w:r w:rsidRPr="00E14408">
              <w:rPr>
                <w:bCs/>
              </w:rPr>
              <w:t xml:space="preserve">Финансовая и имущественная поддержка субъектов </w:t>
            </w:r>
            <w:r w:rsidRPr="00E14408">
              <w:t>малого и среднего предпринимательства</w:t>
            </w:r>
          </w:p>
        </w:tc>
      </w:tr>
      <w:tr w:rsidR="00C82743" w:rsidRPr="00E14408" w:rsidTr="00C82743">
        <w:trPr>
          <w:trHeight w:val="846"/>
        </w:trPr>
        <w:tc>
          <w:tcPr>
            <w:tcW w:w="1379" w:type="pct"/>
          </w:tcPr>
          <w:p w:rsidR="00C82743" w:rsidRPr="00E14408" w:rsidRDefault="00C82743" w:rsidP="004E09A3">
            <w:pPr>
              <w:tabs>
                <w:tab w:val="left" w:pos="709"/>
              </w:tabs>
              <w:rPr>
                <w:bCs/>
                <w:iCs/>
              </w:rPr>
            </w:pPr>
            <w:r w:rsidRPr="00E14408">
              <w:rPr>
                <w:bCs/>
                <w:iCs/>
                <w:color w:val="000000"/>
              </w:rPr>
              <w:t xml:space="preserve">Важнейшие целевые показатели (индикаторы) </w:t>
            </w:r>
            <w:r w:rsidRPr="00E14408">
              <w:rPr>
                <w:bCs/>
                <w:iCs/>
              </w:rPr>
              <w:t>подпрограммы</w:t>
            </w:r>
          </w:p>
        </w:tc>
        <w:tc>
          <w:tcPr>
            <w:tcW w:w="3621" w:type="pct"/>
          </w:tcPr>
          <w:p w:rsidR="00C82743" w:rsidRPr="00E14408" w:rsidRDefault="00C82743" w:rsidP="00C82743">
            <w:pPr>
              <w:tabs>
                <w:tab w:val="left" w:pos="176"/>
              </w:tabs>
              <w:rPr>
                <w:color w:val="000000"/>
              </w:rPr>
            </w:pPr>
            <w:r w:rsidRPr="00E14408">
              <w:rPr>
                <w:color w:val="000000"/>
              </w:rPr>
              <w:t xml:space="preserve">Индикаторы цели: </w:t>
            </w:r>
          </w:p>
          <w:p w:rsidR="00C82743" w:rsidRPr="00E14408" w:rsidRDefault="00C82743" w:rsidP="00C82743">
            <w:pPr>
              <w:tabs>
                <w:tab w:val="left" w:pos="176"/>
              </w:tabs>
              <w:rPr>
                <w:color w:val="000000"/>
              </w:rPr>
            </w:pPr>
            <w:r w:rsidRPr="00E14408">
              <w:rPr>
                <w:color w:val="000000"/>
              </w:rPr>
              <w:t xml:space="preserve">- количество действующих на территории муниципального </w:t>
            </w:r>
            <w:r w:rsidRPr="00E14408">
              <w:rPr>
                <w:color w:val="000000"/>
                <w:spacing w:val="-4"/>
              </w:rPr>
              <w:t>образования субъектов малого и среднего предпринимательства</w:t>
            </w:r>
          </w:p>
          <w:p w:rsidR="00C82743" w:rsidRPr="00E14408" w:rsidRDefault="00C82743" w:rsidP="00C82743">
            <w:pPr>
              <w:tabs>
                <w:tab w:val="left" w:pos="176"/>
              </w:tabs>
              <w:rPr>
                <w:color w:val="000000"/>
              </w:rPr>
            </w:pPr>
            <w:r w:rsidRPr="00E14408">
              <w:rPr>
                <w:color w:val="000000"/>
              </w:rPr>
              <w:t>- доля субъектов малого и среднего предпринимательства, которым была оказана поддержка в рамках подпрограммы:</w:t>
            </w:r>
          </w:p>
          <w:p w:rsidR="00C82743" w:rsidRPr="00E14408" w:rsidRDefault="00C82743" w:rsidP="00C82743">
            <w:pPr>
              <w:tabs>
                <w:tab w:val="left" w:pos="176"/>
              </w:tabs>
              <w:rPr>
                <w:color w:val="000000"/>
              </w:rPr>
            </w:pPr>
            <w:r w:rsidRPr="00E14408">
              <w:rPr>
                <w:color w:val="000000"/>
              </w:rPr>
              <w:t>Индикаторы задач:</w:t>
            </w:r>
          </w:p>
          <w:p w:rsidR="00C82743" w:rsidRPr="00E14408" w:rsidRDefault="00C82743" w:rsidP="00C82743">
            <w:pPr>
              <w:tabs>
                <w:tab w:val="left" w:pos="176"/>
              </w:tabs>
              <w:rPr>
                <w:color w:val="000000"/>
              </w:rPr>
            </w:pPr>
            <w:r w:rsidRPr="00E14408">
              <w:rPr>
                <w:color w:val="000000"/>
              </w:rPr>
              <w:t xml:space="preserve">- </w:t>
            </w:r>
            <w:r w:rsidRPr="00E14408">
              <w:t>количество субъектов МСП, получивших информационно-консультационную и методическую поддержку по различным аспектам предпринимательской деятельности</w:t>
            </w:r>
          </w:p>
          <w:p w:rsidR="00C82743" w:rsidRPr="00E14408" w:rsidRDefault="00C82743" w:rsidP="00C82743">
            <w:pPr>
              <w:tabs>
                <w:tab w:val="left" w:pos="176"/>
              </w:tabs>
              <w:rPr>
                <w:color w:val="000000"/>
              </w:rPr>
            </w:pPr>
            <w:r w:rsidRPr="00E14408">
              <w:rPr>
                <w:color w:val="000000"/>
                <w:spacing w:val="-4"/>
              </w:rPr>
              <w:t>- количество субъектов малого и среднего предпринимательства,</w:t>
            </w:r>
            <w:r w:rsidRPr="00E14408">
              <w:rPr>
                <w:color w:val="000000"/>
              </w:rPr>
              <w:t xml:space="preserve"> принявших участие в мероприятиях, направленных </w:t>
            </w:r>
            <w:r w:rsidRPr="00E14408">
              <w:rPr>
                <w:color w:val="000000"/>
              </w:rPr>
              <w:br/>
              <w:t>на популяризацию предпринимательской деятельности;</w:t>
            </w:r>
          </w:p>
          <w:p w:rsidR="00C82743" w:rsidRPr="00E14408" w:rsidRDefault="00C82743" w:rsidP="00C82743">
            <w:pPr>
              <w:tabs>
                <w:tab w:val="left" w:pos="459"/>
              </w:tabs>
              <w:rPr>
                <w:rFonts w:eastAsia="Calibri"/>
              </w:rPr>
            </w:pPr>
            <w:r w:rsidRPr="00E14408">
              <w:lastRenderedPageBreak/>
              <w:t xml:space="preserve">- количество </w:t>
            </w:r>
            <w:r w:rsidRPr="00E14408">
              <w:rPr>
                <w:color w:val="000000"/>
              </w:rPr>
              <w:t xml:space="preserve">субъектов малого и среднего предпринимательства </w:t>
            </w:r>
            <w:r w:rsidRPr="00E14408">
              <w:t xml:space="preserve">- получателей финансовой </w:t>
            </w:r>
            <w:r w:rsidRPr="00E14408">
              <w:br/>
              <w:t>и имущественной поддержки</w:t>
            </w:r>
          </w:p>
        </w:tc>
      </w:tr>
      <w:tr w:rsidR="004E09A3" w:rsidRPr="00E14408" w:rsidTr="004E09A3">
        <w:tc>
          <w:tcPr>
            <w:tcW w:w="1379" w:type="pct"/>
          </w:tcPr>
          <w:p w:rsidR="004E09A3" w:rsidRPr="00E14408" w:rsidRDefault="004E09A3" w:rsidP="00C82743">
            <w:pPr>
              <w:tabs>
                <w:tab w:val="left" w:pos="709"/>
              </w:tabs>
              <w:spacing w:line="235" w:lineRule="auto"/>
              <w:rPr>
                <w:bCs/>
                <w:iCs/>
              </w:rPr>
            </w:pPr>
            <w:r w:rsidRPr="00E14408">
              <w:rPr>
                <w:bCs/>
                <w:iCs/>
              </w:rPr>
              <w:lastRenderedPageBreak/>
              <w:t>Сроки и этапы реализации подпрограммы</w:t>
            </w:r>
          </w:p>
        </w:tc>
        <w:tc>
          <w:tcPr>
            <w:tcW w:w="3621" w:type="pct"/>
            <w:vAlign w:val="center"/>
          </w:tcPr>
          <w:p w:rsidR="004E09A3" w:rsidRPr="00E14408" w:rsidRDefault="004E09A3" w:rsidP="00C82743">
            <w:pPr>
              <w:tabs>
                <w:tab w:val="left" w:pos="709"/>
              </w:tabs>
              <w:spacing w:line="235" w:lineRule="auto"/>
              <w:rPr>
                <w:rFonts w:eastAsia="Calibri"/>
              </w:rPr>
            </w:pPr>
            <w:r w:rsidRPr="00E14408">
              <w:rPr>
                <w:rFonts w:eastAsia="Calibri"/>
              </w:rPr>
              <w:t>2014-2020 годы</w:t>
            </w:r>
          </w:p>
        </w:tc>
      </w:tr>
      <w:tr w:rsidR="004E09A3" w:rsidRPr="00E14408" w:rsidTr="004E09A3">
        <w:tc>
          <w:tcPr>
            <w:tcW w:w="1379" w:type="pct"/>
          </w:tcPr>
          <w:p w:rsidR="004E09A3" w:rsidRPr="00E14408" w:rsidRDefault="004E09A3" w:rsidP="00C82743">
            <w:pPr>
              <w:tabs>
                <w:tab w:val="left" w:pos="709"/>
              </w:tabs>
              <w:spacing w:line="235" w:lineRule="auto"/>
              <w:rPr>
                <w:bCs/>
                <w:iCs/>
              </w:rPr>
            </w:pPr>
            <w:r w:rsidRPr="00E14408">
              <w:rPr>
                <w:bCs/>
                <w:iCs/>
              </w:rPr>
              <w:t>Финансовое обеспечение подпрограммы</w:t>
            </w:r>
          </w:p>
        </w:tc>
        <w:tc>
          <w:tcPr>
            <w:tcW w:w="3621" w:type="pct"/>
          </w:tcPr>
          <w:p w:rsidR="00643921" w:rsidRPr="00E14408" w:rsidRDefault="00643921" w:rsidP="00643921">
            <w:pPr>
              <w:tabs>
                <w:tab w:val="left" w:pos="709"/>
              </w:tabs>
              <w:spacing w:line="235" w:lineRule="auto"/>
              <w:rPr>
                <w:i/>
              </w:rPr>
            </w:pPr>
            <w:r w:rsidRPr="00E14408">
              <w:t xml:space="preserve">Ожидаемое финансирование </w:t>
            </w:r>
            <w:proofErr w:type="gramStart"/>
            <w:r w:rsidRPr="00E14408">
              <w:t>из федерального бюджета по результатам Конкурса по отбору муниципальных образований Мурманской области для предоставления субсидий на реализацию</w:t>
            </w:r>
            <w:proofErr w:type="gramEnd"/>
            <w:r w:rsidRPr="00E14408">
              <w:t xml:space="preserve"> мероприятий муниципальных программ развития малого и среднего предпринимательства.</w:t>
            </w:r>
            <w:r w:rsidRPr="00E14408">
              <w:rPr>
                <w:i/>
              </w:rPr>
              <w:t xml:space="preserve"> </w:t>
            </w:r>
          </w:p>
          <w:p w:rsidR="00940DCE" w:rsidRPr="00E14408" w:rsidRDefault="00470EDB" w:rsidP="00940DCE">
            <w:pPr>
              <w:tabs>
                <w:tab w:val="left" w:pos="709"/>
              </w:tabs>
              <w:spacing w:line="235" w:lineRule="auto"/>
              <w:rPr>
                <w:rFonts w:eastAsia="Calibri"/>
              </w:rPr>
            </w:pPr>
            <w:r w:rsidRPr="00E14408">
              <w:rPr>
                <w:rFonts w:eastAsia="Calibri"/>
              </w:rPr>
              <w:t xml:space="preserve">Всего по подпрограмме: </w:t>
            </w:r>
            <w:r w:rsidR="00772208" w:rsidRPr="00E14408">
              <w:rPr>
                <w:rFonts w:eastAsia="Calibri"/>
              </w:rPr>
              <w:t>7088</w:t>
            </w:r>
            <w:r w:rsidR="00940DCE" w:rsidRPr="00E14408">
              <w:rPr>
                <w:rFonts w:eastAsia="Calibri"/>
              </w:rPr>
              <w:t>,</w:t>
            </w:r>
            <w:r w:rsidR="00772208" w:rsidRPr="00E14408">
              <w:rPr>
                <w:rFonts w:eastAsia="Calibri"/>
              </w:rPr>
              <w:t>45</w:t>
            </w:r>
            <w:r w:rsidR="00940DCE" w:rsidRPr="00E14408">
              <w:rPr>
                <w:rFonts w:eastAsia="Calibri"/>
              </w:rPr>
              <w:t xml:space="preserve"> тыс</w:t>
            </w:r>
            <w:proofErr w:type="gramStart"/>
            <w:r w:rsidR="00940DCE" w:rsidRPr="00E14408">
              <w:rPr>
                <w:rFonts w:eastAsia="Calibri"/>
              </w:rPr>
              <w:t>.р</w:t>
            </w:r>
            <w:proofErr w:type="gramEnd"/>
            <w:r w:rsidR="00940DCE" w:rsidRPr="00E14408">
              <w:rPr>
                <w:rFonts w:eastAsia="Calibri"/>
              </w:rPr>
              <w:t>уб., в т.ч.:</w:t>
            </w:r>
          </w:p>
          <w:p w:rsidR="00940DCE" w:rsidRPr="00E14408" w:rsidRDefault="00940DCE" w:rsidP="00940DCE">
            <w:pPr>
              <w:tabs>
                <w:tab w:val="left" w:pos="709"/>
              </w:tabs>
              <w:spacing w:line="235" w:lineRule="auto"/>
              <w:rPr>
                <w:rFonts w:eastAsia="Calibri"/>
              </w:rPr>
            </w:pPr>
            <w:r w:rsidRPr="00E14408">
              <w:rPr>
                <w:rFonts w:eastAsia="Calibri"/>
              </w:rPr>
              <w:t>МБ: 1980,0 тыс</w:t>
            </w:r>
            <w:proofErr w:type="gramStart"/>
            <w:r w:rsidRPr="00E14408">
              <w:rPr>
                <w:rFonts w:eastAsia="Calibri"/>
              </w:rPr>
              <w:t>.р</w:t>
            </w:r>
            <w:proofErr w:type="gramEnd"/>
            <w:r w:rsidRPr="00E14408">
              <w:rPr>
                <w:rFonts w:eastAsia="Calibri"/>
              </w:rPr>
              <w:t>уб., из них:</w:t>
            </w:r>
          </w:p>
          <w:p w:rsidR="00940DCE" w:rsidRPr="00E14408" w:rsidRDefault="00940DCE" w:rsidP="00940DCE">
            <w:pPr>
              <w:tabs>
                <w:tab w:val="left" w:pos="709"/>
              </w:tabs>
              <w:spacing w:line="235" w:lineRule="auto"/>
              <w:rPr>
                <w:rFonts w:eastAsia="Calibri"/>
              </w:rPr>
            </w:pPr>
            <w:r w:rsidRPr="00E14408">
              <w:rPr>
                <w:rFonts w:eastAsia="Calibri"/>
              </w:rPr>
              <w:t>2014 год - 298,0 тыс</w:t>
            </w:r>
            <w:proofErr w:type="gramStart"/>
            <w:r w:rsidRPr="00E14408">
              <w:rPr>
                <w:rFonts w:eastAsia="Calibri"/>
              </w:rPr>
              <w:t>.р</w:t>
            </w:r>
            <w:proofErr w:type="gramEnd"/>
            <w:r w:rsidRPr="00E14408">
              <w:rPr>
                <w:rFonts w:eastAsia="Calibri"/>
              </w:rPr>
              <w:t>уб.</w:t>
            </w:r>
          </w:p>
          <w:p w:rsidR="00940DCE" w:rsidRPr="00E14408" w:rsidRDefault="00940DCE" w:rsidP="00940DCE">
            <w:pPr>
              <w:tabs>
                <w:tab w:val="left" w:pos="709"/>
              </w:tabs>
              <w:spacing w:line="235" w:lineRule="auto"/>
              <w:rPr>
                <w:rFonts w:eastAsia="Calibri"/>
              </w:rPr>
            </w:pPr>
            <w:r w:rsidRPr="00E14408">
              <w:rPr>
                <w:rFonts w:eastAsia="Calibri"/>
              </w:rPr>
              <w:t>2015 год - 160,0 тыс</w:t>
            </w:r>
            <w:proofErr w:type="gramStart"/>
            <w:r w:rsidRPr="00E14408">
              <w:rPr>
                <w:rFonts w:eastAsia="Calibri"/>
              </w:rPr>
              <w:t>.р</w:t>
            </w:r>
            <w:proofErr w:type="gramEnd"/>
            <w:r w:rsidRPr="00E14408">
              <w:rPr>
                <w:rFonts w:eastAsia="Calibri"/>
              </w:rPr>
              <w:t>уб.</w:t>
            </w:r>
          </w:p>
          <w:p w:rsidR="00940DCE" w:rsidRPr="00E14408" w:rsidRDefault="00940DCE" w:rsidP="00940DCE">
            <w:pPr>
              <w:tabs>
                <w:tab w:val="left" w:pos="709"/>
              </w:tabs>
              <w:spacing w:line="235" w:lineRule="auto"/>
              <w:rPr>
                <w:rFonts w:eastAsia="Calibri"/>
              </w:rPr>
            </w:pPr>
            <w:r w:rsidRPr="00E14408">
              <w:rPr>
                <w:rFonts w:eastAsia="Calibri"/>
              </w:rPr>
              <w:t>2016 год - 608,0 тыс</w:t>
            </w:r>
            <w:proofErr w:type="gramStart"/>
            <w:r w:rsidRPr="00E14408">
              <w:rPr>
                <w:rFonts w:eastAsia="Calibri"/>
              </w:rPr>
              <w:t>.р</w:t>
            </w:r>
            <w:proofErr w:type="gramEnd"/>
            <w:r w:rsidRPr="00E14408">
              <w:rPr>
                <w:rFonts w:eastAsia="Calibri"/>
              </w:rPr>
              <w:t>уб.</w:t>
            </w:r>
          </w:p>
          <w:p w:rsidR="00940DCE" w:rsidRPr="00E14408" w:rsidRDefault="00940DCE" w:rsidP="00940DCE">
            <w:pPr>
              <w:tabs>
                <w:tab w:val="left" w:pos="709"/>
              </w:tabs>
              <w:spacing w:line="235" w:lineRule="auto"/>
              <w:rPr>
                <w:rFonts w:eastAsia="Calibri"/>
              </w:rPr>
            </w:pPr>
            <w:r w:rsidRPr="00E14408">
              <w:rPr>
                <w:rFonts w:eastAsia="Calibri"/>
              </w:rPr>
              <w:t>2017 год -   90,0 тыс</w:t>
            </w:r>
            <w:proofErr w:type="gramStart"/>
            <w:r w:rsidRPr="00E14408">
              <w:rPr>
                <w:rFonts w:eastAsia="Calibri"/>
              </w:rPr>
              <w:t>.р</w:t>
            </w:r>
            <w:proofErr w:type="gramEnd"/>
            <w:r w:rsidRPr="00E14408">
              <w:rPr>
                <w:rFonts w:eastAsia="Calibri"/>
              </w:rPr>
              <w:t>уб.</w:t>
            </w:r>
          </w:p>
          <w:p w:rsidR="00940DCE" w:rsidRPr="00E14408" w:rsidRDefault="00940DCE" w:rsidP="00940DCE">
            <w:pPr>
              <w:tabs>
                <w:tab w:val="left" w:pos="709"/>
              </w:tabs>
              <w:spacing w:line="235" w:lineRule="auto"/>
              <w:rPr>
                <w:rFonts w:eastAsia="Calibri"/>
              </w:rPr>
            </w:pPr>
            <w:r w:rsidRPr="00E14408">
              <w:rPr>
                <w:rFonts w:eastAsia="Calibri"/>
              </w:rPr>
              <w:t>2018 год - 258,0 тыс</w:t>
            </w:r>
            <w:proofErr w:type="gramStart"/>
            <w:r w:rsidRPr="00E14408">
              <w:rPr>
                <w:rFonts w:eastAsia="Calibri"/>
              </w:rPr>
              <w:t>.р</w:t>
            </w:r>
            <w:proofErr w:type="gramEnd"/>
            <w:r w:rsidRPr="00E14408">
              <w:rPr>
                <w:rFonts w:eastAsia="Calibri"/>
              </w:rPr>
              <w:t>уб.</w:t>
            </w:r>
          </w:p>
          <w:p w:rsidR="00940DCE" w:rsidRPr="00E14408" w:rsidRDefault="00940DCE" w:rsidP="00940DCE">
            <w:pPr>
              <w:tabs>
                <w:tab w:val="left" w:pos="709"/>
              </w:tabs>
              <w:spacing w:line="235" w:lineRule="auto"/>
              <w:rPr>
                <w:rFonts w:eastAsia="Calibri"/>
              </w:rPr>
            </w:pPr>
            <w:r w:rsidRPr="00E14408">
              <w:rPr>
                <w:rFonts w:eastAsia="Calibri"/>
              </w:rPr>
              <w:t>2019 год - 258,0 тыс</w:t>
            </w:r>
            <w:proofErr w:type="gramStart"/>
            <w:r w:rsidRPr="00E14408">
              <w:rPr>
                <w:rFonts w:eastAsia="Calibri"/>
              </w:rPr>
              <w:t>.р</w:t>
            </w:r>
            <w:proofErr w:type="gramEnd"/>
            <w:r w:rsidRPr="00E14408">
              <w:rPr>
                <w:rFonts w:eastAsia="Calibri"/>
              </w:rPr>
              <w:t>уб.</w:t>
            </w:r>
          </w:p>
          <w:p w:rsidR="00940DCE" w:rsidRPr="00E14408" w:rsidRDefault="00940DCE" w:rsidP="00940DCE">
            <w:pPr>
              <w:tabs>
                <w:tab w:val="left" w:pos="709"/>
              </w:tabs>
              <w:spacing w:line="235" w:lineRule="auto"/>
              <w:rPr>
                <w:rFonts w:eastAsia="Calibri"/>
              </w:rPr>
            </w:pPr>
            <w:r w:rsidRPr="00E14408">
              <w:rPr>
                <w:rFonts w:eastAsia="Calibri"/>
              </w:rPr>
              <w:t>2020 год - 308,0 тыс</w:t>
            </w:r>
            <w:proofErr w:type="gramStart"/>
            <w:r w:rsidRPr="00E14408">
              <w:rPr>
                <w:rFonts w:eastAsia="Calibri"/>
              </w:rPr>
              <w:t>.р</w:t>
            </w:r>
            <w:proofErr w:type="gramEnd"/>
            <w:r w:rsidRPr="00E14408">
              <w:rPr>
                <w:rFonts w:eastAsia="Calibri"/>
              </w:rPr>
              <w:t>уб.</w:t>
            </w:r>
          </w:p>
          <w:p w:rsidR="00940DCE" w:rsidRPr="00E14408" w:rsidRDefault="00940DCE" w:rsidP="00940DCE">
            <w:pPr>
              <w:tabs>
                <w:tab w:val="left" w:pos="709"/>
              </w:tabs>
              <w:spacing w:line="235" w:lineRule="auto"/>
              <w:rPr>
                <w:rFonts w:eastAsia="Calibri"/>
              </w:rPr>
            </w:pPr>
            <w:r w:rsidRPr="00E14408">
              <w:rPr>
                <w:rFonts w:eastAsia="Calibri"/>
              </w:rPr>
              <w:t xml:space="preserve">ФБ (ожидаемое финансирование): </w:t>
            </w:r>
            <w:r w:rsidR="00772208" w:rsidRPr="00E14408">
              <w:rPr>
                <w:rFonts w:eastAsia="Calibri"/>
              </w:rPr>
              <w:t>5108</w:t>
            </w:r>
            <w:r w:rsidRPr="00E14408">
              <w:rPr>
                <w:rFonts w:eastAsia="Calibri"/>
              </w:rPr>
              <w:t>,</w:t>
            </w:r>
            <w:r w:rsidR="00772208" w:rsidRPr="00E14408">
              <w:rPr>
                <w:rFonts w:eastAsia="Calibri"/>
              </w:rPr>
              <w:t>45</w:t>
            </w:r>
            <w:r w:rsidRPr="00E14408">
              <w:rPr>
                <w:rFonts w:eastAsia="Calibri"/>
              </w:rPr>
              <w:t xml:space="preserve"> тыс</w:t>
            </w:r>
            <w:proofErr w:type="gramStart"/>
            <w:r w:rsidRPr="00E14408">
              <w:rPr>
                <w:rFonts w:eastAsia="Calibri"/>
              </w:rPr>
              <w:t>.р</w:t>
            </w:r>
            <w:proofErr w:type="gramEnd"/>
            <w:r w:rsidRPr="00E14408">
              <w:rPr>
                <w:rFonts w:eastAsia="Calibri"/>
              </w:rPr>
              <w:t>уб., из них:</w:t>
            </w:r>
          </w:p>
          <w:p w:rsidR="00940DCE" w:rsidRPr="00E14408" w:rsidRDefault="00940DCE" w:rsidP="00940DCE">
            <w:pPr>
              <w:tabs>
                <w:tab w:val="left" w:pos="709"/>
              </w:tabs>
              <w:spacing w:line="235" w:lineRule="auto"/>
              <w:rPr>
                <w:rFonts w:eastAsia="Calibri"/>
              </w:rPr>
            </w:pPr>
            <w:r w:rsidRPr="00E14408">
              <w:rPr>
                <w:rFonts w:eastAsia="Calibri"/>
              </w:rPr>
              <w:t>2014 год - 1550,0 тыс</w:t>
            </w:r>
            <w:proofErr w:type="gramStart"/>
            <w:r w:rsidRPr="00E14408">
              <w:rPr>
                <w:rFonts w:eastAsia="Calibri"/>
              </w:rPr>
              <w:t>.р</w:t>
            </w:r>
            <w:proofErr w:type="gramEnd"/>
            <w:r w:rsidRPr="00E14408">
              <w:rPr>
                <w:rFonts w:eastAsia="Calibri"/>
              </w:rPr>
              <w:t>уб.</w:t>
            </w:r>
          </w:p>
          <w:p w:rsidR="00940DCE" w:rsidRPr="00E14408" w:rsidRDefault="00940DCE" w:rsidP="00940DCE">
            <w:pPr>
              <w:tabs>
                <w:tab w:val="left" w:pos="709"/>
              </w:tabs>
              <w:spacing w:line="235" w:lineRule="auto"/>
              <w:rPr>
                <w:rFonts w:eastAsia="Calibri"/>
              </w:rPr>
            </w:pPr>
            <w:r w:rsidRPr="00E14408">
              <w:rPr>
                <w:rFonts w:eastAsia="Calibri"/>
              </w:rPr>
              <w:t>2015 год - 1900,0 тыс</w:t>
            </w:r>
            <w:proofErr w:type="gramStart"/>
            <w:r w:rsidRPr="00E14408">
              <w:rPr>
                <w:rFonts w:eastAsia="Calibri"/>
              </w:rPr>
              <w:t>.р</w:t>
            </w:r>
            <w:proofErr w:type="gramEnd"/>
            <w:r w:rsidRPr="00E14408">
              <w:rPr>
                <w:rFonts w:eastAsia="Calibri"/>
              </w:rPr>
              <w:t>уб.</w:t>
            </w:r>
          </w:p>
          <w:p w:rsidR="00940DCE" w:rsidRPr="00E14408" w:rsidRDefault="00940DCE" w:rsidP="00940DCE">
            <w:pPr>
              <w:tabs>
                <w:tab w:val="left" w:pos="459"/>
              </w:tabs>
              <w:spacing w:line="235" w:lineRule="auto"/>
              <w:rPr>
                <w:rFonts w:eastAsia="Calibri"/>
              </w:rPr>
            </w:pPr>
            <w:r w:rsidRPr="00E14408">
              <w:rPr>
                <w:rFonts w:eastAsia="Calibri"/>
              </w:rPr>
              <w:t>2016 год - 1000,0 тыс</w:t>
            </w:r>
            <w:proofErr w:type="gramStart"/>
            <w:r w:rsidRPr="00E14408">
              <w:rPr>
                <w:rFonts w:eastAsia="Calibri"/>
              </w:rPr>
              <w:t>.р</w:t>
            </w:r>
            <w:proofErr w:type="gramEnd"/>
            <w:r w:rsidRPr="00E14408">
              <w:rPr>
                <w:rFonts w:eastAsia="Calibri"/>
              </w:rPr>
              <w:t>уб.</w:t>
            </w:r>
          </w:p>
          <w:p w:rsidR="00940DCE" w:rsidRPr="00E14408" w:rsidRDefault="00940DCE" w:rsidP="00940DCE">
            <w:pPr>
              <w:tabs>
                <w:tab w:val="left" w:pos="709"/>
              </w:tabs>
              <w:spacing w:line="235" w:lineRule="auto"/>
              <w:rPr>
                <w:rFonts w:eastAsia="Calibri"/>
              </w:rPr>
            </w:pPr>
            <w:r w:rsidRPr="00E14408">
              <w:rPr>
                <w:rFonts w:eastAsia="Calibri"/>
              </w:rPr>
              <w:t>2017 год -       0,0 тыс</w:t>
            </w:r>
            <w:proofErr w:type="gramStart"/>
            <w:r w:rsidRPr="00E14408">
              <w:rPr>
                <w:rFonts w:eastAsia="Calibri"/>
              </w:rPr>
              <w:t>.р</w:t>
            </w:r>
            <w:proofErr w:type="gramEnd"/>
            <w:r w:rsidRPr="00E14408">
              <w:rPr>
                <w:rFonts w:eastAsia="Calibri"/>
              </w:rPr>
              <w:t>уб.</w:t>
            </w:r>
          </w:p>
          <w:p w:rsidR="00940DCE" w:rsidRPr="00E14408" w:rsidRDefault="00940DCE" w:rsidP="00940DCE">
            <w:pPr>
              <w:tabs>
                <w:tab w:val="left" w:pos="459"/>
              </w:tabs>
              <w:spacing w:line="235" w:lineRule="auto"/>
              <w:rPr>
                <w:rFonts w:eastAsia="Calibri"/>
              </w:rPr>
            </w:pPr>
            <w:r w:rsidRPr="00E14408">
              <w:rPr>
                <w:rFonts w:eastAsia="Calibri"/>
              </w:rPr>
              <w:t>2018 год -   311,0 тыс</w:t>
            </w:r>
            <w:proofErr w:type="gramStart"/>
            <w:r w:rsidRPr="00E14408">
              <w:rPr>
                <w:rFonts w:eastAsia="Calibri"/>
              </w:rPr>
              <w:t>.р</w:t>
            </w:r>
            <w:proofErr w:type="gramEnd"/>
            <w:r w:rsidRPr="00E14408">
              <w:rPr>
                <w:rFonts w:eastAsia="Calibri"/>
              </w:rPr>
              <w:t>уб.</w:t>
            </w:r>
          </w:p>
          <w:p w:rsidR="00940DCE" w:rsidRPr="00E14408" w:rsidRDefault="00940DCE" w:rsidP="00940DCE">
            <w:pPr>
              <w:tabs>
                <w:tab w:val="left" w:pos="709"/>
              </w:tabs>
              <w:spacing w:line="235" w:lineRule="auto"/>
              <w:rPr>
                <w:rFonts w:eastAsia="Calibri"/>
              </w:rPr>
            </w:pPr>
            <w:r w:rsidRPr="00E14408">
              <w:rPr>
                <w:rFonts w:eastAsia="Calibri"/>
              </w:rPr>
              <w:t xml:space="preserve">2019 год - </w:t>
            </w:r>
            <w:r w:rsidR="00772208" w:rsidRPr="00E14408">
              <w:rPr>
                <w:rFonts w:eastAsia="Calibri"/>
              </w:rPr>
              <w:t xml:space="preserve">  347</w:t>
            </w:r>
            <w:r w:rsidRPr="00E14408">
              <w:rPr>
                <w:rFonts w:eastAsia="Calibri"/>
              </w:rPr>
              <w:t>,</w:t>
            </w:r>
            <w:r w:rsidR="00772208" w:rsidRPr="00E14408">
              <w:rPr>
                <w:rFonts w:eastAsia="Calibri"/>
              </w:rPr>
              <w:t>45</w:t>
            </w:r>
            <w:r w:rsidRPr="00E14408">
              <w:rPr>
                <w:rFonts w:eastAsia="Calibri"/>
              </w:rPr>
              <w:t xml:space="preserve"> тыс</w:t>
            </w:r>
            <w:proofErr w:type="gramStart"/>
            <w:r w:rsidRPr="00E14408">
              <w:rPr>
                <w:rFonts w:eastAsia="Calibri"/>
              </w:rPr>
              <w:t>.р</w:t>
            </w:r>
            <w:proofErr w:type="gramEnd"/>
            <w:r w:rsidRPr="00E14408">
              <w:rPr>
                <w:rFonts w:eastAsia="Calibri"/>
              </w:rPr>
              <w:t>уб.</w:t>
            </w:r>
          </w:p>
          <w:p w:rsidR="004E09A3" w:rsidRPr="00E14408" w:rsidRDefault="00940DCE" w:rsidP="00470EDB">
            <w:pPr>
              <w:tabs>
                <w:tab w:val="left" w:pos="459"/>
              </w:tabs>
              <w:spacing w:line="235" w:lineRule="auto"/>
              <w:rPr>
                <w:rFonts w:eastAsia="Calibri"/>
              </w:rPr>
            </w:pPr>
            <w:r w:rsidRPr="00E14408">
              <w:rPr>
                <w:rFonts w:eastAsia="Calibri"/>
              </w:rPr>
              <w:t xml:space="preserve">2020 год - </w:t>
            </w:r>
            <w:r w:rsidR="00470EDB" w:rsidRPr="00E14408">
              <w:rPr>
                <w:rFonts w:eastAsia="Calibri"/>
              </w:rPr>
              <w:t xml:space="preserve">      </w:t>
            </w:r>
            <w:r w:rsidRPr="00E14408">
              <w:rPr>
                <w:rFonts w:eastAsia="Calibri"/>
              </w:rPr>
              <w:t>0,0 тыс</w:t>
            </w:r>
            <w:proofErr w:type="gramStart"/>
            <w:r w:rsidRPr="00E14408">
              <w:rPr>
                <w:rFonts w:eastAsia="Calibri"/>
              </w:rPr>
              <w:t>.р</w:t>
            </w:r>
            <w:proofErr w:type="gramEnd"/>
            <w:r w:rsidRPr="00E14408">
              <w:rPr>
                <w:rFonts w:eastAsia="Calibri"/>
              </w:rPr>
              <w:t>уб.</w:t>
            </w:r>
          </w:p>
        </w:tc>
      </w:tr>
      <w:tr w:rsidR="004E09A3" w:rsidRPr="00E14408" w:rsidTr="004E09A3">
        <w:trPr>
          <w:trHeight w:val="350"/>
        </w:trPr>
        <w:tc>
          <w:tcPr>
            <w:tcW w:w="1379" w:type="pct"/>
          </w:tcPr>
          <w:p w:rsidR="004E09A3" w:rsidRPr="00E14408" w:rsidRDefault="004E09A3" w:rsidP="00C82743">
            <w:pPr>
              <w:tabs>
                <w:tab w:val="left" w:pos="709"/>
              </w:tabs>
              <w:spacing w:line="235" w:lineRule="auto"/>
              <w:rPr>
                <w:bCs/>
                <w:iCs/>
              </w:rPr>
            </w:pPr>
            <w:r w:rsidRPr="00E14408">
              <w:rPr>
                <w:bCs/>
                <w:iCs/>
              </w:rPr>
              <w:t>Ожидаемые конечные результаты реализации Подпрограммы</w:t>
            </w:r>
          </w:p>
        </w:tc>
        <w:tc>
          <w:tcPr>
            <w:tcW w:w="3621" w:type="pct"/>
          </w:tcPr>
          <w:p w:rsidR="004E09A3" w:rsidRPr="00E14408" w:rsidRDefault="004E09A3" w:rsidP="00C82743">
            <w:pPr>
              <w:tabs>
                <w:tab w:val="left" w:pos="709"/>
              </w:tabs>
              <w:spacing w:line="235" w:lineRule="auto"/>
            </w:pPr>
            <w:r w:rsidRPr="00E14408">
              <w:t>Реализация программных мероприятий в 2014-2020 годах позволит:</w:t>
            </w:r>
          </w:p>
          <w:p w:rsidR="004E09A3" w:rsidRPr="00E14408" w:rsidRDefault="004E09A3" w:rsidP="00C82743">
            <w:pPr>
              <w:tabs>
                <w:tab w:val="left" w:pos="709"/>
              </w:tabs>
              <w:spacing w:line="235" w:lineRule="auto"/>
            </w:pPr>
            <w:r w:rsidRPr="00E14408">
              <w:t>- содействовать появлению новых субъектов МСП;</w:t>
            </w:r>
          </w:p>
          <w:p w:rsidR="004E09A3" w:rsidRPr="00E14408" w:rsidRDefault="004E09A3" w:rsidP="00C82743">
            <w:pPr>
              <w:tabs>
                <w:tab w:val="left" w:pos="709"/>
              </w:tabs>
              <w:spacing w:line="235" w:lineRule="auto"/>
            </w:pPr>
            <w:r w:rsidRPr="00E14408">
              <w:t>- создать благоприятный инвестиционный климат;</w:t>
            </w:r>
          </w:p>
          <w:p w:rsidR="004E09A3" w:rsidRPr="00E14408" w:rsidRDefault="004E09A3" w:rsidP="00C82743">
            <w:pPr>
              <w:tabs>
                <w:tab w:val="left" w:pos="709"/>
              </w:tabs>
              <w:spacing w:line="235" w:lineRule="auto"/>
            </w:pPr>
            <w:r w:rsidRPr="00E14408">
              <w:t>- увеличить объём продукции, производимой субъектами малого предпринимательства;</w:t>
            </w:r>
          </w:p>
          <w:p w:rsidR="004E09A3" w:rsidRPr="00E14408" w:rsidRDefault="004E09A3" w:rsidP="00C82743">
            <w:pPr>
              <w:tabs>
                <w:tab w:val="left" w:pos="709"/>
              </w:tabs>
              <w:spacing w:line="235" w:lineRule="auto"/>
            </w:pPr>
            <w:r w:rsidRPr="00E14408">
              <w:t xml:space="preserve">- улучшить </w:t>
            </w:r>
            <w:proofErr w:type="spellStart"/>
            <w:r w:rsidRPr="00E14408">
              <w:t>самозанятость</w:t>
            </w:r>
            <w:proofErr w:type="spellEnd"/>
            <w:r w:rsidRPr="00E14408">
              <w:t xml:space="preserve"> населения;</w:t>
            </w:r>
          </w:p>
          <w:p w:rsidR="004E09A3" w:rsidRPr="00E14408" w:rsidRDefault="004E09A3" w:rsidP="00C82743">
            <w:pPr>
              <w:tabs>
                <w:tab w:val="left" w:pos="709"/>
              </w:tabs>
              <w:spacing w:line="235" w:lineRule="auto"/>
            </w:pPr>
            <w:r w:rsidRPr="00E14408">
              <w:t xml:space="preserve">- повысить профессиональный уровень субъектов </w:t>
            </w:r>
            <w:r w:rsidRPr="00E14408">
              <w:br/>
              <w:t>в предпринимательской среде;</w:t>
            </w:r>
          </w:p>
          <w:p w:rsidR="004E09A3" w:rsidRPr="00E14408" w:rsidRDefault="004E09A3" w:rsidP="00C82743">
            <w:pPr>
              <w:tabs>
                <w:tab w:val="left" w:pos="709"/>
              </w:tabs>
              <w:spacing w:line="235" w:lineRule="auto"/>
            </w:pPr>
            <w:r w:rsidRPr="00E14408">
              <w:t xml:space="preserve">- укрепить партнерские взаимоотношения между предпринимателями, органами местного самоуправления </w:t>
            </w:r>
            <w:r w:rsidRPr="00E14408">
              <w:br/>
              <w:t>и организациями, составляющими инфраструктуру поддержки малого и среднего предпринимательства</w:t>
            </w:r>
          </w:p>
        </w:tc>
      </w:tr>
    </w:tbl>
    <w:p w:rsidR="004E09A3" w:rsidRPr="00E14408" w:rsidRDefault="004E09A3" w:rsidP="00C82743">
      <w:pPr>
        <w:spacing w:line="235" w:lineRule="auto"/>
        <w:jc w:val="center"/>
        <w:rPr>
          <w:b/>
          <w:sz w:val="10"/>
          <w:szCs w:val="10"/>
        </w:rPr>
      </w:pPr>
    </w:p>
    <w:p w:rsidR="004E09A3" w:rsidRPr="00E14408" w:rsidRDefault="004E09A3" w:rsidP="00C82743">
      <w:pPr>
        <w:spacing w:line="235" w:lineRule="auto"/>
        <w:jc w:val="center"/>
        <w:rPr>
          <w:b/>
          <w:bCs/>
        </w:rPr>
      </w:pPr>
      <w:r w:rsidRPr="00E14408">
        <w:rPr>
          <w:b/>
        </w:rPr>
        <w:t xml:space="preserve">1. </w:t>
      </w:r>
      <w:r w:rsidRPr="00E14408">
        <w:rPr>
          <w:b/>
          <w:bCs/>
        </w:rPr>
        <w:t>Характеристика проблемы,</w:t>
      </w:r>
    </w:p>
    <w:p w:rsidR="004E09A3" w:rsidRPr="00E14408" w:rsidRDefault="004E09A3" w:rsidP="00C82743">
      <w:pPr>
        <w:keepNext/>
        <w:tabs>
          <w:tab w:val="left" w:pos="0"/>
        </w:tabs>
        <w:spacing w:line="235" w:lineRule="auto"/>
        <w:jc w:val="center"/>
        <w:outlineLvl w:val="1"/>
        <w:rPr>
          <w:b/>
          <w:bCs/>
        </w:rPr>
      </w:pPr>
      <w:r w:rsidRPr="00E14408">
        <w:rPr>
          <w:b/>
          <w:bCs/>
        </w:rPr>
        <w:t xml:space="preserve">на </w:t>
      </w:r>
      <w:proofErr w:type="gramStart"/>
      <w:r w:rsidRPr="00E14408">
        <w:rPr>
          <w:b/>
          <w:bCs/>
        </w:rPr>
        <w:t>решение</w:t>
      </w:r>
      <w:proofErr w:type="gramEnd"/>
      <w:r w:rsidRPr="00E14408">
        <w:rPr>
          <w:b/>
          <w:bCs/>
        </w:rPr>
        <w:t xml:space="preserve"> которой направлена подпрограмма муниципальной программы</w:t>
      </w:r>
    </w:p>
    <w:p w:rsidR="004E09A3" w:rsidRPr="00E14408" w:rsidRDefault="004E09A3" w:rsidP="00C82743">
      <w:pPr>
        <w:tabs>
          <w:tab w:val="left" w:pos="0"/>
        </w:tabs>
        <w:spacing w:line="235" w:lineRule="auto"/>
        <w:ind w:firstLine="709"/>
        <w:jc w:val="center"/>
        <w:rPr>
          <w:bCs/>
          <w:sz w:val="10"/>
          <w:szCs w:val="10"/>
        </w:rPr>
      </w:pPr>
    </w:p>
    <w:p w:rsidR="004E09A3" w:rsidRPr="00E14408" w:rsidRDefault="004E09A3" w:rsidP="00C82743">
      <w:pPr>
        <w:tabs>
          <w:tab w:val="left" w:pos="0"/>
        </w:tabs>
        <w:spacing w:line="235" w:lineRule="auto"/>
        <w:ind w:firstLine="709"/>
        <w:jc w:val="both"/>
        <w:rPr>
          <w:bCs/>
          <w:spacing w:val="-4"/>
        </w:rPr>
      </w:pPr>
      <w:r w:rsidRPr="00E14408">
        <w:rPr>
          <w:bCs/>
        </w:rPr>
        <w:t>Подпрограмма «Развитие малого и среднего предпринимательства¸ стимулиро</w:t>
      </w:r>
      <w:r w:rsidRPr="00E14408">
        <w:rPr>
          <w:bCs/>
        </w:rPr>
        <w:softHyphen/>
      </w:r>
      <w:r w:rsidRPr="00E14408">
        <w:rPr>
          <w:bCs/>
          <w:spacing w:val="-4"/>
        </w:rPr>
        <w:t>вание инвестиционной деятельности ЗАТО г</w:t>
      </w:r>
      <w:proofErr w:type="gramStart"/>
      <w:r w:rsidRPr="00E14408">
        <w:rPr>
          <w:bCs/>
          <w:spacing w:val="-4"/>
        </w:rPr>
        <w:t>.С</w:t>
      </w:r>
      <w:proofErr w:type="gramEnd"/>
      <w:r w:rsidRPr="00E14408">
        <w:rPr>
          <w:bCs/>
          <w:spacing w:val="-4"/>
        </w:rPr>
        <w:t xml:space="preserve">евероморск» на 2014-2020 годы разработана </w:t>
      </w:r>
      <w:r w:rsidRPr="00E14408">
        <w:rPr>
          <w:bCs/>
        </w:rPr>
        <w:t>в соответствии с Федеральным законом «О развитии малого и среднего предприни</w:t>
      </w:r>
      <w:r w:rsidRPr="00E14408">
        <w:rPr>
          <w:bCs/>
        </w:rPr>
        <w:softHyphen/>
        <w:t>мательства в Российской Федерации» от 24.07.2007 № 209-ФЗ, Законом Мурманской области «О содействии развитию и государственной поддержке малого и среднего предпринимательства в Мурманской области» от 27.05.2008 № 977-01-ЗМО.</w:t>
      </w:r>
      <w:r w:rsidRPr="00E14408">
        <w:rPr>
          <w:bCs/>
          <w:spacing w:val="-4"/>
        </w:rPr>
        <w:t xml:space="preserve"> </w:t>
      </w:r>
    </w:p>
    <w:p w:rsidR="004E09A3" w:rsidRPr="00E14408" w:rsidRDefault="004E09A3" w:rsidP="00C82743">
      <w:pPr>
        <w:tabs>
          <w:tab w:val="left" w:pos="0"/>
        </w:tabs>
        <w:spacing w:line="235" w:lineRule="auto"/>
        <w:ind w:firstLine="709"/>
        <w:jc w:val="both"/>
        <w:rPr>
          <w:b/>
          <w:bCs/>
          <w:iCs/>
          <w:sz w:val="10"/>
          <w:szCs w:val="10"/>
        </w:rPr>
      </w:pPr>
      <w:r w:rsidRPr="00E14408">
        <w:rPr>
          <w:bCs/>
          <w:spacing w:val="-4"/>
        </w:rPr>
        <w:t xml:space="preserve">Подпрограмма </w:t>
      </w:r>
      <w:r w:rsidRPr="00E14408">
        <w:rPr>
          <w:bCs/>
          <w:iCs/>
          <w:spacing w:val="-4"/>
        </w:rPr>
        <w:t>представляет собой комплекс мероприятий, осуществляемых адми</w:t>
      </w:r>
      <w:r w:rsidRPr="00E14408">
        <w:rPr>
          <w:bCs/>
          <w:iCs/>
          <w:spacing w:val="-4"/>
        </w:rPr>
        <w:softHyphen/>
        <w:t>нистрацией ЗАТО г</w:t>
      </w:r>
      <w:proofErr w:type="gramStart"/>
      <w:r w:rsidRPr="00E14408">
        <w:rPr>
          <w:bCs/>
          <w:iCs/>
          <w:spacing w:val="-4"/>
        </w:rPr>
        <w:t>.С</w:t>
      </w:r>
      <w:proofErr w:type="gramEnd"/>
      <w:r w:rsidRPr="00E14408">
        <w:rPr>
          <w:bCs/>
          <w:iCs/>
          <w:spacing w:val="-4"/>
        </w:rPr>
        <w:t>евероморск совместно с организациями инфраструктуры поддержки</w:t>
      </w:r>
      <w:r w:rsidRPr="00E14408">
        <w:rPr>
          <w:bCs/>
          <w:iCs/>
        </w:rPr>
        <w:t xml:space="preserve"> </w:t>
      </w:r>
      <w:r w:rsidRPr="00E14408">
        <w:rPr>
          <w:bCs/>
          <w:iCs/>
          <w:spacing w:val="-4"/>
        </w:rPr>
        <w:t xml:space="preserve">субъектов предпринимательской деятельности в целях создания </w:t>
      </w:r>
      <w:r w:rsidRPr="00E14408">
        <w:rPr>
          <w:bCs/>
          <w:spacing w:val="-4"/>
        </w:rPr>
        <w:t>благоприятных условий</w:t>
      </w:r>
      <w:r w:rsidRPr="00E14408">
        <w:rPr>
          <w:bCs/>
        </w:rPr>
        <w:t xml:space="preserve"> для динамичного развития малого и среднего предпринимательства, повышения эконо</w:t>
      </w:r>
      <w:r w:rsidRPr="00E14408">
        <w:rPr>
          <w:bCs/>
        </w:rPr>
        <w:softHyphen/>
        <w:t>мической и социальной эффективности его деятельности.</w:t>
      </w:r>
    </w:p>
    <w:p w:rsidR="004E09A3" w:rsidRPr="00E14408" w:rsidRDefault="004E09A3" w:rsidP="004E09A3">
      <w:pPr>
        <w:tabs>
          <w:tab w:val="left" w:pos="0"/>
          <w:tab w:val="left" w:pos="709"/>
        </w:tabs>
        <w:ind w:firstLine="709"/>
        <w:jc w:val="both"/>
      </w:pPr>
      <w:r w:rsidRPr="00E14408">
        <w:lastRenderedPageBreak/>
        <w:t>Подпрограмма направлена на поддержку и развитие действующих предприни</w:t>
      </w:r>
      <w:r w:rsidRPr="00E14408">
        <w:softHyphen/>
        <w:t xml:space="preserve">мателей, вовлечение в предпринимательскую деятельность незанятого населения, организацию и проведение </w:t>
      </w:r>
      <w:proofErr w:type="spellStart"/>
      <w:proofErr w:type="gramStart"/>
      <w:r w:rsidRPr="00E14408">
        <w:t>тренинг-курсов</w:t>
      </w:r>
      <w:proofErr w:type="spellEnd"/>
      <w:proofErr w:type="gramEnd"/>
      <w:r w:rsidRPr="00E14408">
        <w:t xml:space="preserve">, семинаров, рабочих встреч, круглых столов со специалистами различных структур, разработку и издание справочной и </w:t>
      </w:r>
      <w:r w:rsidRPr="00E14408">
        <w:rPr>
          <w:spacing w:val="-4"/>
        </w:rPr>
        <w:t>методи</w:t>
      </w:r>
      <w:r w:rsidRPr="00E14408">
        <w:rPr>
          <w:spacing w:val="-4"/>
        </w:rPr>
        <w:softHyphen/>
        <w:t>ческой литературы, организацию и проведение муниципальных конкурсов, организацию</w:t>
      </w:r>
      <w:r w:rsidRPr="00E14408">
        <w:t xml:space="preserve"> методической помощи в разработке </w:t>
      </w:r>
      <w:proofErr w:type="spellStart"/>
      <w:r w:rsidRPr="00E14408">
        <w:t>бизнес-проектов</w:t>
      </w:r>
      <w:proofErr w:type="spellEnd"/>
      <w:r w:rsidRPr="00E14408">
        <w:t>.</w:t>
      </w:r>
    </w:p>
    <w:p w:rsidR="004E09A3" w:rsidRPr="00E14408" w:rsidRDefault="004E09A3" w:rsidP="004E09A3">
      <w:pPr>
        <w:tabs>
          <w:tab w:val="left" w:pos="0"/>
          <w:tab w:val="left" w:pos="709"/>
        </w:tabs>
        <w:ind w:firstLine="709"/>
        <w:jc w:val="both"/>
      </w:pPr>
      <w:r w:rsidRPr="00E14408">
        <w:t>В настоящее время в муниципальном образовании ЗАТО г</w:t>
      </w:r>
      <w:proofErr w:type="gramStart"/>
      <w:r w:rsidRPr="00E14408">
        <w:t>.С</w:t>
      </w:r>
      <w:proofErr w:type="gramEnd"/>
      <w:r w:rsidRPr="00E14408">
        <w:t>евероморск можно обозначить следующие организации, составляющие инфраструктуру поддержки малого и среднего предпринимательства и являющиеся участниками и исполнителями подпрограммы:</w:t>
      </w:r>
    </w:p>
    <w:p w:rsidR="004E09A3" w:rsidRPr="00E14408" w:rsidRDefault="004E09A3" w:rsidP="004E09A3">
      <w:pPr>
        <w:tabs>
          <w:tab w:val="left" w:pos="0"/>
          <w:tab w:val="left" w:pos="709"/>
          <w:tab w:val="left" w:pos="1080"/>
        </w:tabs>
        <w:ind w:firstLine="709"/>
        <w:jc w:val="both"/>
      </w:pPr>
      <w:r w:rsidRPr="00E14408">
        <w:t>1. Администрация ЗАТО г</w:t>
      </w:r>
      <w:proofErr w:type="gramStart"/>
      <w:r w:rsidRPr="00E14408">
        <w:t>.С</w:t>
      </w:r>
      <w:proofErr w:type="gramEnd"/>
      <w:r w:rsidRPr="00E14408">
        <w:t>евероморск</w:t>
      </w:r>
    </w:p>
    <w:p w:rsidR="004E09A3" w:rsidRPr="00E14408" w:rsidRDefault="004E09A3" w:rsidP="004E09A3">
      <w:pPr>
        <w:tabs>
          <w:tab w:val="left" w:pos="0"/>
          <w:tab w:val="left" w:pos="709"/>
          <w:tab w:val="left" w:pos="1080"/>
        </w:tabs>
        <w:ind w:firstLine="709"/>
        <w:jc w:val="both"/>
      </w:pPr>
      <w:r w:rsidRPr="00E14408">
        <w:t>2. ГОБУ «Центр занятости населения ЗАТО г</w:t>
      </w:r>
      <w:proofErr w:type="gramStart"/>
      <w:r w:rsidRPr="00E14408">
        <w:t>.С</w:t>
      </w:r>
      <w:proofErr w:type="gramEnd"/>
      <w:r w:rsidRPr="00E14408">
        <w:t>евероморск»</w:t>
      </w:r>
    </w:p>
    <w:p w:rsidR="004E09A3" w:rsidRPr="00E14408" w:rsidRDefault="004E09A3" w:rsidP="004E09A3">
      <w:pPr>
        <w:tabs>
          <w:tab w:val="left" w:pos="0"/>
          <w:tab w:val="left" w:pos="709"/>
          <w:tab w:val="left" w:pos="1080"/>
        </w:tabs>
        <w:ind w:firstLine="709"/>
        <w:jc w:val="both"/>
        <w:rPr>
          <w:spacing w:val="-4"/>
        </w:rPr>
      </w:pPr>
      <w:r w:rsidRPr="00E14408">
        <w:rPr>
          <w:spacing w:val="-4"/>
        </w:rPr>
        <w:t>3. Некоммерческая организация «Союз предпринимателей ЗАТО г</w:t>
      </w:r>
      <w:proofErr w:type="gramStart"/>
      <w:r w:rsidRPr="00E14408">
        <w:rPr>
          <w:spacing w:val="-4"/>
        </w:rPr>
        <w:t>.С</w:t>
      </w:r>
      <w:proofErr w:type="gramEnd"/>
      <w:r w:rsidRPr="00E14408">
        <w:rPr>
          <w:spacing w:val="-4"/>
        </w:rPr>
        <w:t>евероморск».</w:t>
      </w:r>
    </w:p>
    <w:p w:rsidR="004E09A3" w:rsidRPr="00E14408" w:rsidRDefault="004E09A3" w:rsidP="004E09A3">
      <w:pPr>
        <w:shd w:val="clear" w:color="auto" w:fill="FFFFFF"/>
        <w:tabs>
          <w:tab w:val="left" w:pos="0"/>
        </w:tabs>
        <w:ind w:firstLine="709"/>
        <w:jc w:val="both"/>
      </w:pPr>
      <w:r w:rsidRPr="00E14408">
        <w:t>По данным органов государственной статистики на территории ЗАТО г</w:t>
      </w:r>
      <w:proofErr w:type="gramStart"/>
      <w:r w:rsidRPr="00E14408">
        <w:t>.С</w:t>
      </w:r>
      <w:proofErr w:type="gramEnd"/>
      <w:r w:rsidRPr="00E14408">
        <w:t>еве</w:t>
      </w:r>
      <w:r w:rsidRPr="00E14408">
        <w:softHyphen/>
        <w:t xml:space="preserve">роморск в 2013 году численность индивидуальных предпринимателей составила </w:t>
      </w:r>
      <w:r w:rsidRPr="00E14408">
        <w:br/>
        <w:t>1 390 человек, функционировало 367 малых и 2 средних предприятия.</w:t>
      </w:r>
    </w:p>
    <w:p w:rsidR="004E09A3" w:rsidRPr="00E14408" w:rsidRDefault="004E09A3" w:rsidP="004E09A3">
      <w:pPr>
        <w:shd w:val="clear" w:color="auto" w:fill="FFFFFF"/>
        <w:tabs>
          <w:tab w:val="left" w:pos="0"/>
        </w:tabs>
        <w:ind w:firstLine="709"/>
        <w:jc w:val="both"/>
      </w:pPr>
      <w:r w:rsidRPr="00E14408">
        <w:t>В 2013 году численность индивидуальных предпринимателей сократилась более</w:t>
      </w:r>
      <w:proofErr w:type="gramStart"/>
      <w:r w:rsidRPr="00E14408">
        <w:t>,</w:t>
      </w:r>
      <w:proofErr w:type="gramEnd"/>
      <w:r w:rsidRPr="00E14408">
        <w:t xml:space="preserve"> чем на 13 % ввиду значительного повышения ставки страховых взносов ПФ РФ. </w:t>
      </w:r>
    </w:p>
    <w:p w:rsidR="004E09A3" w:rsidRPr="00E14408" w:rsidRDefault="004E09A3" w:rsidP="004E09A3">
      <w:pPr>
        <w:shd w:val="clear" w:color="auto" w:fill="FFFFFF"/>
        <w:tabs>
          <w:tab w:val="left" w:pos="0"/>
        </w:tabs>
        <w:ind w:firstLine="709"/>
        <w:jc w:val="both"/>
      </w:pPr>
      <w:r w:rsidRPr="00E14408">
        <w:t>На 01.07.2014 года в ЗАТО г</w:t>
      </w:r>
      <w:proofErr w:type="gramStart"/>
      <w:r w:rsidRPr="00E14408">
        <w:t>.С</w:t>
      </w:r>
      <w:proofErr w:type="gramEnd"/>
      <w:r w:rsidRPr="00E14408">
        <w:t xml:space="preserve">евероморск осуществляли деятельность около </w:t>
      </w:r>
      <w:r w:rsidRPr="00E14408">
        <w:br/>
        <w:t>400 коммерческих организаций - юридических лиц и 1335 индивидуальных предпри</w:t>
      </w:r>
      <w:r w:rsidRPr="00E14408">
        <w:softHyphen/>
        <w:t>нимателей.</w:t>
      </w:r>
    </w:p>
    <w:p w:rsidR="004E09A3" w:rsidRPr="00E14408" w:rsidRDefault="004E09A3" w:rsidP="004E09A3">
      <w:pPr>
        <w:shd w:val="clear" w:color="auto" w:fill="FFFFFF"/>
        <w:tabs>
          <w:tab w:val="left" w:pos="0"/>
        </w:tabs>
        <w:ind w:firstLine="709"/>
        <w:jc w:val="both"/>
      </w:pPr>
      <w:r w:rsidRPr="00E14408">
        <w:t xml:space="preserve">В сфере торговли, общественного питания и бытовых услуг за 2013 год число </w:t>
      </w:r>
      <w:r w:rsidRPr="00E14408">
        <w:rPr>
          <w:spacing w:val="-6"/>
        </w:rPr>
        <w:t>организаций уменьшилось на 0,9% и составило 107 организаций, в сфере обрабатывающего</w:t>
      </w:r>
      <w:r w:rsidRPr="00E14408">
        <w:t xml:space="preserve"> производства - на 5% (34 организации). В сфере производства и распределения электроэнергии, газа, воды число организаций осталось неизменным (6 организаций). </w:t>
      </w:r>
      <w:r w:rsidRPr="00E14408">
        <w:br/>
        <w:t xml:space="preserve">В сфере услуг гостиниц и ресторанов количество организаций увеличилось на 4% </w:t>
      </w:r>
      <w:r w:rsidRPr="00E14408">
        <w:br/>
        <w:t>и составило 24 организации.</w:t>
      </w:r>
    </w:p>
    <w:p w:rsidR="004E09A3" w:rsidRPr="00E14408" w:rsidRDefault="004E09A3" w:rsidP="004E09A3">
      <w:pPr>
        <w:shd w:val="clear" w:color="auto" w:fill="FFFFFF"/>
        <w:tabs>
          <w:tab w:val="left" w:pos="0"/>
        </w:tabs>
        <w:ind w:firstLine="709"/>
        <w:jc w:val="both"/>
      </w:pPr>
      <w:r w:rsidRPr="00E14408">
        <w:t>Значительно возросло число организаций, осуществляющих операции с недви</w:t>
      </w:r>
      <w:r w:rsidRPr="00E14408">
        <w:softHyphen/>
        <w:t>жимым имуществом - на 10,6%, обязательному социальному страхованию - на 13%, организаций, предоставляющих прочие коммунальные, социальные и персональные услуги - на 8,9%.</w:t>
      </w:r>
    </w:p>
    <w:p w:rsidR="004E09A3" w:rsidRPr="00E14408" w:rsidRDefault="004E09A3" w:rsidP="004E09A3">
      <w:pPr>
        <w:shd w:val="clear" w:color="auto" w:fill="FFFFFF"/>
        <w:tabs>
          <w:tab w:val="left" w:pos="0"/>
          <w:tab w:val="left" w:pos="2986"/>
          <w:tab w:val="left" w:pos="5006"/>
          <w:tab w:val="left" w:pos="5755"/>
          <w:tab w:val="left" w:pos="8050"/>
        </w:tabs>
        <w:ind w:firstLine="709"/>
        <w:jc w:val="both"/>
      </w:pPr>
      <w:r w:rsidRPr="00E14408">
        <w:rPr>
          <w:spacing w:val="-6"/>
        </w:rPr>
        <w:t>По данным анкетирования предпринимателей, проводимого отделом экономического</w:t>
      </w:r>
      <w:r w:rsidRPr="00E14408">
        <w:t xml:space="preserve"> </w:t>
      </w:r>
      <w:r w:rsidRPr="00E14408">
        <w:rPr>
          <w:spacing w:val="-4"/>
        </w:rPr>
        <w:t>развития, большая часть субъектов предпринимательской деятельности (52,4% опрошен</w:t>
      </w:r>
      <w:r w:rsidRPr="00E14408">
        <w:rPr>
          <w:spacing w:val="-4"/>
        </w:rPr>
        <w:softHyphen/>
        <w:t>ных) считает условия для развития предпринимательства, сложившиеся в муниципальном образовании, удовлетворительными. В качестве основных проблем, мешающих развитию</w:t>
      </w:r>
      <w:r w:rsidRPr="00E14408">
        <w:t xml:space="preserve"> бизнеса, предприниматели отмечают высокие ставки кредитования, арендной платы (при субаренде).</w:t>
      </w:r>
    </w:p>
    <w:p w:rsidR="004E09A3" w:rsidRPr="00E14408" w:rsidRDefault="004E09A3" w:rsidP="004E09A3">
      <w:pPr>
        <w:shd w:val="clear" w:color="auto" w:fill="FFFFFF"/>
        <w:tabs>
          <w:tab w:val="left" w:pos="0"/>
        </w:tabs>
        <w:ind w:firstLine="709"/>
        <w:jc w:val="both"/>
      </w:pPr>
      <w:r w:rsidRPr="00E14408">
        <w:t>Как и в предшествующие годы, более 60% индивидуальных предпринимателей осуществляет деятельность в сфере торговли. Благодаря этому потребительский рынок ЗАТО г</w:t>
      </w:r>
      <w:proofErr w:type="gramStart"/>
      <w:r w:rsidRPr="00E14408">
        <w:t>.С</w:t>
      </w:r>
      <w:proofErr w:type="gramEnd"/>
      <w:r w:rsidRPr="00E14408">
        <w:t xml:space="preserve">евероморск стремительно развивается. Как показывают опросы, большинство респондентов (55%) считают распределение объектов торговли в муниципальном образовании рациональным, а их количество - достаточным. Среди товаров, на которые сохраняется неудовлетворенный спрос, североморцы выделили фирменную одежду </w:t>
      </w:r>
      <w:r w:rsidRPr="00E14408">
        <w:br/>
        <w:t>и обувь, мебель, оргтехнику и бытовую технику.</w:t>
      </w:r>
    </w:p>
    <w:p w:rsidR="004E09A3" w:rsidRPr="00E14408" w:rsidRDefault="004E09A3" w:rsidP="004E09A3">
      <w:pPr>
        <w:tabs>
          <w:tab w:val="left" w:pos="0"/>
          <w:tab w:val="left" w:pos="709"/>
        </w:tabs>
        <w:ind w:firstLine="709"/>
        <w:jc w:val="both"/>
        <w:rPr>
          <w:color w:val="000000"/>
        </w:rPr>
      </w:pPr>
      <w:r w:rsidRPr="00E14408">
        <w:t xml:space="preserve">Немаловажной </w:t>
      </w:r>
      <w:r w:rsidRPr="00E14408">
        <w:rPr>
          <w:color w:val="000000"/>
        </w:rPr>
        <w:t xml:space="preserve">проблемой для муниципального образования является отсутствие </w:t>
      </w:r>
      <w:r w:rsidRPr="00E14408">
        <w:rPr>
          <w:color w:val="000000"/>
          <w:spacing w:val="-4"/>
        </w:rPr>
        <w:t>предприятий, способных обеспечить занятость молодым людям, гражданам, оставшимся</w:t>
      </w:r>
      <w:r w:rsidRPr="00E14408">
        <w:rPr>
          <w:color w:val="000000"/>
        </w:rPr>
        <w:t xml:space="preserve"> </w:t>
      </w:r>
      <w:r w:rsidRPr="00E14408">
        <w:rPr>
          <w:color w:val="000000"/>
          <w:spacing w:val="-4"/>
        </w:rPr>
        <w:t>без работы вследствие организационно-штатных мероприятий организаций Министерства</w:t>
      </w:r>
      <w:r w:rsidRPr="00E14408">
        <w:rPr>
          <w:color w:val="000000"/>
        </w:rPr>
        <w:t xml:space="preserve"> обороны РФ. Данные категории безработных граждан являются резервом для развития </w:t>
      </w:r>
      <w:r w:rsidRPr="00E14408">
        <w:rPr>
          <w:color w:val="000000"/>
          <w:spacing w:val="-4"/>
        </w:rPr>
        <w:t>сферы предпринимательства. Вовлечение незанятого населения в предпринимательскую</w:t>
      </w:r>
      <w:r w:rsidRPr="00E14408">
        <w:rPr>
          <w:color w:val="000000"/>
        </w:rPr>
        <w:t xml:space="preserve"> деятельность будет способствовать экономическому развитию муниципального образования, росту благосостояния населения, увеличению доходной части бюджета. </w:t>
      </w:r>
    </w:p>
    <w:p w:rsidR="004E09A3" w:rsidRPr="00E14408" w:rsidRDefault="004E09A3" w:rsidP="004E09A3">
      <w:pPr>
        <w:tabs>
          <w:tab w:val="left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E14408">
        <w:rPr>
          <w:color w:val="000000"/>
        </w:rPr>
        <w:t xml:space="preserve">Для решения данной проблемы подпрограммой предусмотрен комплекс мероприятий, направленных на развитие деловой активности в молодежной среде </w:t>
      </w:r>
      <w:r w:rsidRPr="00E14408">
        <w:rPr>
          <w:color w:val="000000"/>
        </w:rPr>
        <w:br/>
        <w:t xml:space="preserve">и </w:t>
      </w:r>
      <w:proofErr w:type="spellStart"/>
      <w:r w:rsidRPr="00E14408">
        <w:rPr>
          <w:color w:val="000000"/>
        </w:rPr>
        <w:t>самозанятости</w:t>
      </w:r>
      <w:proofErr w:type="spellEnd"/>
      <w:r w:rsidRPr="00E14408">
        <w:rPr>
          <w:color w:val="000000"/>
        </w:rPr>
        <w:t xml:space="preserve"> населения.</w:t>
      </w:r>
    </w:p>
    <w:p w:rsidR="004E09A3" w:rsidRPr="00E14408" w:rsidRDefault="004E09A3" w:rsidP="00C82743">
      <w:pPr>
        <w:tabs>
          <w:tab w:val="left" w:pos="0"/>
          <w:tab w:val="left" w:pos="709"/>
        </w:tabs>
        <w:spacing w:line="238" w:lineRule="auto"/>
        <w:ind w:firstLine="709"/>
        <w:jc w:val="both"/>
      </w:pPr>
      <w:r w:rsidRPr="00E14408">
        <w:lastRenderedPageBreak/>
        <w:t>Как показывают регулярно проводимые исследования, ключевыми проблемами ведения предпринимательской деятельности в муниципальном образовании являются:</w:t>
      </w:r>
    </w:p>
    <w:p w:rsidR="004E09A3" w:rsidRPr="00E14408" w:rsidRDefault="004E09A3" w:rsidP="00C82743">
      <w:pPr>
        <w:shd w:val="clear" w:color="auto" w:fill="FFFFFF"/>
        <w:tabs>
          <w:tab w:val="left" w:pos="0"/>
        </w:tabs>
        <w:spacing w:line="238" w:lineRule="auto"/>
        <w:ind w:firstLine="709"/>
        <w:jc w:val="both"/>
        <w:rPr>
          <w:color w:val="000000"/>
        </w:rPr>
      </w:pPr>
      <w:r w:rsidRPr="00E14408">
        <w:t>- недостаток финансовых ресурсов</w:t>
      </w:r>
      <w:r w:rsidRPr="00E14408">
        <w:rPr>
          <w:color w:val="000000"/>
        </w:rPr>
        <w:t>;</w:t>
      </w:r>
    </w:p>
    <w:p w:rsidR="004E09A3" w:rsidRPr="00E14408" w:rsidRDefault="004E09A3" w:rsidP="00C82743">
      <w:pPr>
        <w:tabs>
          <w:tab w:val="left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8" w:lineRule="auto"/>
        <w:ind w:firstLine="709"/>
        <w:jc w:val="both"/>
        <w:rPr>
          <w:color w:val="000000"/>
        </w:rPr>
      </w:pPr>
      <w:r w:rsidRPr="00E14408">
        <w:rPr>
          <w:color w:val="000000"/>
        </w:rPr>
        <w:t>- нехватка нежилых помещений для ведения бизнеса;</w:t>
      </w:r>
    </w:p>
    <w:p w:rsidR="004E09A3" w:rsidRPr="00E14408" w:rsidRDefault="004E09A3" w:rsidP="00C82743">
      <w:pPr>
        <w:tabs>
          <w:tab w:val="left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8" w:lineRule="auto"/>
        <w:ind w:firstLine="709"/>
        <w:jc w:val="both"/>
        <w:rPr>
          <w:color w:val="000000"/>
        </w:rPr>
      </w:pPr>
      <w:r w:rsidRPr="00E14408">
        <w:rPr>
          <w:color w:val="000000"/>
        </w:rPr>
        <w:t>- недостаток квалифицированных кадров, знаний и информации для ведения предпринимательской деятельности;</w:t>
      </w:r>
    </w:p>
    <w:p w:rsidR="004E09A3" w:rsidRPr="00E14408" w:rsidRDefault="004E09A3" w:rsidP="00C82743">
      <w:pPr>
        <w:tabs>
          <w:tab w:val="left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8" w:lineRule="auto"/>
        <w:ind w:firstLine="709"/>
        <w:jc w:val="both"/>
        <w:rPr>
          <w:color w:val="000000"/>
        </w:rPr>
      </w:pPr>
      <w:r w:rsidRPr="00E14408">
        <w:rPr>
          <w:color w:val="000000"/>
        </w:rPr>
        <w:t>- недостаточные возможности стимулирования сбыта, формирования деловых связей, обеспечения конкурентоспособности продукции.</w:t>
      </w:r>
    </w:p>
    <w:p w:rsidR="004E09A3" w:rsidRPr="00E14408" w:rsidRDefault="004E09A3" w:rsidP="00C82743">
      <w:pPr>
        <w:tabs>
          <w:tab w:val="left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8" w:lineRule="auto"/>
        <w:ind w:firstLine="709"/>
        <w:jc w:val="both"/>
        <w:rPr>
          <w:color w:val="000000"/>
        </w:rPr>
      </w:pPr>
      <w:r w:rsidRPr="00E14408">
        <w:rPr>
          <w:color w:val="000000"/>
        </w:rPr>
        <w:t>Данные проблемы являются препятствием для предпринимательства, развитие которого и так сдерживается статусом ЗАТО, высокими затратами на транспорт, отопление, электроэнергию и рабочую силу. Особенно остро эти проблемы чувствуют молодые предприниматели.</w:t>
      </w:r>
    </w:p>
    <w:p w:rsidR="004E09A3" w:rsidRPr="00E14408" w:rsidRDefault="004E09A3" w:rsidP="00C82743">
      <w:pPr>
        <w:shd w:val="clear" w:color="auto" w:fill="FFFFFF"/>
        <w:tabs>
          <w:tab w:val="left" w:pos="0"/>
        </w:tabs>
        <w:spacing w:line="238" w:lineRule="auto"/>
        <w:ind w:firstLine="709"/>
        <w:jc w:val="both"/>
      </w:pPr>
      <w:r w:rsidRPr="00E14408">
        <w:t>Основной задачей администрации является формирование условий, стимули</w:t>
      </w:r>
      <w:r w:rsidRPr="00E14408">
        <w:softHyphen/>
        <w:t xml:space="preserve">рующих развитие предпринимательской деятельности. </w:t>
      </w:r>
    </w:p>
    <w:p w:rsidR="004E09A3" w:rsidRPr="00E14408" w:rsidRDefault="004E09A3" w:rsidP="00C82743">
      <w:pPr>
        <w:shd w:val="clear" w:color="auto" w:fill="FFFFFF"/>
        <w:tabs>
          <w:tab w:val="left" w:pos="0"/>
        </w:tabs>
        <w:spacing w:line="238" w:lineRule="auto"/>
        <w:ind w:firstLine="709"/>
        <w:jc w:val="both"/>
      </w:pPr>
      <w:r w:rsidRPr="00E14408">
        <w:t xml:space="preserve">Поставленная задача реализуется в рамках подпрограммы развития малого </w:t>
      </w:r>
      <w:r w:rsidRPr="00E14408">
        <w:br/>
        <w:t>и среднего предпринимательства стимулирование инвестиционной деятельности ЗАТО г</w:t>
      </w:r>
      <w:proofErr w:type="gramStart"/>
      <w:r w:rsidRPr="00E14408">
        <w:t>.С</w:t>
      </w:r>
      <w:proofErr w:type="gramEnd"/>
      <w:r w:rsidRPr="00E14408">
        <w:t>евероморск на 2014-2020 годы.</w:t>
      </w:r>
    </w:p>
    <w:p w:rsidR="004E09A3" w:rsidRPr="00E14408" w:rsidRDefault="004E09A3" w:rsidP="00C82743">
      <w:pPr>
        <w:shd w:val="clear" w:color="auto" w:fill="FFFFFF"/>
        <w:tabs>
          <w:tab w:val="left" w:pos="0"/>
        </w:tabs>
        <w:spacing w:line="238" w:lineRule="auto"/>
        <w:ind w:firstLine="709"/>
        <w:jc w:val="both"/>
      </w:pPr>
      <w:r w:rsidRPr="00E14408">
        <w:t>Подпрограмма предусматривает финансовую поддержку начинающим предпри</w:t>
      </w:r>
      <w:r w:rsidRPr="00E14408">
        <w:softHyphen/>
        <w:t>нимателям в виде предоставления грантов.</w:t>
      </w:r>
    </w:p>
    <w:p w:rsidR="004E09A3" w:rsidRPr="00E14408" w:rsidRDefault="004E09A3" w:rsidP="00C82743">
      <w:pPr>
        <w:shd w:val="clear" w:color="auto" w:fill="FFFFFF"/>
        <w:spacing w:line="238" w:lineRule="auto"/>
        <w:ind w:firstLine="709"/>
        <w:jc w:val="both"/>
      </w:pPr>
      <w:proofErr w:type="gramStart"/>
      <w:r w:rsidRPr="00E14408">
        <w:t>Имущественная поддержка предполагает заключение договоров аренды муници</w:t>
      </w:r>
      <w:r w:rsidRPr="00E14408">
        <w:softHyphen/>
        <w:t xml:space="preserve">пальных нежилых помещений с субъектами малого и среднего предпринимательства </w:t>
      </w:r>
      <w:r w:rsidRPr="00E14408">
        <w:rPr>
          <w:spacing w:val="-4"/>
        </w:rPr>
        <w:t>без проведения торгов в порядке статьи 17.1 Федерального закона от 26.07.2006 № 135-ФЗ</w:t>
      </w:r>
      <w:r w:rsidRPr="00E14408">
        <w:rPr>
          <w:spacing w:val="-2"/>
        </w:rPr>
        <w:t xml:space="preserve"> </w:t>
      </w:r>
      <w:r w:rsidRPr="00E14408">
        <w:rPr>
          <w:spacing w:val="-4"/>
        </w:rPr>
        <w:t>«О защите конкуренции» (далее - Федеральный закон), а именно, предоставление в аренду</w:t>
      </w:r>
      <w:r w:rsidRPr="00E14408">
        <w:t xml:space="preserve"> муниципального имущества субъектам МСП, осуществляющим социально значимые виды деятельности и услуги населению, а </w:t>
      </w:r>
      <w:r w:rsidRPr="00E14408">
        <w:rPr>
          <w:spacing w:val="-1"/>
        </w:rPr>
        <w:t xml:space="preserve">также приоритетные виды деятельности, </w:t>
      </w:r>
      <w:r w:rsidRPr="00E14408">
        <w:rPr>
          <w:spacing w:val="-1"/>
        </w:rPr>
        <w:br/>
        <w:t>в соответствии со статьей 19</w:t>
      </w:r>
      <w:proofErr w:type="gramEnd"/>
      <w:r w:rsidRPr="00E14408">
        <w:rPr>
          <w:spacing w:val="-1"/>
        </w:rPr>
        <w:t xml:space="preserve"> Федерального </w:t>
      </w:r>
      <w:r w:rsidRPr="00E14408">
        <w:t>закона.</w:t>
      </w:r>
    </w:p>
    <w:p w:rsidR="004E09A3" w:rsidRPr="00E14408" w:rsidRDefault="004E09A3" w:rsidP="00C82743">
      <w:pPr>
        <w:shd w:val="clear" w:color="auto" w:fill="FFFFFF"/>
        <w:spacing w:line="238" w:lineRule="auto"/>
        <w:ind w:firstLine="709"/>
        <w:jc w:val="both"/>
      </w:pPr>
      <w:r w:rsidRPr="00E14408">
        <w:t>Муниципальная преференция осуществляется в целях поддержки субъектов малого и среднего предпринимательства.</w:t>
      </w:r>
    </w:p>
    <w:p w:rsidR="004E09A3" w:rsidRPr="00E14408" w:rsidRDefault="004E09A3" w:rsidP="00C82743">
      <w:pPr>
        <w:shd w:val="clear" w:color="auto" w:fill="FFFFFF"/>
        <w:spacing w:line="238" w:lineRule="auto"/>
        <w:ind w:firstLine="709"/>
        <w:jc w:val="both"/>
      </w:pPr>
      <w:r w:rsidRPr="00E14408">
        <w:rPr>
          <w:spacing w:val="-4"/>
        </w:rPr>
        <w:t>Преференция предоставляется в виде передачи имущества, включенного в перечень</w:t>
      </w:r>
      <w:r w:rsidRPr="00E14408">
        <w:t xml:space="preserve"> муниципального имущества ЗАТО г</w:t>
      </w:r>
      <w:proofErr w:type="gramStart"/>
      <w:r w:rsidRPr="00E14408">
        <w:t>.С</w:t>
      </w:r>
      <w:proofErr w:type="gramEnd"/>
      <w:r w:rsidRPr="00E14408">
        <w:t xml:space="preserve">евероморск, предназначенного для передачи во владение и (или) в пользование субъектам малого и среднего предпринимательства </w:t>
      </w:r>
      <w:r w:rsidRPr="00E14408">
        <w:br/>
        <w:t xml:space="preserve">и организациям образующим инфраструктуру поддержки субъектов малого и среднего предпринимательства, в аренду без проведения торгов </w:t>
      </w:r>
      <w:r w:rsidRPr="00E14408">
        <w:rPr>
          <w:spacing w:val="-1"/>
        </w:rPr>
        <w:t xml:space="preserve">субъектам МСП, </w:t>
      </w:r>
      <w:r w:rsidRPr="00E14408">
        <w:t>осущест</w:t>
      </w:r>
      <w:r w:rsidRPr="00E14408">
        <w:softHyphen/>
        <w:t>вляющим социально значимые виды деятельности и услуги населению, а также приоритетные виды деятельности.</w:t>
      </w:r>
    </w:p>
    <w:p w:rsidR="004E09A3" w:rsidRPr="00E14408" w:rsidRDefault="004E09A3" w:rsidP="00C82743">
      <w:pPr>
        <w:shd w:val="clear" w:color="auto" w:fill="FFFFFF"/>
        <w:tabs>
          <w:tab w:val="left" w:pos="0"/>
        </w:tabs>
        <w:spacing w:line="238" w:lineRule="auto"/>
        <w:ind w:firstLine="709"/>
        <w:jc w:val="both"/>
        <w:rPr>
          <w:color w:val="000000"/>
        </w:rPr>
      </w:pPr>
      <w:r w:rsidRPr="00E14408">
        <w:t xml:space="preserve">Программно-целевой метод поддержки малого и среднего предпринимательства обеспечивает комплексное решение проблемных вопросов в предпринимательстве, </w:t>
      </w:r>
      <w:r w:rsidRPr="00E14408">
        <w:br/>
        <w:t xml:space="preserve">а также определяет приоритеты в развитии малого и среднего предпринимательства </w:t>
      </w:r>
      <w:r w:rsidRPr="00E14408">
        <w:br/>
        <w:t>в муниципальном образовании</w:t>
      </w:r>
      <w:r w:rsidRPr="00E14408">
        <w:rPr>
          <w:color w:val="000000"/>
        </w:rPr>
        <w:t>.</w:t>
      </w:r>
    </w:p>
    <w:p w:rsidR="004E09A3" w:rsidRPr="00E14408" w:rsidRDefault="004E09A3" w:rsidP="00C82743">
      <w:pPr>
        <w:shd w:val="clear" w:color="auto" w:fill="FFFFFF"/>
        <w:tabs>
          <w:tab w:val="left" w:pos="0"/>
        </w:tabs>
        <w:spacing w:line="238" w:lineRule="auto"/>
        <w:ind w:firstLine="709"/>
        <w:jc w:val="both"/>
        <w:rPr>
          <w:color w:val="000000"/>
          <w:sz w:val="10"/>
          <w:szCs w:val="10"/>
        </w:rPr>
      </w:pPr>
    </w:p>
    <w:p w:rsidR="004E09A3" w:rsidRPr="00E14408" w:rsidRDefault="004E09A3" w:rsidP="00C82743">
      <w:pPr>
        <w:tabs>
          <w:tab w:val="left" w:pos="0"/>
        </w:tabs>
        <w:spacing w:line="238" w:lineRule="auto"/>
        <w:jc w:val="center"/>
        <w:rPr>
          <w:b/>
          <w:bCs/>
        </w:rPr>
      </w:pPr>
      <w:r w:rsidRPr="00E14408">
        <w:rPr>
          <w:b/>
          <w:bCs/>
        </w:rPr>
        <w:t>2. Основные цели и задачи подпрограммы,</w:t>
      </w:r>
    </w:p>
    <w:p w:rsidR="004E09A3" w:rsidRPr="00E14408" w:rsidRDefault="004E09A3" w:rsidP="00C82743">
      <w:pPr>
        <w:tabs>
          <w:tab w:val="left" w:pos="0"/>
        </w:tabs>
        <w:spacing w:line="238" w:lineRule="auto"/>
        <w:jc w:val="center"/>
        <w:rPr>
          <w:b/>
          <w:bCs/>
        </w:rPr>
      </w:pPr>
      <w:r w:rsidRPr="00E14408">
        <w:rPr>
          <w:b/>
          <w:bCs/>
        </w:rPr>
        <w:t>целевые показатели (индикаторы) реализации подпрограммы</w:t>
      </w:r>
    </w:p>
    <w:p w:rsidR="004E09A3" w:rsidRPr="00E14408" w:rsidRDefault="004E09A3" w:rsidP="00C82743">
      <w:pPr>
        <w:tabs>
          <w:tab w:val="left" w:pos="0"/>
          <w:tab w:val="left" w:pos="1134"/>
        </w:tabs>
        <w:spacing w:line="238" w:lineRule="auto"/>
        <w:ind w:firstLine="709"/>
        <w:jc w:val="both"/>
        <w:rPr>
          <w:bCs/>
          <w:sz w:val="10"/>
          <w:szCs w:val="10"/>
        </w:rPr>
      </w:pPr>
    </w:p>
    <w:p w:rsidR="004E09A3" w:rsidRPr="00E14408" w:rsidRDefault="004E09A3" w:rsidP="00C82743">
      <w:pPr>
        <w:tabs>
          <w:tab w:val="left" w:pos="0"/>
          <w:tab w:val="left" w:pos="1134"/>
        </w:tabs>
        <w:spacing w:line="238" w:lineRule="auto"/>
        <w:ind w:firstLine="709"/>
        <w:jc w:val="both"/>
      </w:pPr>
      <w:r w:rsidRPr="00E14408">
        <w:rPr>
          <w:spacing w:val="-4"/>
        </w:rPr>
        <w:t>Целью подпрограммы является создание благоприятных условий для динамичного</w:t>
      </w:r>
      <w:r w:rsidRPr="00E14408">
        <w:t xml:space="preserve"> </w:t>
      </w:r>
      <w:r w:rsidRPr="00E14408">
        <w:rPr>
          <w:spacing w:val="-6"/>
        </w:rPr>
        <w:t>развития малого и среднего предпринимательства, повышения экономической и социальной</w:t>
      </w:r>
      <w:r w:rsidRPr="00E14408">
        <w:t xml:space="preserve"> эффективности его деятельности.</w:t>
      </w:r>
    </w:p>
    <w:p w:rsidR="004E09A3" w:rsidRPr="00E14408" w:rsidRDefault="004E09A3" w:rsidP="00C82743">
      <w:pPr>
        <w:tabs>
          <w:tab w:val="left" w:pos="0"/>
          <w:tab w:val="left" w:pos="1134"/>
        </w:tabs>
        <w:spacing w:line="238" w:lineRule="auto"/>
        <w:ind w:firstLine="709"/>
        <w:jc w:val="both"/>
      </w:pPr>
      <w:r w:rsidRPr="00E14408">
        <w:t>Для достижения намеченной цели определены следующие задачи:</w:t>
      </w:r>
    </w:p>
    <w:p w:rsidR="004E09A3" w:rsidRPr="00E14408" w:rsidRDefault="004E09A3" w:rsidP="00C82743">
      <w:pPr>
        <w:tabs>
          <w:tab w:val="left" w:pos="459"/>
        </w:tabs>
        <w:spacing w:line="238" w:lineRule="auto"/>
        <w:ind w:firstLine="709"/>
        <w:jc w:val="both"/>
        <w:rPr>
          <w:rFonts w:eastAsia="Calibri"/>
        </w:rPr>
      </w:pPr>
      <w:r w:rsidRPr="00E14408">
        <w:rPr>
          <w:rFonts w:eastAsia="Calibri"/>
        </w:rPr>
        <w:t xml:space="preserve">1. Оказание информационно-консультационной и методической поддержки по различным аспектам предпринимательской деятельности. </w:t>
      </w:r>
    </w:p>
    <w:p w:rsidR="004E09A3" w:rsidRPr="00E14408" w:rsidRDefault="004E09A3" w:rsidP="00C82743">
      <w:pPr>
        <w:tabs>
          <w:tab w:val="left" w:pos="-58"/>
          <w:tab w:val="left" w:pos="709"/>
        </w:tabs>
        <w:spacing w:line="238" w:lineRule="auto"/>
        <w:ind w:firstLine="709"/>
        <w:jc w:val="both"/>
        <w:rPr>
          <w:bCs/>
        </w:rPr>
      </w:pPr>
      <w:r w:rsidRPr="00E14408">
        <w:t xml:space="preserve">2. </w:t>
      </w:r>
      <w:r w:rsidRPr="00E14408">
        <w:rPr>
          <w:bCs/>
        </w:rPr>
        <w:t>Организация и проведение мероприятий, направленных на повышение общественного статуса и популяризацию товаров, работ и услуг местных предприни</w:t>
      </w:r>
      <w:r w:rsidRPr="00E14408">
        <w:rPr>
          <w:bCs/>
        </w:rPr>
        <w:softHyphen/>
        <w:t>мателей, поддержку новых направлений предпринимательской деятельности, обеспечи</w:t>
      </w:r>
      <w:r w:rsidRPr="00E14408">
        <w:rPr>
          <w:bCs/>
        </w:rPr>
        <w:softHyphen/>
      </w:r>
      <w:r w:rsidRPr="00E14408">
        <w:rPr>
          <w:bCs/>
          <w:spacing w:val="-4"/>
        </w:rPr>
        <w:t xml:space="preserve">вающих положительное влияние на социально-экономическое развитие муниципального </w:t>
      </w:r>
      <w:r w:rsidRPr="00E14408">
        <w:rPr>
          <w:bCs/>
        </w:rPr>
        <w:t>образования;</w:t>
      </w:r>
    </w:p>
    <w:p w:rsidR="004E09A3" w:rsidRPr="00E14408" w:rsidRDefault="004E09A3" w:rsidP="00C82743">
      <w:pPr>
        <w:tabs>
          <w:tab w:val="left" w:pos="-58"/>
          <w:tab w:val="left" w:pos="709"/>
        </w:tabs>
        <w:spacing w:line="238" w:lineRule="auto"/>
        <w:ind w:firstLine="709"/>
        <w:jc w:val="both"/>
      </w:pPr>
      <w:r w:rsidRPr="00E14408">
        <w:t xml:space="preserve">3. </w:t>
      </w:r>
      <w:r w:rsidRPr="00E14408">
        <w:rPr>
          <w:bCs/>
        </w:rPr>
        <w:t xml:space="preserve">Финансовая и имущественная поддержка субъектов </w:t>
      </w:r>
      <w:r w:rsidRPr="00E14408">
        <w:t>малого и среднего предпринимательства</w:t>
      </w:r>
      <w:r w:rsidRPr="00E14408">
        <w:rPr>
          <w:bCs/>
        </w:rPr>
        <w:t>.</w:t>
      </w:r>
    </w:p>
    <w:p w:rsidR="004E09A3" w:rsidRPr="00E14408" w:rsidRDefault="004E09A3" w:rsidP="004E09A3">
      <w:pPr>
        <w:tabs>
          <w:tab w:val="left" w:pos="709"/>
        </w:tabs>
        <w:rPr>
          <w:b/>
          <w:bCs/>
          <w:color w:val="000000"/>
        </w:rPr>
        <w:sectPr w:rsidR="004E09A3" w:rsidRPr="00E14408" w:rsidSect="00D36CCD">
          <w:pgSz w:w="11906" w:h="16838"/>
          <w:pgMar w:top="624" w:right="1134" w:bottom="1134" w:left="1701" w:header="0" w:footer="0" w:gutter="0"/>
          <w:cols w:space="720"/>
          <w:docGrid w:linePitch="326"/>
        </w:sectPr>
      </w:pPr>
    </w:p>
    <w:p w:rsidR="004E09A3" w:rsidRPr="00E14408" w:rsidRDefault="004E09A3" w:rsidP="004E09A3">
      <w:pPr>
        <w:tabs>
          <w:tab w:val="left" w:pos="851"/>
        </w:tabs>
        <w:jc w:val="center"/>
        <w:rPr>
          <w:b/>
          <w:bCs/>
        </w:rPr>
      </w:pPr>
      <w:r w:rsidRPr="00E14408">
        <w:rPr>
          <w:b/>
          <w:bCs/>
        </w:rPr>
        <w:lastRenderedPageBreak/>
        <w:t>Целевые показатели (индикаторы) реализации подпрограммы</w:t>
      </w:r>
    </w:p>
    <w:p w:rsidR="00137255" w:rsidRPr="00E14408" w:rsidRDefault="00137255" w:rsidP="004E09A3">
      <w:pPr>
        <w:tabs>
          <w:tab w:val="left" w:pos="851"/>
        </w:tabs>
        <w:jc w:val="center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6314"/>
        <w:gridCol w:w="1017"/>
        <w:gridCol w:w="804"/>
        <w:gridCol w:w="804"/>
        <w:gridCol w:w="804"/>
        <w:gridCol w:w="804"/>
        <w:gridCol w:w="804"/>
        <w:gridCol w:w="704"/>
        <w:gridCol w:w="704"/>
        <w:gridCol w:w="704"/>
        <w:gridCol w:w="707"/>
      </w:tblGrid>
      <w:tr w:rsidR="00137255" w:rsidRPr="00E14408" w:rsidTr="00B63718">
        <w:trPr>
          <w:trHeight w:val="48"/>
          <w:jc w:val="center"/>
        </w:trPr>
        <w:tc>
          <w:tcPr>
            <w:tcW w:w="208" w:type="pct"/>
            <w:vMerge w:val="restart"/>
            <w:vAlign w:val="center"/>
          </w:tcPr>
          <w:p w:rsidR="00137255" w:rsidRPr="00E14408" w:rsidRDefault="00137255" w:rsidP="00B63718">
            <w:pPr>
              <w:jc w:val="center"/>
              <w:rPr>
                <w:b/>
                <w:spacing w:val="-2"/>
              </w:rPr>
            </w:pPr>
            <w:r w:rsidRPr="00E14408">
              <w:rPr>
                <w:b/>
                <w:spacing w:val="-2"/>
              </w:rPr>
              <w:t xml:space="preserve">№ </w:t>
            </w:r>
            <w:proofErr w:type="spellStart"/>
            <w:proofErr w:type="gramStart"/>
            <w:r w:rsidRPr="00E14408">
              <w:rPr>
                <w:b/>
                <w:spacing w:val="-2"/>
              </w:rPr>
              <w:t>п</w:t>
            </w:r>
            <w:proofErr w:type="spellEnd"/>
            <w:proofErr w:type="gramEnd"/>
            <w:r w:rsidRPr="00E14408">
              <w:rPr>
                <w:b/>
                <w:spacing w:val="-2"/>
              </w:rPr>
              <w:t>/</w:t>
            </w:r>
            <w:proofErr w:type="spellStart"/>
            <w:r w:rsidRPr="00E14408">
              <w:rPr>
                <w:b/>
                <w:spacing w:val="-2"/>
              </w:rPr>
              <w:t>п</w:t>
            </w:r>
            <w:proofErr w:type="spellEnd"/>
          </w:p>
        </w:tc>
        <w:tc>
          <w:tcPr>
            <w:tcW w:w="2135" w:type="pct"/>
            <w:vMerge w:val="restart"/>
            <w:vAlign w:val="center"/>
          </w:tcPr>
          <w:p w:rsidR="00137255" w:rsidRPr="00E14408" w:rsidRDefault="00137255" w:rsidP="00B63718">
            <w:pPr>
              <w:jc w:val="center"/>
              <w:rPr>
                <w:b/>
              </w:rPr>
            </w:pPr>
            <w:r w:rsidRPr="00E14408">
              <w:rPr>
                <w:b/>
              </w:rPr>
              <w:t>Цель, задачи и показатели</w:t>
            </w:r>
          </w:p>
          <w:p w:rsidR="00137255" w:rsidRPr="00E14408" w:rsidRDefault="00137255" w:rsidP="00B63718">
            <w:pPr>
              <w:jc w:val="center"/>
              <w:rPr>
                <w:b/>
              </w:rPr>
            </w:pPr>
            <w:r w:rsidRPr="00E14408">
              <w:rPr>
                <w:b/>
              </w:rPr>
              <w:t>(индикаторы)</w:t>
            </w:r>
          </w:p>
        </w:tc>
        <w:tc>
          <w:tcPr>
            <w:tcW w:w="344" w:type="pct"/>
            <w:vMerge w:val="restart"/>
            <w:vAlign w:val="center"/>
          </w:tcPr>
          <w:p w:rsidR="00137255" w:rsidRPr="00E14408" w:rsidRDefault="00137255" w:rsidP="00B63718">
            <w:pPr>
              <w:jc w:val="center"/>
              <w:rPr>
                <w:b/>
              </w:rPr>
            </w:pPr>
            <w:r w:rsidRPr="00E14408">
              <w:rPr>
                <w:b/>
              </w:rPr>
              <w:t xml:space="preserve">Ед. </w:t>
            </w:r>
            <w:proofErr w:type="spellStart"/>
            <w:r w:rsidRPr="00E14408">
              <w:rPr>
                <w:b/>
              </w:rPr>
              <w:t>изм</w:t>
            </w:r>
            <w:proofErr w:type="spellEnd"/>
            <w:r w:rsidRPr="00E14408">
              <w:rPr>
                <w:b/>
              </w:rPr>
              <w:t>.</w:t>
            </w:r>
          </w:p>
        </w:tc>
        <w:tc>
          <w:tcPr>
            <w:tcW w:w="2313" w:type="pct"/>
            <w:gridSpan w:val="9"/>
            <w:vAlign w:val="center"/>
          </w:tcPr>
          <w:p w:rsidR="00137255" w:rsidRPr="00E14408" w:rsidRDefault="00137255" w:rsidP="00B63718">
            <w:pPr>
              <w:jc w:val="center"/>
              <w:rPr>
                <w:b/>
              </w:rPr>
            </w:pPr>
            <w:r w:rsidRPr="00E14408">
              <w:rPr>
                <w:b/>
              </w:rPr>
              <w:t>Значение показателя (индикатора)</w:t>
            </w:r>
          </w:p>
        </w:tc>
      </w:tr>
      <w:tr w:rsidR="00137255" w:rsidRPr="00E14408" w:rsidTr="00B63718">
        <w:trPr>
          <w:trHeight w:val="212"/>
          <w:jc w:val="center"/>
        </w:trPr>
        <w:tc>
          <w:tcPr>
            <w:tcW w:w="208" w:type="pct"/>
            <w:vMerge/>
            <w:vAlign w:val="center"/>
          </w:tcPr>
          <w:p w:rsidR="00137255" w:rsidRPr="00E14408" w:rsidRDefault="00137255" w:rsidP="00B63718">
            <w:pPr>
              <w:jc w:val="center"/>
              <w:rPr>
                <w:b/>
              </w:rPr>
            </w:pPr>
          </w:p>
        </w:tc>
        <w:tc>
          <w:tcPr>
            <w:tcW w:w="2135" w:type="pct"/>
            <w:vMerge/>
            <w:vAlign w:val="center"/>
          </w:tcPr>
          <w:p w:rsidR="00137255" w:rsidRPr="00E14408" w:rsidRDefault="00137255" w:rsidP="00B63718">
            <w:pPr>
              <w:jc w:val="center"/>
              <w:rPr>
                <w:b/>
              </w:rPr>
            </w:pPr>
          </w:p>
        </w:tc>
        <w:tc>
          <w:tcPr>
            <w:tcW w:w="344" w:type="pct"/>
            <w:vMerge/>
            <w:vAlign w:val="center"/>
          </w:tcPr>
          <w:p w:rsidR="00137255" w:rsidRPr="00E14408" w:rsidRDefault="00137255" w:rsidP="00B63718">
            <w:pPr>
              <w:jc w:val="center"/>
              <w:rPr>
                <w:b/>
              </w:rPr>
            </w:pPr>
          </w:p>
        </w:tc>
        <w:tc>
          <w:tcPr>
            <w:tcW w:w="272" w:type="pct"/>
            <w:vMerge w:val="restart"/>
            <w:vAlign w:val="center"/>
          </w:tcPr>
          <w:p w:rsidR="00137255" w:rsidRPr="00E14408" w:rsidRDefault="00137255" w:rsidP="00B63718">
            <w:pPr>
              <w:jc w:val="center"/>
              <w:rPr>
                <w:b/>
              </w:rPr>
            </w:pPr>
            <w:r w:rsidRPr="00E14408">
              <w:rPr>
                <w:b/>
              </w:rPr>
              <w:t>2012 год</w:t>
            </w:r>
          </w:p>
        </w:tc>
        <w:tc>
          <w:tcPr>
            <w:tcW w:w="272" w:type="pct"/>
            <w:vMerge w:val="restart"/>
            <w:vAlign w:val="center"/>
          </w:tcPr>
          <w:p w:rsidR="00137255" w:rsidRPr="00E14408" w:rsidRDefault="00137255" w:rsidP="00B63718">
            <w:pPr>
              <w:jc w:val="center"/>
              <w:rPr>
                <w:b/>
              </w:rPr>
            </w:pPr>
            <w:r w:rsidRPr="00E14408">
              <w:rPr>
                <w:b/>
              </w:rPr>
              <w:t>2013 год</w:t>
            </w:r>
          </w:p>
        </w:tc>
        <w:tc>
          <w:tcPr>
            <w:tcW w:w="1769" w:type="pct"/>
            <w:gridSpan w:val="7"/>
            <w:vAlign w:val="center"/>
          </w:tcPr>
          <w:p w:rsidR="00137255" w:rsidRPr="00E14408" w:rsidRDefault="00137255" w:rsidP="00B63718">
            <w:pPr>
              <w:jc w:val="center"/>
              <w:rPr>
                <w:b/>
              </w:rPr>
            </w:pPr>
            <w:r w:rsidRPr="00E14408">
              <w:rPr>
                <w:b/>
              </w:rPr>
              <w:t>Годы реализации подпрограммы</w:t>
            </w:r>
          </w:p>
        </w:tc>
      </w:tr>
      <w:tr w:rsidR="00137255" w:rsidRPr="00E14408" w:rsidTr="00B63718">
        <w:trPr>
          <w:trHeight w:val="48"/>
          <w:jc w:val="center"/>
        </w:trPr>
        <w:tc>
          <w:tcPr>
            <w:tcW w:w="208" w:type="pct"/>
            <w:vMerge/>
            <w:vAlign w:val="center"/>
          </w:tcPr>
          <w:p w:rsidR="00137255" w:rsidRPr="00E14408" w:rsidRDefault="00137255" w:rsidP="00B63718">
            <w:pPr>
              <w:jc w:val="center"/>
              <w:rPr>
                <w:b/>
              </w:rPr>
            </w:pPr>
          </w:p>
        </w:tc>
        <w:tc>
          <w:tcPr>
            <w:tcW w:w="2135" w:type="pct"/>
            <w:vMerge/>
            <w:vAlign w:val="center"/>
          </w:tcPr>
          <w:p w:rsidR="00137255" w:rsidRPr="00E14408" w:rsidRDefault="00137255" w:rsidP="00B63718">
            <w:pPr>
              <w:jc w:val="center"/>
              <w:rPr>
                <w:b/>
              </w:rPr>
            </w:pPr>
          </w:p>
        </w:tc>
        <w:tc>
          <w:tcPr>
            <w:tcW w:w="344" w:type="pct"/>
            <w:vMerge/>
            <w:vAlign w:val="center"/>
          </w:tcPr>
          <w:p w:rsidR="00137255" w:rsidRPr="00E14408" w:rsidRDefault="00137255" w:rsidP="00B63718">
            <w:pPr>
              <w:jc w:val="center"/>
              <w:rPr>
                <w:b/>
              </w:rPr>
            </w:pPr>
          </w:p>
        </w:tc>
        <w:tc>
          <w:tcPr>
            <w:tcW w:w="272" w:type="pct"/>
            <w:vMerge/>
            <w:vAlign w:val="center"/>
          </w:tcPr>
          <w:p w:rsidR="00137255" w:rsidRPr="00E14408" w:rsidRDefault="00137255" w:rsidP="00B63718">
            <w:pPr>
              <w:jc w:val="center"/>
              <w:rPr>
                <w:b/>
              </w:rPr>
            </w:pPr>
          </w:p>
        </w:tc>
        <w:tc>
          <w:tcPr>
            <w:tcW w:w="272" w:type="pct"/>
            <w:vMerge/>
            <w:vAlign w:val="center"/>
          </w:tcPr>
          <w:p w:rsidR="00137255" w:rsidRPr="00E14408" w:rsidRDefault="00137255" w:rsidP="00B63718">
            <w:pPr>
              <w:jc w:val="center"/>
              <w:rPr>
                <w:b/>
              </w:rPr>
            </w:pPr>
          </w:p>
        </w:tc>
        <w:tc>
          <w:tcPr>
            <w:tcW w:w="272" w:type="pct"/>
            <w:vAlign w:val="center"/>
          </w:tcPr>
          <w:p w:rsidR="00137255" w:rsidRPr="00E14408" w:rsidRDefault="00137255" w:rsidP="00B63718">
            <w:pPr>
              <w:jc w:val="center"/>
              <w:rPr>
                <w:b/>
              </w:rPr>
            </w:pPr>
            <w:r w:rsidRPr="00E14408">
              <w:rPr>
                <w:b/>
              </w:rPr>
              <w:t>2014 год</w:t>
            </w:r>
          </w:p>
        </w:tc>
        <w:tc>
          <w:tcPr>
            <w:tcW w:w="272" w:type="pct"/>
            <w:vAlign w:val="center"/>
          </w:tcPr>
          <w:p w:rsidR="00137255" w:rsidRPr="00E14408" w:rsidRDefault="00137255" w:rsidP="00B63718">
            <w:pPr>
              <w:jc w:val="center"/>
              <w:rPr>
                <w:b/>
              </w:rPr>
            </w:pPr>
            <w:r w:rsidRPr="00E14408">
              <w:rPr>
                <w:b/>
              </w:rPr>
              <w:t>2015 год</w:t>
            </w:r>
          </w:p>
        </w:tc>
        <w:tc>
          <w:tcPr>
            <w:tcW w:w="272" w:type="pct"/>
            <w:vAlign w:val="center"/>
          </w:tcPr>
          <w:p w:rsidR="00137255" w:rsidRPr="00E14408" w:rsidRDefault="00137255" w:rsidP="00B63718">
            <w:pPr>
              <w:jc w:val="center"/>
              <w:rPr>
                <w:b/>
              </w:rPr>
            </w:pPr>
            <w:r w:rsidRPr="00E14408">
              <w:rPr>
                <w:b/>
              </w:rPr>
              <w:t>2016 год</w:t>
            </w:r>
          </w:p>
        </w:tc>
        <w:tc>
          <w:tcPr>
            <w:tcW w:w="238" w:type="pct"/>
            <w:vAlign w:val="center"/>
          </w:tcPr>
          <w:p w:rsidR="00137255" w:rsidRPr="00E14408" w:rsidRDefault="00137255" w:rsidP="00B63718">
            <w:pPr>
              <w:jc w:val="center"/>
              <w:rPr>
                <w:b/>
              </w:rPr>
            </w:pPr>
            <w:r w:rsidRPr="00E14408">
              <w:rPr>
                <w:b/>
              </w:rPr>
              <w:t>2017</w:t>
            </w:r>
          </w:p>
          <w:p w:rsidR="00137255" w:rsidRPr="00E14408" w:rsidRDefault="00137255" w:rsidP="00B63718">
            <w:pPr>
              <w:jc w:val="center"/>
              <w:rPr>
                <w:b/>
              </w:rPr>
            </w:pPr>
            <w:r w:rsidRPr="00E14408">
              <w:rPr>
                <w:b/>
              </w:rPr>
              <w:t>год</w:t>
            </w:r>
          </w:p>
        </w:tc>
        <w:tc>
          <w:tcPr>
            <w:tcW w:w="238" w:type="pct"/>
            <w:vAlign w:val="center"/>
          </w:tcPr>
          <w:p w:rsidR="00137255" w:rsidRPr="00E14408" w:rsidRDefault="00137255" w:rsidP="00B63718">
            <w:pPr>
              <w:jc w:val="center"/>
              <w:rPr>
                <w:b/>
              </w:rPr>
            </w:pPr>
            <w:r w:rsidRPr="00E14408">
              <w:rPr>
                <w:b/>
              </w:rPr>
              <w:t>2018</w:t>
            </w:r>
          </w:p>
          <w:p w:rsidR="00137255" w:rsidRPr="00E14408" w:rsidRDefault="00137255" w:rsidP="00B63718">
            <w:pPr>
              <w:jc w:val="center"/>
              <w:rPr>
                <w:b/>
              </w:rPr>
            </w:pPr>
            <w:r w:rsidRPr="00E14408">
              <w:rPr>
                <w:b/>
              </w:rPr>
              <w:t>год</w:t>
            </w:r>
          </w:p>
        </w:tc>
        <w:tc>
          <w:tcPr>
            <w:tcW w:w="238" w:type="pct"/>
            <w:vAlign w:val="center"/>
          </w:tcPr>
          <w:p w:rsidR="00137255" w:rsidRPr="00E14408" w:rsidRDefault="00137255" w:rsidP="00B63718">
            <w:pPr>
              <w:jc w:val="center"/>
              <w:rPr>
                <w:b/>
              </w:rPr>
            </w:pPr>
            <w:r w:rsidRPr="00E14408">
              <w:rPr>
                <w:b/>
              </w:rPr>
              <w:t>2019</w:t>
            </w:r>
          </w:p>
          <w:p w:rsidR="00137255" w:rsidRPr="00E14408" w:rsidRDefault="00137255" w:rsidP="00B63718">
            <w:pPr>
              <w:jc w:val="center"/>
              <w:rPr>
                <w:b/>
              </w:rPr>
            </w:pPr>
            <w:r w:rsidRPr="00E14408">
              <w:rPr>
                <w:b/>
              </w:rPr>
              <w:t>год</w:t>
            </w:r>
          </w:p>
        </w:tc>
        <w:tc>
          <w:tcPr>
            <w:tcW w:w="239" w:type="pct"/>
            <w:vAlign w:val="center"/>
          </w:tcPr>
          <w:p w:rsidR="00137255" w:rsidRPr="00E14408" w:rsidRDefault="00137255" w:rsidP="00B63718">
            <w:pPr>
              <w:jc w:val="center"/>
              <w:rPr>
                <w:b/>
              </w:rPr>
            </w:pPr>
            <w:r w:rsidRPr="00E14408">
              <w:rPr>
                <w:b/>
              </w:rPr>
              <w:t>2020</w:t>
            </w:r>
          </w:p>
          <w:p w:rsidR="00137255" w:rsidRPr="00E14408" w:rsidRDefault="00137255" w:rsidP="00B63718">
            <w:pPr>
              <w:jc w:val="center"/>
              <w:rPr>
                <w:b/>
              </w:rPr>
            </w:pPr>
            <w:r w:rsidRPr="00E14408">
              <w:rPr>
                <w:b/>
              </w:rPr>
              <w:t>год</w:t>
            </w:r>
          </w:p>
        </w:tc>
      </w:tr>
      <w:tr w:rsidR="00137255" w:rsidRPr="00E14408" w:rsidTr="00B63718">
        <w:trPr>
          <w:jc w:val="center"/>
        </w:trPr>
        <w:tc>
          <w:tcPr>
            <w:tcW w:w="208" w:type="pct"/>
            <w:vAlign w:val="center"/>
          </w:tcPr>
          <w:p w:rsidR="00137255" w:rsidRPr="00E14408" w:rsidRDefault="00137255" w:rsidP="00B63718">
            <w:pPr>
              <w:jc w:val="center"/>
              <w:rPr>
                <w:b/>
              </w:rPr>
            </w:pPr>
            <w:r w:rsidRPr="00E14408">
              <w:rPr>
                <w:b/>
              </w:rPr>
              <w:t>1</w:t>
            </w:r>
          </w:p>
        </w:tc>
        <w:tc>
          <w:tcPr>
            <w:tcW w:w="2135" w:type="pct"/>
            <w:vAlign w:val="center"/>
          </w:tcPr>
          <w:p w:rsidR="00137255" w:rsidRPr="00E14408" w:rsidRDefault="00137255" w:rsidP="00B63718">
            <w:pPr>
              <w:jc w:val="center"/>
              <w:rPr>
                <w:b/>
              </w:rPr>
            </w:pPr>
            <w:r w:rsidRPr="00E14408">
              <w:rPr>
                <w:b/>
              </w:rPr>
              <w:t>2</w:t>
            </w:r>
          </w:p>
        </w:tc>
        <w:tc>
          <w:tcPr>
            <w:tcW w:w="344" w:type="pct"/>
            <w:vAlign w:val="center"/>
          </w:tcPr>
          <w:p w:rsidR="00137255" w:rsidRPr="00E14408" w:rsidRDefault="00137255" w:rsidP="00B63718">
            <w:pPr>
              <w:jc w:val="center"/>
              <w:rPr>
                <w:b/>
              </w:rPr>
            </w:pPr>
            <w:r w:rsidRPr="00E14408">
              <w:rPr>
                <w:b/>
              </w:rPr>
              <w:t>3</w:t>
            </w:r>
          </w:p>
        </w:tc>
        <w:tc>
          <w:tcPr>
            <w:tcW w:w="272" w:type="pct"/>
            <w:vAlign w:val="center"/>
          </w:tcPr>
          <w:p w:rsidR="00137255" w:rsidRPr="00E14408" w:rsidRDefault="00137255" w:rsidP="00B63718">
            <w:pPr>
              <w:jc w:val="center"/>
              <w:rPr>
                <w:b/>
              </w:rPr>
            </w:pPr>
            <w:r w:rsidRPr="00E14408">
              <w:rPr>
                <w:b/>
              </w:rPr>
              <w:t>4</w:t>
            </w:r>
          </w:p>
        </w:tc>
        <w:tc>
          <w:tcPr>
            <w:tcW w:w="272" w:type="pct"/>
            <w:vAlign w:val="center"/>
          </w:tcPr>
          <w:p w:rsidR="00137255" w:rsidRPr="00E14408" w:rsidRDefault="00137255" w:rsidP="00B63718">
            <w:pPr>
              <w:jc w:val="center"/>
              <w:rPr>
                <w:b/>
              </w:rPr>
            </w:pPr>
            <w:r w:rsidRPr="00E14408">
              <w:rPr>
                <w:b/>
              </w:rPr>
              <w:t>5</w:t>
            </w:r>
          </w:p>
        </w:tc>
        <w:tc>
          <w:tcPr>
            <w:tcW w:w="272" w:type="pct"/>
            <w:vAlign w:val="center"/>
          </w:tcPr>
          <w:p w:rsidR="00137255" w:rsidRPr="00E14408" w:rsidRDefault="00137255" w:rsidP="00B63718">
            <w:pPr>
              <w:jc w:val="center"/>
              <w:rPr>
                <w:b/>
              </w:rPr>
            </w:pPr>
            <w:r w:rsidRPr="00E14408">
              <w:rPr>
                <w:b/>
              </w:rPr>
              <w:t>6</w:t>
            </w:r>
          </w:p>
        </w:tc>
        <w:tc>
          <w:tcPr>
            <w:tcW w:w="272" w:type="pct"/>
            <w:vAlign w:val="center"/>
          </w:tcPr>
          <w:p w:rsidR="00137255" w:rsidRPr="00E14408" w:rsidRDefault="00137255" w:rsidP="00B63718">
            <w:pPr>
              <w:jc w:val="center"/>
              <w:rPr>
                <w:b/>
              </w:rPr>
            </w:pPr>
            <w:r w:rsidRPr="00E14408">
              <w:rPr>
                <w:b/>
              </w:rPr>
              <w:t>7</w:t>
            </w:r>
          </w:p>
        </w:tc>
        <w:tc>
          <w:tcPr>
            <w:tcW w:w="272" w:type="pct"/>
            <w:vAlign w:val="center"/>
          </w:tcPr>
          <w:p w:rsidR="00137255" w:rsidRPr="00E14408" w:rsidRDefault="00137255" w:rsidP="00B63718">
            <w:pPr>
              <w:jc w:val="center"/>
              <w:rPr>
                <w:b/>
              </w:rPr>
            </w:pPr>
            <w:r w:rsidRPr="00E14408">
              <w:rPr>
                <w:b/>
              </w:rPr>
              <w:t>8</w:t>
            </w:r>
          </w:p>
        </w:tc>
        <w:tc>
          <w:tcPr>
            <w:tcW w:w="238" w:type="pct"/>
            <w:vAlign w:val="center"/>
          </w:tcPr>
          <w:p w:rsidR="00137255" w:rsidRPr="00E14408" w:rsidRDefault="00137255" w:rsidP="00B63718">
            <w:pPr>
              <w:jc w:val="center"/>
              <w:rPr>
                <w:b/>
              </w:rPr>
            </w:pPr>
            <w:r w:rsidRPr="00E14408">
              <w:rPr>
                <w:b/>
              </w:rPr>
              <w:t>9</w:t>
            </w:r>
          </w:p>
        </w:tc>
        <w:tc>
          <w:tcPr>
            <w:tcW w:w="238" w:type="pct"/>
            <w:vAlign w:val="center"/>
          </w:tcPr>
          <w:p w:rsidR="00137255" w:rsidRPr="00E14408" w:rsidRDefault="00137255" w:rsidP="00B63718">
            <w:pPr>
              <w:jc w:val="center"/>
              <w:rPr>
                <w:b/>
              </w:rPr>
            </w:pPr>
            <w:r w:rsidRPr="00E14408">
              <w:rPr>
                <w:b/>
              </w:rPr>
              <w:t>10</w:t>
            </w:r>
          </w:p>
        </w:tc>
        <w:tc>
          <w:tcPr>
            <w:tcW w:w="238" w:type="pct"/>
            <w:vAlign w:val="center"/>
          </w:tcPr>
          <w:p w:rsidR="00137255" w:rsidRPr="00E14408" w:rsidRDefault="00137255" w:rsidP="00B63718">
            <w:pPr>
              <w:jc w:val="center"/>
              <w:rPr>
                <w:b/>
              </w:rPr>
            </w:pPr>
            <w:r w:rsidRPr="00E14408">
              <w:rPr>
                <w:b/>
              </w:rPr>
              <w:t>11</w:t>
            </w:r>
          </w:p>
        </w:tc>
        <w:tc>
          <w:tcPr>
            <w:tcW w:w="239" w:type="pct"/>
            <w:vAlign w:val="center"/>
          </w:tcPr>
          <w:p w:rsidR="00137255" w:rsidRPr="00E14408" w:rsidRDefault="00137255" w:rsidP="00B63718">
            <w:pPr>
              <w:jc w:val="center"/>
              <w:rPr>
                <w:b/>
              </w:rPr>
            </w:pPr>
            <w:r w:rsidRPr="00E14408">
              <w:rPr>
                <w:b/>
              </w:rPr>
              <w:t>12</w:t>
            </w:r>
          </w:p>
        </w:tc>
      </w:tr>
      <w:tr w:rsidR="00137255" w:rsidRPr="00E14408" w:rsidTr="00B63718">
        <w:trPr>
          <w:trHeight w:val="651"/>
          <w:jc w:val="center"/>
        </w:trPr>
        <w:tc>
          <w:tcPr>
            <w:tcW w:w="208" w:type="pct"/>
          </w:tcPr>
          <w:p w:rsidR="00137255" w:rsidRPr="00E14408" w:rsidRDefault="00137255" w:rsidP="00B63718">
            <w:pPr>
              <w:jc w:val="center"/>
            </w:pPr>
          </w:p>
        </w:tc>
        <w:tc>
          <w:tcPr>
            <w:tcW w:w="4792" w:type="pct"/>
            <w:gridSpan w:val="11"/>
          </w:tcPr>
          <w:p w:rsidR="00137255" w:rsidRPr="00E14408" w:rsidRDefault="00137255" w:rsidP="00B63718">
            <w:pPr>
              <w:rPr>
                <w:b/>
              </w:rPr>
            </w:pPr>
            <w:r w:rsidRPr="00E14408">
              <w:rPr>
                <w:b/>
              </w:rPr>
              <w:t>Цель: Создание благоприятных условий для динамичного развития малого и среднего предпринимательства (МСП), повышения экономической и социальной эффективности его деятельности</w:t>
            </w:r>
          </w:p>
        </w:tc>
      </w:tr>
      <w:tr w:rsidR="00137255" w:rsidRPr="00E14408" w:rsidTr="00B63718">
        <w:trPr>
          <w:jc w:val="center"/>
        </w:trPr>
        <w:tc>
          <w:tcPr>
            <w:tcW w:w="208" w:type="pct"/>
            <w:vMerge w:val="restart"/>
          </w:tcPr>
          <w:p w:rsidR="00137255" w:rsidRPr="00E14408" w:rsidRDefault="00137255" w:rsidP="00B63718">
            <w:pPr>
              <w:jc w:val="center"/>
            </w:pPr>
          </w:p>
        </w:tc>
        <w:tc>
          <w:tcPr>
            <w:tcW w:w="2135" w:type="pct"/>
          </w:tcPr>
          <w:p w:rsidR="00137255" w:rsidRPr="00E14408" w:rsidRDefault="00137255" w:rsidP="00B63718">
            <w:r w:rsidRPr="00E14408">
              <w:t xml:space="preserve">1. Количество действующих на территории </w:t>
            </w:r>
            <w:r w:rsidRPr="00E14408">
              <w:br/>
              <w:t>ЗАТО г</w:t>
            </w:r>
            <w:proofErr w:type="gramStart"/>
            <w:r w:rsidRPr="00E14408">
              <w:t>.С</w:t>
            </w:r>
            <w:proofErr w:type="gramEnd"/>
            <w:r w:rsidRPr="00E14408">
              <w:t>евероморск субъектов МСП</w:t>
            </w:r>
          </w:p>
        </w:tc>
        <w:tc>
          <w:tcPr>
            <w:tcW w:w="344" w:type="pct"/>
            <w:vAlign w:val="center"/>
          </w:tcPr>
          <w:p w:rsidR="00137255" w:rsidRPr="00E14408" w:rsidRDefault="00137255" w:rsidP="00B63718">
            <w:pPr>
              <w:jc w:val="center"/>
            </w:pPr>
            <w:r w:rsidRPr="00E14408">
              <w:t>тыс.ед.</w:t>
            </w:r>
          </w:p>
        </w:tc>
        <w:tc>
          <w:tcPr>
            <w:tcW w:w="272" w:type="pct"/>
            <w:vAlign w:val="center"/>
          </w:tcPr>
          <w:p w:rsidR="00137255" w:rsidRPr="00E14408" w:rsidRDefault="00137255" w:rsidP="00B63718">
            <w:pPr>
              <w:jc w:val="center"/>
            </w:pPr>
            <w:r w:rsidRPr="00E14408">
              <w:t>1,9</w:t>
            </w:r>
          </w:p>
        </w:tc>
        <w:tc>
          <w:tcPr>
            <w:tcW w:w="272" w:type="pct"/>
            <w:vAlign w:val="center"/>
          </w:tcPr>
          <w:p w:rsidR="00137255" w:rsidRPr="00E14408" w:rsidRDefault="00137255" w:rsidP="00B63718">
            <w:pPr>
              <w:jc w:val="center"/>
            </w:pPr>
            <w:r w:rsidRPr="00E14408">
              <w:t>1,7</w:t>
            </w:r>
          </w:p>
        </w:tc>
        <w:tc>
          <w:tcPr>
            <w:tcW w:w="272" w:type="pct"/>
            <w:vAlign w:val="center"/>
          </w:tcPr>
          <w:p w:rsidR="00137255" w:rsidRPr="00E14408" w:rsidRDefault="00137255" w:rsidP="00B63718">
            <w:pPr>
              <w:jc w:val="center"/>
            </w:pPr>
            <w:r w:rsidRPr="00E14408">
              <w:t>1,6</w:t>
            </w:r>
          </w:p>
        </w:tc>
        <w:tc>
          <w:tcPr>
            <w:tcW w:w="272" w:type="pct"/>
            <w:vAlign w:val="center"/>
          </w:tcPr>
          <w:p w:rsidR="00137255" w:rsidRPr="00E14408" w:rsidRDefault="00137255" w:rsidP="00B63718">
            <w:pPr>
              <w:jc w:val="center"/>
            </w:pPr>
            <w:r w:rsidRPr="00E14408">
              <w:t>1,4</w:t>
            </w:r>
          </w:p>
        </w:tc>
        <w:tc>
          <w:tcPr>
            <w:tcW w:w="272" w:type="pct"/>
            <w:vAlign w:val="center"/>
          </w:tcPr>
          <w:p w:rsidR="00137255" w:rsidRPr="00E14408" w:rsidRDefault="00137255" w:rsidP="00B63718">
            <w:pPr>
              <w:jc w:val="center"/>
            </w:pPr>
            <w:r w:rsidRPr="00E14408">
              <w:t>1,7</w:t>
            </w:r>
          </w:p>
        </w:tc>
        <w:tc>
          <w:tcPr>
            <w:tcW w:w="238" w:type="pct"/>
            <w:vAlign w:val="center"/>
          </w:tcPr>
          <w:p w:rsidR="00137255" w:rsidRPr="00E14408" w:rsidRDefault="00137255" w:rsidP="00B63718">
            <w:pPr>
              <w:jc w:val="center"/>
            </w:pPr>
            <w:r w:rsidRPr="00E14408">
              <w:t>1,5</w:t>
            </w:r>
          </w:p>
        </w:tc>
        <w:tc>
          <w:tcPr>
            <w:tcW w:w="238" w:type="pct"/>
            <w:vAlign w:val="center"/>
          </w:tcPr>
          <w:p w:rsidR="00137255" w:rsidRPr="00E14408" w:rsidRDefault="00137255" w:rsidP="00B63718">
            <w:pPr>
              <w:jc w:val="center"/>
            </w:pPr>
            <w:r w:rsidRPr="00E14408">
              <w:t>1,5</w:t>
            </w:r>
          </w:p>
        </w:tc>
        <w:tc>
          <w:tcPr>
            <w:tcW w:w="238" w:type="pct"/>
            <w:vAlign w:val="center"/>
          </w:tcPr>
          <w:p w:rsidR="00137255" w:rsidRPr="00E14408" w:rsidRDefault="00137255" w:rsidP="00B63718">
            <w:pPr>
              <w:jc w:val="center"/>
            </w:pPr>
            <w:r w:rsidRPr="00E14408">
              <w:t>1,5</w:t>
            </w:r>
          </w:p>
        </w:tc>
        <w:tc>
          <w:tcPr>
            <w:tcW w:w="239" w:type="pct"/>
            <w:vAlign w:val="center"/>
          </w:tcPr>
          <w:p w:rsidR="00137255" w:rsidRPr="00E14408" w:rsidRDefault="00137255" w:rsidP="00B63718">
            <w:pPr>
              <w:jc w:val="center"/>
            </w:pPr>
            <w:r w:rsidRPr="00E14408">
              <w:t>1,5</w:t>
            </w:r>
          </w:p>
        </w:tc>
      </w:tr>
      <w:tr w:rsidR="00137255" w:rsidRPr="00E14408" w:rsidTr="00B63718">
        <w:trPr>
          <w:jc w:val="center"/>
        </w:trPr>
        <w:tc>
          <w:tcPr>
            <w:tcW w:w="208" w:type="pct"/>
            <w:vMerge/>
          </w:tcPr>
          <w:p w:rsidR="00137255" w:rsidRPr="00E14408" w:rsidRDefault="00137255" w:rsidP="00B63718">
            <w:pPr>
              <w:jc w:val="center"/>
            </w:pPr>
          </w:p>
        </w:tc>
        <w:tc>
          <w:tcPr>
            <w:tcW w:w="2135" w:type="pct"/>
          </w:tcPr>
          <w:p w:rsidR="00137255" w:rsidRPr="00E14408" w:rsidRDefault="00137255" w:rsidP="00B63718">
            <w:r w:rsidRPr="00E14408">
              <w:t>2. Доля субъектов МСП, которым была оказана поддержка в рамках подпрограммы в общем количестве субъектов МСП ЗАТО г</w:t>
            </w:r>
            <w:proofErr w:type="gramStart"/>
            <w:r w:rsidRPr="00E14408">
              <w:t>.С</w:t>
            </w:r>
            <w:proofErr w:type="gramEnd"/>
            <w:r w:rsidRPr="00E14408">
              <w:t>евероморск</w:t>
            </w:r>
          </w:p>
        </w:tc>
        <w:tc>
          <w:tcPr>
            <w:tcW w:w="344" w:type="pct"/>
            <w:vAlign w:val="center"/>
          </w:tcPr>
          <w:p w:rsidR="00137255" w:rsidRPr="00E14408" w:rsidRDefault="00137255" w:rsidP="00B63718">
            <w:pPr>
              <w:jc w:val="center"/>
            </w:pPr>
            <w:r w:rsidRPr="00E14408">
              <w:t>%</w:t>
            </w:r>
          </w:p>
        </w:tc>
        <w:tc>
          <w:tcPr>
            <w:tcW w:w="272" w:type="pct"/>
            <w:vAlign w:val="center"/>
          </w:tcPr>
          <w:p w:rsidR="00137255" w:rsidRPr="00E14408" w:rsidRDefault="00137255" w:rsidP="00B63718">
            <w:pPr>
              <w:jc w:val="center"/>
            </w:pPr>
            <w:r w:rsidRPr="00E14408">
              <w:t>10,2</w:t>
            </w:r>
          </w:p>
        </w:tc>
        <w:tc>
          <w:tcPr>
            <w:tcW w:w="272" w:type="pct"/>
            <w:vAlign w:val="center"/>
          </w:tcPr>
          <w:p w:rsidR="00137255" w:rsidRPr="00E14408" w:rsidRDefault="00137255" w:rsidP="00B63718">
            <w:pPr>
              <w:jc w:val="center"/>
            </w:pPr>
            <w:r w:rsidRPr="00E14408">
              <w:t>12,9</w:t>
            </w:r>
          </w:p>
        </w:tc>
        <w:tc>
          <w:tcPr>
            <w:tcW w:w="272" w:type="pct"/>
            <w:vAlign w:val="center"/>
          </w:tcPr>
          <w:p w:rsidR="00137255" w:rsidRPr="00E14408" w:rsidRDefault="00137255" w:rsidP="00B63718">
            <w:pPr>
              <w:jc w:val="center"/>
            </w:pPr>
            <w:r w:rsidRPr="00E14408">
              <w:t>15,2</w:t>
            </w:r>
          </w:p>
        </w:tc>
        <w:tc>
          <w:tcPr>
            <w:tcW w:w="272" w:type="pct"/>
            <w:vAlign w:val="center"/>
          </w:tcPr>
          <w:p w:rsidR="00137255" w:rsidRPr="00E14408" w:rsidRDefault="00137255" w:rsidP="00B63718">
            <w:pPr>
              <w:jc w:val="center"/>
            </w:pPr>
            <w:r w:rsidRPr="00E14408">
              <w:t>16,3</w:t>
            </w:r>
          </w:p>
        </w:tc>
        <w:tc>
          <w:tcPr>
            <w:tcW w:w="272" w:type="pct"/>
            <w:vAlign w:val="center"/>
          </w:tcPr>
          <w:p w:rsidR="00137255" w:rsidRPr="00E14408" w:rsidRDefault="00137255" w:rsidP="00B63718">
            <w:pPr>
              <w:jc w:val="center"/>
            </w:pPr>
            <w:r w:rsidRPr="00E14408">
              <w:t>17,0</w:t>
            </w:r>
          </w:p>
        </w:tc>
        <w:tc>
          <w:tcPr>
            <w:tcW w:w="238" w:type="pct"/>
            <w:vAlign w:val="center"/>
          </w:tcPr>
          <w:p w:rsidR="00137255" w:rsidRPr="00E14408" w:rsidRDefault="00137255" w:rsidP="00B63718">
            <w:pPr>
              <w:jc w:val="center"/>
            </w:pPr>
            <w:r w:rsidRPr="00E14408">
              <w:t>17,6</w:t>
            </w:r>
          </w:p>
        </w:tc>
        <w:tc>
          <w:tcPr>
            <w:tcW w:w="238" w:type="pct"/>
            <w:vAlign w:val="center"/>
          </w:tcPr>
          <w:p w:rsidR="00137255" w:rsidRPr="00E14408" w:rsidRDefault="00137255" w:rsidP="00B63718">
            <w:pPr>
              <w:jc w:val="center"/>
            </w:pPr>
            <w:r w:rsidRPr="00E14408">
              <w:t>17,7</w:t>
            </w:r>
          </w:p>
        </w:tc>
        <w:tc>
          <w:tcPr>
            <w:tcW w:w="238" w:type="pct"/>
            <w:vAlign w:val="center"/>
          </w:tcPr>
          <w:p w:rsidR="00137255" w:rsidRPr="00E14408" w:rsidRDefault="00137255" w:rsidP="00B63718">
            <w:pPr>
              <w:jc w:val="center"/>
            </w:pPr>
            <w:r w:rsidRPr="00E14408">
              <w:t>17,8</w:t>
            </w:r>
          </w:p>
        </w:tc>
        <w:tc>
          <w:tcPr>
            <w:tcW w:w="239" w:type="pct"/>
            <w:vAlign w:val="center"/>
          </w:tcPr>
          <w:p w:rsidR="00137255" w:rsidRPr="00E14408" w:rsidRDefault="00137255" w:rsidP="00B63718">
            <w:pPr>
              <w:jc w:val="center"/>
            </w:pPr>
            <w:r w:rsidRPr="00E14408">
              <w:t>18,2</w:t>
            </w:r>
          </w:p>
        </w:tc>
      </w:tr>
      <w:tr w:rsidR="00137255" w:rsidRPr="00E14408" w:rsidTr="00B63718">
        <w:trPr>
          <w:jc w:val="center"/>
        </w:trPr>
        <w:tc>
          <w:tcPr>
            <w:tcW w:w="208" w:type="pct"/>
          </w:tcPr>
          <w:p w:rsidR="00137255" w:rsidRPr="00E14408" w:rsidRDefault="00137255" w:rsidP="00B63718">
            <w:pPr>
              <w:jc w:val="center"/>
              <w:rPr>
                <w:b/>
              </w:rPr>
            </w:pPr>
            <w:r w:rsidRPr="00E14408">
              <w:rPr>
                <w:b/>
              </w:rPr>
              <w:t>1.</w:t>
            </w:r>
          </w:p>
        </w:tc>
        <w:tc>
          <w:tcPr>
            <w:tcW w:w="4792" w:type="pct"/>
            <w:gridSpan w:val="11"/>
          </w:tcPr>
          <w:p w:rsidR="00137255" w:rsidRPr="00E14408" w:rsidRDefault="00137255" w:rsidP="00B63718">
            <w:pPr>
              <w:rPr>
                <w:b/>
              </w:rPr>
            </w:pPr>
            <w:r w:rsidRPr="00E14408">
              <w:rPr>
                <w:b/>
              </w:rPr>
              <w:t>Задача 1: Оказание информационно-консультационной и методической поддержки субъектам МСП по различным аспектам предпринимательской деятельности</w:t>
            </w:r>
          </w:p>
        </w:tc>
      </w:tr>
      <w:tr w:rsidR="00137255" w:rsidRPr="00E14408" w:rsidTr="00B63718">
        <w:trPr>
          <w:jc w:val="center"/>
        </w:trPr>
        <w:tc>
          <w:tcPr>
            <w:tcW w:w="208" w:type="pct"/>
          </w:tcPr>
          <w:p w:rsidR="00137255" w:rsidRPr="00E14408" w:rsidRDefault="00137255" w:rsidP="00B63718">
            <w:pPr>
              <w:jc w:val="center"/>
            </w:pPr>
            <w:r w:rsidRPr="00E14408">
              <w:t>1.1.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55" w:rsidRPr="00E14408" w:rsidRDefault="00137255" w:rsidP="00B63718">
            <w:pPr>
              <w:tabs>
                <w:tab w:val="left" w:pos="720"/>
              </w:tabs>
            </w:pPr>
            <w:r w:rsidRPr="00E14408">
              <w:t xml:space="preserve">Количество субъектов МСП - участников рабочих встреч, заседаний Совета по вопросам малого и среднего предпринимательства при администрации </w:t>
            </w:r>
            <w:r w:rsidRPr="00E14408">
              <w:br/>
              <w:t>ЗАТО г</w:t>
            </w:r>
            <w:proofErr w:type="gramStart"/>
            <w:r w:rsidRPr="00E14408">
              <w:t>.С</w:t>
            </w:r>
            <w:proofErr w:type="gramEnd"/>
            <w:r w:rsidRPr="00E14408">
              <w:t>евероморск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55" w:rsidRPr="00E14408" w:rsidRDefault="00137255" w:rsidP="00B63718">
            <w:pPr>
              <w:tabs>
                <w:tab w:val="left" w:pos="720"/>
              </w:tabs>
              <w:jc w:val="center"/>
            </w:pPr>
            <w:r w:rsidRPr="00E14408">
              <w:t>чел.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55" w:rsidRPr="00E14408" w:rsidRDefault="00137255" w:rsidP="00B63718">
            <w:pPr>
              <w:tabs>
                <w:tab w:val="left" w:pos="720"/>
              </w:tabs>
              <w:jc w:val="center"/>
            </w:pPr>
            <w:r w:rsidRPr="00E14408">
              <w:t>63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55" w:rsidRPr="00E14408" w:rsidRDefault="00137255" w:rsidP="00B63718">
            <w:pPr>
              <w:tabs>
                <w:tab w:val="left" w:pos="720"/>
              </w:tabs>
              <w:jc w:val="center"/>
            </w:pPr>
            <w:r w:rsidRPr="00E14408">
              <w:t>65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55" w:rsidRPr="00E14408" w:rsidRDefault="00137255" w:rsidP="00B63718">
            <w:pPr>
              <w:tabs>
                <w:tab w:val="left" w:pos="720"/>
              </w:tabs>
              <w:jc w:val="center"/>
            </w:pPr>
            <w:r w:rsidRPr="00E14408">
              <w:t>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55" w:rsidRPr="00E14408" w:rsidRDefault="00137255" w:rsidP="00B63718">
            <w:pPr>
              <w:tabs>
                <w:tab w:val="left" w:pos="720"/>
              </w:tabs>
              <w:jc w:val="center"/>
            </w:pPr>
            <w:r w:rsidRPr="00E14408">
              <w:t>55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55" w:rsidRPr="00E14408" w:rsidRDefault="00137255" w:rsidP="00B63718">
            <w:pPr>
              <w:tabs>
                <w:tab w:val="left" w:pos="720"/>
              </w:tabs>
              <w:jc w:val="center"/>
            </w:pPr>
            <w:r w:rsidRPr="00E14408">
              <w:t>60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55" w:rsidRPr="00E14408" w:rsidRDefault="00137255" w:rsidP="00B63718">
            <w:pPr>
              <w:tabs>
                <w:tab w:val="left" w:pos="720"/>
              </w:tabs>
              <w:jc w:val="center"/>
            </w:pPr>
            <w:r w:rsidRPr="00E14408">
              <w:t>60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55" w:rsidRPr="00E14408" w:rsidRDefault="00137255" w:rsidP="00B63718">
            <w:pPr>
              <w:tabs>
                <w:tab w:val="left" w:pos="720"/>
              </w:tabs>
              <w:jc w:val="center"/>
            </w:pPr>
            <w:r w:rsidRPr="00E14408">
              <w:t>28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55" w:rsidRPr="00E14408" w:rsidRDefault="00137255" w:rsidP="00B63718">
            <w:pPr>
              <w:tabs>
                <w:tab w:val="left" w:pos="720"/>
              </w:tabs>
              <w:jc w:val="center"/>
            </w:pPr>
            <w:r w:rsidRPr="00E14408">
              <w:t>65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55" w:rsidRPr="00E14408" w:rsidRDefault="00137255" w:rsidP="00B63718">
            <w:pPr>
              <w:tabs>
                <w:tab w:val="left" w:pos="720"/>
              </w:tabs>
              <w:jc w:val="center"/>
            </w:pPr>
            <w:r w:rsidRPr="00E14408">
              <w:t>70</w:t>
            </w:r>
          </w:p>
        </w:tc>
      </w:tr>
      <w:tr w:rsidR="00137255" w:rsidRPr="00E14408" w:rsidTr="00B63718">
        <w:trPr>
          <w:jc w:val="center"/>
        </w:trPr>
        <w:tc>
          <w:tcPr>
            <w:tcW w:w="208" w:type="pct"/>
          </w:tcPr>
          <w:p w:rsidR="00137255" w:rsidRPr="00E14408" w:rsidRDefault="00137255" w:rsidP="00B63718">
            <w:pPr>
              <w:jc w:val="center"/>
              <w:rPr>
                <w:b/>
              </w:rPr>
            </w:pPr>
            <w:r w:rsidRPr="00E14408">
              <w:rPr>
                <w:b/>
              </w:rPr>
              <w:t>2.</w:t>
            </w:r>
          </w:p>
        </w:tc>
        <w:tc>
          <w:tcPr>
            <w:tcW w:w="4792" w:type="pct"/>
            <w:gridSpan w:val="11"/>
          </w:tcPr>
          <w:p w:rsidR="00137255" w:rsidRPr="00E14408" w:rsidRDefault="00137255" w:rsidP="00B63718">
            <w:pPr>
              <w:rPr>
                <w:b/>
              </w:rPr>
            </w:pPr>
            <w:r w:rsidRPr="00E14408">
              <w:rPr>
                <w:b/>
              </w:rPr>
              <w:t>Задача 2: Организация и проведение мероприятий, направленных на повышение общественного статуса и популяризацию товаров, работ и услуг местных предпринимателей, поддержку новых направлений предпринимательской деятельности, обеспечивающих положительное влияние на социально-экономическое развитие муниципального образования</w:t>
            </w:r>
          </w:p>
        </w:tc>
      </w:tr>
      <w:tr w:rsidR="00137255" w:rsidRPr="00E14408" w:rsidTr="00B63718">
        <w:trPr>
          <w:jc w:val="center"/>
        </w:trPr>
        <w:tc>
          <w:tcPr>
            <w:tcW w:w="208" w:type="pct"/>
          </w:tcPr>
          <w:p w:rsidR="00137255" w:rsidRPr="00E14408" w:rsidRDefault="00137255" w:rsidP="00B63718">
            <w:pPr>
              <w:jc w:val="center"/>
            </w:pPr>
            <w:r w:rsidRPr="00E14408">
              <w:t>2.1.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55" w:rsidRPr="00E14408" w:rsidRDefault="00137255" w:rsidP="00B63718">
            <w:pPr>
              <w:tabs>
                <w:tab w:val="left" w:pos="175"/>
                <w:tab w:val="left" w:pos="317"/>
                <w:tab w:val="left" w:pos="709"/>
              </w:tabs>
              <w:rPr>
                <w:bCs/>
              </w:rPr>
            </w:pPr>
            <w:r w:rsidRPr="00E14408">
              <w:t>Количество субъектов МСП, участников мероприятий, направленных на популяризацию предпринимательской деятельности, повышение статуса предпринимателя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55" w:rsidRPr="00E14408" w:rsidRDefault="00137255" w:rsidP="00B63718">
            <w:pPr>
              <w:jc w:val="center"/>
            </w:pPr>
            <w:r w:rsidRPr="00E14408">
              <w:t>ед.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55" w:rsidRPr="00E14408" w:rsidRDefault="00137255" w:rsidP="00B63718">
            <w:pPr>
              <w:jc w:val="center"/>
            </w:pPr>
            <w:r w:rsidRPr="00E14408">
              <w:t>120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55" w:rsidRPr="00E14408" w:rsidRDefault="00137255" w:rsidP="00B63718">
            <w:pPr>
              <w:jc w:val="center"/>
            </w:pPr>
            <w:r w:rsidRPr="00E14408">
              <w:t>140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55" w:rsidRPr="00E14408" w:rsidRDefault="00137255" w:rsidP="00B63718">
            <w:pPr>
              <w:jc w:val="center"/>
            </w:pPr>
            <w:r w:rsidRPr="00E14408">
              <w:t>158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55" w:rsidRPr="00E14408" w:rsidRDefault="00137255" w:rsidP="00B63718">
            <w:pPr>
              <w:jc w:val="center"/>
            </w:pPr>
            <w:r w:rsidRPr="00E14408">
              <w:t>160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55" w:rsidRPr="00E14408" w:rsidRDefault="00137255" w:rsidP="00B63718">
            <w:pPr>
              <w:jc w:val="center"/>
            </w:pPr>
            <w:r w:rsidRPr="00E14408">
              <w:t>170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55" w:rsidRPr="00E14408" w:rsidRDefault="00137255" w:rsidP="00B63718">
            <w:pPr>
              <w:jc w:val="center"/>
            </w:pPr>
            <w:r w:rsidRPr="00E14408">
              <w:t>180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55" w:rsidRPr="00E14408" w:rsidRDefault="00137255" w:rsidP="00B63718">
            <w:pPr>
              <w:jc w:val="center"/>
            </w:pPr>
            <w:r w:rsidRPr="00E14408">
              <w:t>180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55" w:rsidRPr="00E14408" w:rsidRDefault="00137255" w:rsidP="00B63718">
            <w:pPr>
              <w:jc w:val="center"/>
            </w:pPr>
            <w:r w:rsidRPr="00E14408">
              <w:t>180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55" w:rsidRPr="00E14408" w:rsidRDefault="00137255" w:rsidP="00B63718">
            <w:pPr>
              <w:jc w:val="center"/>
            </w:pPr>
            <w:r w:rsidRPr="00E14408">
              <w:t>180</w:t>
            </w:r>
          </w:p>
        </w:tc>
      </w:tr>
      <w:tr w:rsidR="00137255" w:rsidRPr="00E14408" w:rsidTr="00B63718">
        <w:trPr>
          <w:trHeight w:val="357"/>
          <w:jc w:val="center"/>
        </w:trPr>
        <w:tc>
          <w:tcPr>
            <w:tcW w:w="208" w:type="pct"/>
          </w:tcPr>
          <w:p w:rsidR="00137255" w:rsidRPr="00E14408" w:rsidRDefault="00137255" w:rsidP="00B63718">
            <w:pPr>
              <w:jc w:val="center"/>
            </w:pPr>
            <w:r w:rsidRPr="00E14408">
              <w:t>3.</w:t>
            </w:r>
          </w:p>
        </w:tc>
        <w:tc>
          <w:tcPr>
            <w:tcW w:w="4792" w:type="pct"/>
            <w:gridSpan w:val="11"/>
          </w:tcPr>
          <w:p w:rsidR="00137255" w:rsidRPr="00E14408" w:rsidRDefault="00137255" w:rsidP="00B63718">
            <w:pPr>
              <w:rPr>
                <w:b/>
              </w:rPr>
            </w:pPr>
            <w:r w:rsidRPr="00E14408">
              <w:rPr>
                <w:b/>
              </w:rPr>
              <w:t>Задача 3: Оказание имущественной и финансовой поддержки субъектам малого и среднего предпринимательства.</w:t>
            </w:r>
          </w:p>
        </w:tc>
      </w:tr>
      <w:tr w:rsidR="00137255" w:rsidRPr="00E14408" w:rsidTr="00B63718">
        <w:trPr>
          <w:jc w:val="center"/>
        </w:trPr>
        <w:tc>
          <w:tcPr>
            <w:tcW w:w="208" w:type="pct"/>
          </w:tcPr>
          <w:p w:rsidR="00137255" w:rsidRPr="00E14408" w:rsidRDefault="00137255" w:rsidP="00B63718">
            <w:pPr>
              <w:jc w:val="center"/>
            </w:pPr>
            <w:r w:rsidRPr="00E14408">
              <w:t>3.1.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55" w:rsidRPr="00E14408" w:rsidRDefault="00137255" w:rsidP="00B63718">
            <w:pPr>
              <w:tabs>
                <w:tab w:val="left" w:pos="142"/>
                <w:tab w:val="left" w:pos="709"/>
                <w:tab w:val="left" w:pos="1134"/>
              </w:tabs>
            </w:pPr>
            <w:r w:rsidRPr="00E14408">
              <w:t>Количество субъектов МСП - получателей финансовой и имущественной поддержки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55" w:rsidRPr="00E14408" w:rsidRDefault="00137255" w:rsidP="00B63718">
            <w:pPr>
              <w:jc w:val="center"/>
            </w:pPr>
            <w:r w:rsidRPr="00E14408">
              <w:t>чел.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55" w:rsidRPr="00E14408" w:rsidRDefault="00137255" w:rsidP="00B63718">
            <w:pPr>
              <w:jc w:val="center"/>
            </w:pPr>
            <w:r w:rsidRPr="00E14408">
              <w:t>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55" w:rsidRPr="00E14408" w:rsidRDefault="00137255" w:rsidP="00B63718">
            <w:pPr>
              <w:jc w:val="center"/>
            </w:pPr>
            <w:r w:rsidRPr="00E14408">
              <w:t>35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55" w:rsidRPr="00E14408" w:rsidRDefault="00137255" w:rsidP="00B63718">
            <w:pPr>
              <w:jc w:val="center"/>
            </w:pPr>
            <w:r w:rsidRPr="00E14408">
              <w:t>38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55" w:rsidRPr="00E14408" w:rsidRDefault="00137255" w:rsidP="00B63718">
            <w:pPr>
              <w:jc w:val="center"/>
            </w:pPr>
            <w:r w:rsidRPr="00E14408">
              <w:t>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55" w:rsidRPr="00E14408" w:rsidRDefault="00137255" w:rsidP="00B63718">
            <w:pPr>
              <w:jc w:val="center"/>
            </w:pPr>
            <w:r w:rsidRPr="00E14408">
              <w:t>44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55" w:rsidRPr="00E14408" w:rsidRDefault="00137255" w:rsidP="00B63718">
            <w:pPr>
              <w:jc w:val="center"/>
            </w:pPr>
            <w:r w:rsidRPr="00E14408">
              <w:t>28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55" w:rsidRPr="00E14408" w:rsidRDefault="00137255" w:rsidP="00B63718">
            <w:pPr>
              <w:jc w:val="center"/>
            </w:pPr>
            <w:r w:rsidRPr="00E14408"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55" w:rsidRPr="00E14408" w:rsidRDefault="00283B1A" w:rsidP="00B63718">
            <w:pPr>
              <w:jc w:val="center"/>
            </w:pPr>
            <w:r w:rsidRPr="00E14408">
              <w:t>29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55" w:rsidRPr="00E14408" w:rsidRDefault="00137255" w:rsidP="00B63718">
            <w:pPr>
              <w:jc w:val="center"/>
            </w:pPr>
            <w:r w:rsidRPr="00E14408">
              <w:t>35</w:t>
            </w:r>
          </w:p>
        </w:tc>
      </w:tr>
    </w:tbl>
    <w:p w:rsidR="00137255" w:rsidRPr="00E14408" w:rsidRDefault="00137255" w:rsidP="004E09A3">
      <w:pPr>
        <w:tabs>
          <w:tab w:val="left" w:pos="851"/>
        </w:tabs>
        <w:jc w:val="center"/>
        <w:rPr>
          <w:b/>
          <w:bCs/>
        </w:rPr>
      </w:pPr>
    </w:p>
    <w:p w:rsidR="00C82743" w:rsidRPr="00E14408" w:rsidRDefault="00C82743" w:rsidP="004E09A3">
      <w:pPr>
        <w:jc w:val="center"/>
        <w:rPr>
          <w:b/>
        </w:rPr>
      </w:pPr>
    </w:p>
    <w:p w:rsidR="004E09A3" w:rsidRPr="00E14408" w:rsidRDefault="00C82743" w:rsidP="004E09A3">
      <w:pPr>
        <w:jc w:val="center"/>
        <w:rPr>
          <w:b/>
        </w:rPr>
      </w:pPr>
      <w:r w:rsidRPr="00E14408">
        <w:rPr>
          <w:b/>
        </w:rPr>
        <w:br w:type="page"/>
      </w:r>
      <w:r w:rsidR="004E09A3" w:rsidRPr="00E14408">
        <w:rPr>
          <w:b/>
        </w:rPr>
        <w:lastRenderedPageBreak/>
        <w:t>3. Перечень основных мероприятий подпрограммы</w:t>
      </w:r>
    </w:p>
    <w:p w:rsidR="009B28C6" w:rsidRPr="00E14408" w:rsidRDefault="009B28C6" w:rsidP="004E09A3">
      <w:pPr>
        <w:jc w:val="center"/>
        <w:rPr>
          <w:b/>
        </w:rPr>
      </w:pPr>
    </w:p>
    <w:tbl>
      <w:tblPr>
        <w:tblW w:w="5095" w:type="pct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1855"/>
        <w:gridCol w:w="830"/>
        <w:gridCol w:w="1105"/>
        <w:gridCol w:w="709"/>
        <w:gridCol w:w="633"/>
        <w:gridCol w:w="633"/>
        <w:gridCol w:w="633"/>
        <w:gridCol w:w="587"/>
        <w:gridCol w:w="633"/>
        <w:gridCol w:w="633"/>
        <w:gridCol w:w="636"/>
        <w:gridCol w:w="1275"/>
        <w:gridCol w:w="521"/>
        <w:gridCol w:w="521"/>
        <w:gridCol w:w="521"/>
        <w:gridCol w:w="521"/>
        <w:gridCol w:w="521"/>
        <w:gridCol w:w="521"/>
        <w:gridCol w:w="521"/>
        <w:gridCol w:w="705"/>
      </w:tblGrid>
      <w:tr w:rsidR="009B28C6" w:rsidRPr="00E14408" w:rsidTr="00DB27EE">
        <w:trPr>
          <w:trHeight w:val="526"/>
        </w:trPr>
        <w:tc>
          <w:tcPr>
            <w:tcW w:w="184" w:type="pct"/>
            <w:vMerge w:val="restart"/>
            <w:vAlign w:val="center"/>
          </w:tcPr>
          <w:p w:rsidR="009B28C6" w:rsidRPr="00E14408" w:rsidRDefault="009B28C6" w:rsidP="00DB27EE">
            <w:pPr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№</w:t>
            </w:r>
          </w:p>
          <w:p w:rsidR="009B28C6" w:rsidRPr="00E14408" w:rsidRDefault="009B28C6" w:rsidP="00DB27EE">
            <w:pPr>
              <w:jc w:val="center"/>
              <w:rPr>
                <w:b/>
                <w:spacing w:val="-4"/>
                <w:sz w:val="16"/>
                <w:szCs w:val="16"/>
              </w:rPr>
            </w:pPr>
            <w:proofErr w:type="spellStart"/>
            <w:proofErr w:type="gramStart"/>
            <w:r w:rsidRPr="00E14408">
              <w:rPr>
                <w:b/>
                <w:spacing w:val="-4"/>
                <w:sz w:val="16"/>
                <w:szCs w:val="16"/>
              </w:rPr>
              <w:t>п</w:t>
            </w:r>
            <w:proofErr w:type="spellEnd"/>
            <w:proofErr w:type="gramEnd"/>
            <w:r w:rsidRPr="00E14408">
              <w:rPr>
                <w:b/>
                <w:spacing w:val="-4"/>
                <w:sz w:val="16"/>
                <w:szCs w:val="16"/>
              </w:rPr>
              <w:t>/</w:t>
            </w:r>
            <w:proofErr w:type="spellStart"/>
            <w:r w:rsidRPr="00E14408">
              <w:rPr>
                <w:b/>
                <w:spacing w:val="-4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16" w:type="pct"/>
            <w:vMerge w:val="restar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Цель, задачи, основные мероприятия</w:t>
            </w:r>
          </w:p>
        </w:tc>
        <w:tc>
          <w:tcPr>
            <w:tcW w:w="275" w:type="pct"/>
            <w:vMerge w:val="restar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Срок</w:t>
            </w:r>
          </w:p>
        </w:tc>
        <w:tc>
          <w:tcPr>
            <w:tcW w:w="367" w:type="pct"/>
            <w:vMerge w:val="restart"/>
            <w:vAlign w:val="center"/>
          </w:tcPr>
          <w:p w:rsidR="009B28C6" w:rsidRPr="00E14408" w:rsidRDefault="009B28C6" w:rsidP="00DB27EE">
            <w:pPr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Источники финанси</w:t>
            </w:r>
            <w:r w:rsidRPr="00E14408">
              <w:rPr>
                <w:b/>
                <w:spacing w:val="-4"/>
                <w:sz w:val="16"/>
                <w:szCs w:val="16"/>
              </w:rPr>
              <w:softHyphen/>
              <w:t>рования</w:t>
            </w:r>
          </w:p>
        </w:tc>
        <w:tc>
          <w:tcPr>
            <w:tcW w:w="1691" w:type="pct"/>
            <w:gridSpan w:val="8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Объёмы финансирования,</w:t>
            </w:r>
          </w:p>
          <w:p w:rsidR="009B28C6" w:rsidRPr="00E14408" w:rsidRDefault="009B28C6" w:rsidP="00DB27EE">
            <w:pPr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тыс. руб.</w:t>
            </w:r>
          </w:p>
        </w:tc>
        <w:tc>
          <w:tcPr>
            <w:tcW w:w="1633" w:type="pct"/>
            <w:gridSpan w:val="8"/>
            <w:vAlign w:val="center"/>
          </w:tcPr>
          <w:p w:rsidR="009B28C6" w:rsidRPr="00E14408" w:rsidRDefault="009B28C6" w:rsidP="00DB27EE">
            <w:pPr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234" w:type="pct"/>
            <w:vMerge w:val="restart"/>
            <w:textDirection w:val="btLr"/>
            <w:vAlign w:val="center"/>
          </w:tcPr>
          <w:p w:rsidR="009B28C6" w:rsidRPr="00E14408" w:rsidRDefault="009B28C6" w:rsidP="00DB27EE">
            <w:pPr>
              <w:ind w:left="113" w:right="113"/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Исполнители</w:t>
            </w:r>
          </w:p>
        </w:tc>
      </w:tr>
      <w:tr w:rsidR="009B28C6" w:rsidRPr="00E14408" w:rsidTr="00DB27EE">
        <w:trPr>
          <w:trHeight w:val="652"/>
        </w:trPr>
        <w:tc>
          <w:tcPr>
            <w:tcW w:w="184" w:type="pct"/>
            <w:vMerge/>
          </w:tcPr>
          <w:p w:rsidR="009B28C6" w:rsidRPr="00E14408" w:rsidRDefault="009B28C6" w:rsidP="00DB27EE">
            <w:pPr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616" w:type="pct"/>
            <w:vMerge/>
          </w:tcPr>
          <w:p w:rsidR="009B28C6" w:rsidRPr="00E14408" w:rsidRDefault="009B28C6" w:rsidP="00DB27EE">
            <w:pPr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275" w:type="pct"/>
            <w:vMerge/>
          </w:tcPr>
          <w:p w:rsidR="009B28C6" w:rsidRPr="00E14408" w:rsidRDefault="009B28C6" w:rsidP="00DB27EE">
            <w:pPr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367" w:type="pct"/>
            <w:vMerge/>
          </w:tcPr>
          <w:p w:rsidR="009B28C6" w:rsidRPr="00E14408" w:rsidRDefault="009B28C6" w:rsidP="00DB27EE">
            <w:pPr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235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всего</w:t>
            </w:r>
          </w:p>
        </w:tc>
        <w:tc>
          <w:tcPr>
            <w:tcW w:w="210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2014 год</w:t>
            </w:r>
          </w:p>
        </w:tc>
        <w:tc>
          <w:tcPr>
            <w:tcW w:w="210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2015 год</w:t>
            </w:r>
          </w:p>
        </w:tc>
        <w:tc>
          <w:tcPr>
            <w:tcW w:w="210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2016 год</w:t>
            </w:r>
          </w:p>
        </w:tc>
        <w:tc>
          <w:tcPr>
            <w:tcW w:w="195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2017 год</w:t>
            </w:r>
          </w:p>
        </w:tc>
        <w:tc>
          <w:tcPr>
            <w:tcW w:w="210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2018 год</w:t>
            </w:r>
          </w:p>
        </w:tc>
        <w:tc>
          <w:tcPr>
            <w:tcW w:w="210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2019 год</w:t>
            </w:r>
          </w:p>
        </w:tc>
        <w:tc>
          <w:tcPr>
            <w:tcW w:w="210" w:type="pct"/>
            <w:vAlign w:val="center"/>
          </w:tcPr>
          <w:p w:rsidR="009B28C6" w:rsidRPr="00E14408" w:rsidRDefault="009B28C6" w:rsidP="00DB27EE">
            <w:pPr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2020 год</w:t>
            </w:r>
          </w:p>
        </w:tc>
        <w:tc>
          <w:tcPr>
            <w:tcW w:w="423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Наименование, ед. измерения</w:t>
            </w: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2014 год</w:t>
            </w: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2015 год</w:t>
            </w: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2016 год</w:t>
            </w: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2017 год</w:t>
            </w: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2018 год</w:t>
            </w: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2019 год</w:t>
            </w: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2020 год</w:t>
            </w:r>
          </w:p>
        </w:tc>
        <w:tc>
          <w:tcPr>
            <w:tcW w:w="234" w:type="pct"/>
            <w:vMerge/>
            <w:textDirection w:val="btLr"/>
          </w:tcPr>
          <w:p w:rsidR="009B28C6" w:rsidRPr="00E14408" w:rsidRDefault="009B28C6" w:rsidP="00DB27EE">
            <w:pPr>
              <w:ind w:left="113" w:right="113"/>
              <w:jc w:val="center"/>
              <w:rPr>
                <w:b/>
                <w:spacing w:val="-4"/>
                <w:sz w:val="16"/>
                <w:szCs w:val="16"/>
              </w:rPr>
            </w:pPr>
          </w:p>
        </w:tc>
      </w:tr>
      <w:tr w:rsidR="009B28C6" w:rsidRPr="00E14408" w:rsidTr="00DB27EE">
        <w:trPr>
          <w:cantSplit/>
          <w:trHeight w:val="246"/>
        </w:trPr>
        <w:tc>
          <w:tcPr>
            <w:tcW w:w="184" w:type="pct"/>
          </w:tcPr>
          <w:p w:rsidR="009B28C6" w:rsidRPr="00E14408" w:rsidRDefault="009B28C6" w:rsidP="00DB27EE">
            <w:pPr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4816" w:type="pct"/>
            <w:gridSpan w:val="20"/>
          </w:tcPr>
          <w:p w:rsidR="009B28C6" w:rsidRPr="00E14408" w:rsidRDefault="009B28C6" w:rsidP="00DB27EE">
            <w:pPr>
              <w:tabs>
                <w:tab w:val="left" w:pos="720"/>
              </w:tabs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Цель: Создание благоприятных условий для динамичного развития малого и среднего предпринимательства (МСП), повышения экономической и социальной эффективности его деятельности</w:t>
            </w:r>
          </w:p>
        </w:tc>
      </w:tr>
      <w:tr w:rsidR="009B28C6" w:rsidRPr="00E14408" w:rsidTr="00DB27EE">
        <w:trPr>
          <w:cantSplit/>
          <w:trHeight w:val="357"/>
        </w:trPr>
        <w:tc>
          <w:tcPr>
            <w:tcW w:w="184" w:type="pct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1.</w:t>
            </w:r>
          </w:p>
        </w:tc>
        <w:tc>
          <w:tcPr>
            <w:tcW w:w="4816" w:type="pct"/>
            <w:gridSpan w:val="20"/>
          </w:tcPr>
          <w:p w:rsidR="009B28C6" w:rsidRPr="00E14408" w:rsidRDefault="009B28C6" w:rsidP="00DB27EE">
            <w:pPr>
              <w:tabs>
                <w:tab w:val="left" w:pos="720"/>
              </w:tabs>
              <w:rPr>
                <w:b/>
                <w:bCs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Задача 1: Оказание и</w:t>
            </w:r>
            <w:r w:rsidRPr="00E14408">
              <w:rPr>
                <w:b/>
                <w:bCs/>
                <w:spacing w:val="-4"/>
                <w:sz w:val="16"/>
                <w:szCs w:val="16"/>
              </w:rPr>
              <w:t>нформационно-консультационной и методической поддержки субъектам малого и среднего предпринимательства по различным аспектам предпринимательской и инвестиционной деятельности</w:t>
            </w:r>
          </w:p>
        </w:tc>
      </w:tr>
      <w:tr w:rsidR="009B28C6" w:rsidRPr="00E14408" w:rsidTr="00DB27EE">
        <w:trPr>
          <w:cantSplit/>
          <w:trHeight w:val="1266"/>
        </w:trPr>
        <w:tc>
          <w:tcPr>
            <w:tcW w:w="184" w:type="pct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1.1.</w:t>
            </w:r>
          </w:p>
        </w:tc>
        <w:tc>
          <w:tcPr>
            <w:tcW w:w="616" w:type="pct"/>
          </w:tcPr>
          <w:p w:rsidR="009B28C6" w:rsidRPr="00E14408" w:rsidRDefault="009B28C6" w:rsidP="00DB27EE">
            <w:pPr>
              <w:tabs>
                <w:tab w:val="left" w:pos="720"/>
              </w:tabs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 xml:space="preserve">Проведение мониторинга состояния МСП с целью его оценки и выявления тенденций развития </w:t>
            </w:r>
          </w:p>
        </w:tc>
        <w:tc>
          <w:tcPr>
            <w:tcW w:w="275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ежегодно</w:t>
            </w:r>
          </w:p>
        </w:tc>
        <w:tc>
          <w:tcPr>
            <w:tcW w:w="367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235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210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210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210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195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210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210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210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423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Наличие аналитического материала</w:t>
            </w: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Да – 1</w:t>
            </w: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Нет – 0</w:t>
            </w: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</w:t>
            </w: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</w:t>
            </w: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</w:t>
            </w: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</w:t>
            </w: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</w:t>
            </w: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</w:t>
            </w: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</w:t>
            </w:r>
          </w:p>
        </w:tc>
        <w:tc>
          <w:tcPr>
            <w:tcW w:w="234" w:type="pct"/>
            <w:textDirection w:val="btLr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spacing w:line="204" w:lineRule="auto"/>
              <w:ind w:left="113" w:right="113"/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Администрация ЗАТО г</w:t>
            </w:r>
            <w:proofErr w:type="gramStart"/>
            <w:r w:rsidRPr="00E14408">
              <w:rPr>
                <w:spacing w:val="-4"/>
                <w:sz w:val="16"/>
                <w:szCs w:val="16"/>
              </w:rPr>
              <w:t>.С</w:t>
            </w:r>
            <w:proofErr w:type="gramEnd"/>
            <w:r w:rsidRPr="00E14408">
              <w:rPr>
                <w:spacing w:val="-4"/>
                <w:sz w:val="16"/>
                <w:szCs w:val="16"/>
              </w:rPr>
              <w:t>евероморск</w:t>
            </w:r>
          </w:p>
        </w:tc>
      </w:tr>
      <w:tr w:rsidR="009B28C6" w:rsidRPr="00E14408" w:rsidTr="00DB27EE">
        <w:trPr>
          <w:cantSplit/>
          <w:trHeight w:val="1280"/>
        </w:trPr>
        <w:tc>
          <w:tcPr>
            <w:tcW w:w="184" w:type="pct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1.2.</w:t>
            </w:r>
          </w:p>
        </w:tc>
        <w:tc>
          <w:tcPr>
            <w:tcW w:w="616" w:type="pct"/>
          </w:tcPr>
          <w:p w:rsidR="009B28C6" w:rsidRPr="00E14408" w:rsidRDefault="009B28C6" w:rsidP="00DB27EE">
            <w:pPr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 xml:space="preserve">Взаимодействие </w:t>
            </w:r>
            <w:r w:rsidRPr="00E14408">
              <w:rPr>
                <w:spacing w:val="-4"/>
                <w:sz w:val="16"/>
                <w:szCs w:val="16"/>
              </w:rPr>
              <w:br/>
              <w:t>с организациями инфраструктуры поддержки МСП Мурманской области</w:t>
            </w:r>
          </w:p>
        </w:tc>
        <w:tc>
          <w:tcPr>
            <w:tcW w:w="275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ежегодно</w:t>
            </w:r>
          </w:p>
        </w:tc>
        <w:tc>
          <w:tcPr>
            <w:tcW w:w="367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235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210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210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210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195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210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210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210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423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Количество структур поддержки</w:t>
            </w: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и развития МСП</w:t>
            </w: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4</w:t>
            </w: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5</w:t>
            </w: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6</w:t>
            </w: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6</w:t>
            </w:r>
          </w:p>
        </w:tc>
        <w:tc>
          <w:tcPr>
            <w:tcW w:w="173" w:type="pct"/>
            <w:vAlign w:val="center"/>
          </w:tcPr>
          <w:p w:rsidR="009B28C6" w:rsidRPr="00E14408" w:rsidRDefault="00C1493E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7</w:t>
            </w: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6</w:t>
            </w: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6</w:t>
            </w:r>
          </w:p>
        </w:tc>
        <w:tc>
          <w:tcPr>
            <w:tcW w:w="234" w:type="pct"/>
            <w:textDirection w:val="btLr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spacing w:line="204" w:lineRule="auto"/>
              <w:ind w:left="113" w:right="113"/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Администрация ЗАТО г</w:t>
            </w:r>
            <w:proofErr w:type="gramStart"/>
            <w:r w:rsidRPr="00E14408">
              <w:rPr>
                <w:spacing w:val="-4"/>
                <w:sz w:val="16"/>
                <w:szCs w:val="16"/>
              </w:rPr>
              <w:t>.С</w:t>
            </w:r>
            <w:proofErr w:type="gramEnd"/>
            <w:r w:rsidRPr="00E14408">
              <w:rPr>
                <w:spacing w:val="-4"/>
                <w:sz w:val="16"/>
                <w:szCs w:val="16"/>
              </w:rPr>
              <w:t>евероморск</w:t>
            </w:r>
          </w:p>
        </w:tc>
      </w:tr>
      <w:tr w:rsidR="009B28C6" w:rsidRPr="00E14408" w:rsidTr="00DB27EE">
        <w:trPr>
          <w:cantSplit/>
          <w:trHeight w:val="1266"/>
        </w:trPr>
        <w:tc>
          <w:tcPr>
            <w:tcW w:w="184" w:type="pct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1.3.</w:t>
            </w:r>
          </w:p>
        </w:tc>
        <w:tc>
          <w:tcPr>
            <w:tcW w:w="616" w:type="pct"/>
          </w:tcPr>
          <w:p w:rsidR="009B28C6" w:rsidRPr="00E14408" w:rsidRDefault="009B28C6" w:rsidP="00DB27EE">
            <w:pPr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 xml:space="preserve">Поддержка на сайте администрации </w:t>
            </w:r>
            <w:r w:rsidRPr="00E14408">
              <w:rPr>
                <w:spacing w:val="-4"/>
                <w:sz w:val="16"/>
                <w:szCs w:val="16"/>
              </w:rPr>
              <w:br/>
              <w:t>ЗАТО г</w:t>
            </w:r>
            <w:proofErr w:type="gramStart"/>
            <w:r w:rsidRPr="00E14408">
              <w:rPr>
                <w:spacing w:val="-4"/>
                <w:sz w:val="16"/>
                <w:szCs w:val="16"/>
              </w:rPr>
              <w:t>.С</w:t>
            </w:r>
            <w:proofErr w:type="gramEnd"/>
            <w:r w:rsidRPr="00E14408">
              <w:rPr>
                <w:spacing w:val="-4"/>
                <w:sz w:val="16"/>
                <w:szCs w:val="16"/>
              </w:rPr>
              <w:t xml:space="preserve">евероморск страницы отдела экономического развития </w:t>
            </w:r>
          </w:p>
        </w:tc>
        <w:tc>
          <w:tcPr>
            <w:tcW w:w="275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ежегодно</w:t>
            </w:r>
          </w:p>
        </w:tc>
        <w:tc>
          <w:tcPr>
            <w:tcW w:w="367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235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210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210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210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195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210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210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210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423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Ежемесячное обновление информации,</w:t>
            </w: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 xml:space="preserve">Да – 1 </w:t>
            </w: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Нет – 0</w:t>
            </w: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</w:t>
            </w: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</w:t>
            </w: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</w:t>
            </w: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</w:t>
            </w: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</w:t>
            </w: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</w:t>
            </w: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</w:t>
            </w:r>
          </w:p>
        </w:tc>
        <w:tc>
          <w:tcPr>
            <w:tcW w:w="234" w:type="pct"/>
            <w:textDirection w:val="btLr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spacing w:line="204" w:lineRule="auto"/>
              <w:ind w:left="113" w:right="113"/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Администрация ЗАТО г</w:t>
            </w:r>
            <w:proofErr w:type="gramStart"/>
            <w:r w:rsidRPr="00E14408">
              <w:rPr>
                <w:spacing w:val="-4"/>
                <w:sz w:val="16"/>
                <w:szCs w:val="16"/>
              </w:rPr>
              <w:t>.С</w:t>
            </w:r>
            <w:proofErr w:type="gramEnd"/>
            <w:r w:rsidRPr="00E14408">
              <w:rPr>
                <w:spacing w:val="-4"/>
                <w:sz w:val="16"/>
                <w:szCs w:val="16"/>
              </w:rPr>
              <w:t>евероморск</w:t>
            </w:r>
          </w:p>
        </w:tc>
      </w:tr>
      <w:tr w:rsidR="009B28C6" w:rsidRPr="00E14408" w:rsidTr="00DB27EE">
        <w:trPr>
          <w:cantSplit/>
          <w:trHeight w:val="1350"/>
        </w:trPr>
        <w:tc>
          <w:tcPr>
            <w:tcW w:w="184" w:type="pct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1.4.</w:t>
            </w:r>
          </w:p>
        </w:tc>
        <w:tc>
          <w:tcPr>
            <w:tcW w:w="616" w:type="pct"/>
          </w:tcPr>
          <w:p w:rsidR="009B28C6" w:rsidRPr="00E14408" w:rsidRDefault="009B28C6" w:rsidP="00DB27EE">
            <w:pPr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 xml:space="preserve">Организация и проведение обучающих семинаров и тренингов (совместно </w:t>
            </w:r>
            <w:r w:rsidRPr="00E14408">
              <w:rPr>
                <w:spacing w:val="-4"/>
                <w:sz w:val="16"/>
                <w:szCs w:val="16"/>
              </w:rPr>
              <w:br/>
              <w:t xml:space="preserve">с организациями инфраструктуры </w:t>
            </w:r>
            <w:r w:rsidRPr="00E14408">
              <w:rPr>
                <w:spacing w:val="-4"/>
                <w:sz w:val="16"/>
                <w:szCs w:val="16"/>
              </w:rPr>
              <w:br/>
              <w:t>поддержки МСП)</w:t>
            </w:r>
          </w:p>
        </w:tc>
        <w:tc>
          <w:tcPr>
            <w:tcW w:w="275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2014</w:t>
            </w:r>
          </w:p>
        </w:tc>
        <w:tc>
          <w:tcPr>
            <w:tcW w:w="367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Местный бюджет</w:t>
            </w:r>
          </w:p>
        </w:tc>
        <w:tc>
          <w:tcPr>
            <w:tcW w:w="235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98,0</w:t>
            </w:r>
          </w:p>
        </w:tc>
        <w:tc>
          <w:tcPr>
            <w:tcW w:w="210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98,0</w:t>
            </w:r>
          </w:p>
        </w:tc>
        <w:tc>
          <w:tcPr>
            <w:tcW w:w="210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210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195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210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210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210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423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Численность прошедших обучение, человек</w:t>
            </w: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35</w:t>
            </w: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50</w:t>
            </w: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60</w:t>
            </w: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16</w:t>
            </w:r>
          </w:p>
        </w:tc>
        <w:tc>
          <w:tcPr>
            <w:tcW w:w="173" w:type="pct"/>
            <w:vAlign w:val="center"/>
          </w:tcPr>
          <w:p w:rsidR="009B28C6" w:rsidRPr="00E14408" w:rsidRDefault="00C1493E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25</w:t>
            </w: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90</w:t>
            </w: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100</w:t>
            </w:r>
          </w:p>
        </w:tc>
        <w:tc>
          <w:tcPr>
            <w:tcW w:w="234" w:type="pct"/>
            <w:textDirection w:val="btLr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spacing w:line="204" w:lineRule="auto"/>
              <w:ind w:left="113" w:right="113"/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Администрация ЗАТО г</w:t>
            </w:r>
            <w:proofErr w:type="gramStart"/>
            <w:r w:rsidRPr="00E14408">
              <w:rPr>
                <w:spacing w:val="-4"/>
                <w:sz w:val="16"/>
                <w:szCs w:val="16"/>
              </w:rPr>
              <w:t>.С</w:t>
            </w:r>
            <w:proofErr w:type="gramEnd"/>
            <w:r w:rsidRPr="00E14408">
              <w:rPr>
                <w:spacing w:val="-4"/>
                <w:sz w:val="16"/>
                <w:szCs w:val="16"/>
              </w:rPr>
              <w:t>евероморск</w:t>
            </w:r>
          </w:p>
        </w:tc>
      </w:tr>
      <w:tr w:rsidR="009B28C6" w:rsidRPr="00E14408" w:rsidTr="00DB27EE">
        <w:trPr>
          <w:cantSplit/>
          <w:trHeight w:val="1134"/>
        </w:trPr>
        <w:tc>
          <w:tcPr>
            <w:tcW w:w="184" w:type="pct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1.5.</w:t>
            </w:r>
          </w:p>
        </w:tc>
        <w:tc>
          <w:tcPr>
            <w:tcW w:w="616" w:type="pct"/>
          </w:tcPr>
          <w:p w:rsidR="009B28C6" w:rsidRPr="00E14408" w:rsidRDefault="009B28C6" w:rsidP="00DB27EE">
            <w:pPr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 xml:space="preserve">Организация и проведение рабочих встреч, заседаний Совета по вопросам малого </w:t>
            </w:r>
            <w:r w:rsidRPr="00E14408">
              <w:rPr>
                <w:spacing w:val="-4"/>
                <w:sz w:val="16"/>
                <w:szCs w:val="16"/>
              </w:rPr>
              <w:br/>
              <w:t xml:space="preserve">и среднего предпринимательства </w:t>
            </w:r>
          </w:p>
          <w:p w:rsidR="009B28C6" w:rsidRPr="00E14408" w:rsidRDefault="009B28C6" w:rsidP="00DB27EE">
            <w:pPr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 xml:space="preserve">при администрации </w:t>
            </w:r>
          </w:p>
          <w:p w:rsidR="009B28C6" w:rsidRPr="00E14408" w:rsidRDefault="009B28C6" w:rsidP="00DB27EE">
            <w:pPr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ЗАТО г</w:t>
            </w:r>
            <w:proofErr w:type="gramStart"/>
            <w:r w:rsidRPr="00E14408">
              <w:rPr>
                <w:spacing w:val="-4"/>
                <w:sz w:val="16"/>
                <w:szCs w:val="16"/>
              </w:rPr>
              <w:t>.С</w:t>
            </w:r>
            <w:proofErr w:type="gramEnd"/>
            <w:r w:rsidRPr="00E14408">
              <w:rPr>
                <w:spacing w:val="-4"/>
                <w:sz w:val="16"/>
                <w:szCs w:val="16"/>
              </w:rPr>
              <w:t>евероморск</w:t>
            </w:r>
          </w:p>
        </w:tc>
        <w:tc>
          <w:tcPr>
            <w:tcW w:w="275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ежегодно</w:t>
            </w:r>
          </w:p>
        </w:tc>
        <w:tc>
          <w:tcPr>
            <w:tcW w:w="367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235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210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210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210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195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210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210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210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423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Кол-во участников мероприятия,</w:t>
            </w: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человек</w:t>
            </w: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50</w:t>
            </w: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55</w:t>
            </w: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60</w:t>
            </w: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60</w:t>
            </w:r>
          </w:p>
        </w:tc>
        <w:tc>
          <w:tcPr>
            <w:tcW w:w="173" w:type="pct"/>
            <w:vAlign w:val="center"/>
          </w:tcPr>
          <w:p w:rsidR="009B28C6" w:rsidRPr="00E14408" w:rsidRDefault="00C1493E" w:rsidP="00DB27EE">
            <w:pPr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28</w:t>
            </w: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65</w:t>
            </w: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70</w:t>
            </w:r>
          </w:p>
        </w:tc>
        <w:tc>
          <w:tcPr>
            <w:tcW w:w="234" w:type="pct"/>
            <w:textDirection w:val="btLr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spacing w:line="204" w:lineRule="auto"/>
              <w:ind w:left="113" w:right="113"/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Администрация ЗАТО г</w:t>
            </w:r>
            <w:proofErr w:type="gramStart"/>
            <w:r w:rsidRPr="00E14408">
              <w:rPr>
                <w:spacing w:val="-4"/>
                <w:sz w:val="16"/>
                <w:szCs w:val="16"/>
              </w:rPr>
              <w:t>.С</w:t>
            </w:r>
            <w:proofErr w:type="gramEnd"/>
            <w:r w:rsidRPr="00E14408">
              <w:rPr>
                <w:spacing w:val="-4"/>
                <w:sz w:val="16"/>
                <w:szCs w:val="16"/>
              </w:rPr>
              <w:t>евероморск</w:t>
            </w:r>
          </w:p>
        </w:tc>
      </w:tr>
      <w:tr w:rsidR="009B28C6" w:rsidRPr="00E14408" w:rsidTr="00DB27EE">
        <w:trPr>
          <w:cantSplit/>
          <w:trHeight w:val="549"/>
        </w:trPr>
        <w:tc>
          <w:tcPr>
            <w:tcW w:w="184" w:type="pct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616" w:type="pct"/>
          </w:tcPr>
          <w:p w:rsidR="009B28C6" w:rsidRPr="00E14408" w:rsidRDefault="009B28C6" w:rsidP="00DB27EE">
            <w:pPr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Итого по задаче 1</w:t>
            </w:r>
          </w:p>
        </w:tc>
        <w:tc>
          <w:tcPr>
            <w:tcW w:w="275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Всего:</w:t>
            </w:r>
          </w:p>
        </w:tc>
        <w:tc>
          <w:tcPr>
            <w:tcW w:w="367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Местный бюджет</w:t>
            </w:r>
          </w:p>
        </w:tc>
        <w:tc>
          <w:tcPr>
            <w:tcW w:w="235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98,0</w:t>
            </w:r>
          </w:p>
        </w:tc>
        <w:tc>
          <w:tcPr>
            <w:tcW w:w="210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98,0</w:t>
            </w:r>
          </w:p>
        </w:tc>
        <w:tc>
          <w:tcPr>
            <w:tcW w:w="210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210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-</w:t>
            </w:r>
          </w:p>
        </w:tc>
        <w:tc>
          <w:tcPr>
            <w:tcW w:w="195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210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-</w:t>
            </w:r>
          </w:p>
        </w:tc>
        <w:tc>
          <w:tcPr>
            <w:tcW w:w="210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210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-</w:t>
            </w:r>
          </w:p>
        </w:tc>
        <w:tc>
          <w:tcPr>
            <w:tcW w:w="423" w:type="pct"/>
            <w:vAlign w:val="center"/>
          </w:tcPr>
          <w:p w:rsidR="009B28C6" w:rsidRPr="00E14408" w:rsidRDefault="009B28C6" w:rsidP="00DB27EE">
            <w:pPr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234" w:type="pct"/>
            <w:textDirection w:val="btLr"/>
          </w:tcPr>
          <w:p w:rsidR="009B28C6" w:rsidRPr="00E14408" w:rsidRDefault="009B28C6" w:rsidP="00DB27EE">
            <w:pPr>
              <w:ind w:left="113" w:right="113"/>
              <w:jc w:val="center"/>
              <w:rPr>
                <w:b/>
                <w:spacing w:val="-4"/>
                <w:sz w:val="16"/>
                <w:szCs w:val="16"/>
              </w:rPr>
            </w:pPr>
          </w:p>
        </w:tc>
      </w:tr>
      <w:tr w:rsidR="009B28C6" w:rsidRPr="00E14408" w:rsidTr="00DB27EE">
        <w:trPr>
          <w:cantSplit/>
          <w:trHeight w:val="407"/>
        </w:trPr>
        <w:tc>
          <w:tcPr>
            <w:tcW w:w="184" w:type="pct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4816" w:type="pct"/>
            <w:gridSpan w:val="20"/>
          </w:tcPr>
          <w:p w:rsidR="009B28C6" w:rsidRPr="00E14408" w:rsidRDefault="009B28C6" w:rsidP="00DB27EE">
            <w:pPr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 xml:space="preserve">Задача 2: </w:t>
            </w:r>
            <w:r w:rsidRPr="00E14408">
              <w:rPr>
                <w:b/>
                <w:bCs/>
                <w:spacing w:val="-4"/>
                <w:sz w:val="16"/>
                <w:szCs w:val="16"/>
              </w:rPr>
              <w:t>Организация и проведение мероприятий, направленных на повышение общественного статуса и популяризацию товаров, работ и услуг местных предпринимателей,</w:t>
            </w:r>
            <w:r w:rsidRPr="00E14408">
              <w:rPr>
                <w:b/>
                <w:spacing w:val="-4"/>
                <w:sz w:val="16"/>
                <w:szCs w:val="16"/>
              </w:rPr>
              <w:t xml:space="preserve"> поддержку новых направлений предпринимательской деятельности, обеспечивающих положительное влияние на социально-экономическое развитие муниципального образования</w:t>
            </w:r>
          </w:p>
        </w:tc>
      </w:tr>
      <w:tr w:rsidR="009B28C6" w:rsidRPr="00E14408" w:rsidTr="00DB27EE">
        <w:trPr>
          <w:cantSplit/>
          <w:trHeight w:val="1267"/>
        </w:trPr>
        <w:tc>
          <w:tcPr>
            <w:tcW w:w="184" w:type="pct"/>
          </w:tcPr>
          <w:p w:rsidR="009B28C6" w:rsidRPr="00E14408" w:rsidRDefault="009B28C6" w:rsidP="00DB27EE">
            <w:pPr>
              <w:tabs>
                <w:tab w:val="left" w:pos="720"/>
              </w:tabs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2.1.</w:t>
            </w:r>
          </w:p>
        </w:tc>
        <w:tc>
          <w:tcPr>
            <w:tcW w:w="616" w:type="pct"/>
          </w:tcPr>
          <w:p w:rsidR="009B28C6" w:rsidRPr="00E14408" w:rsidRDefault="009B28C6" w:rsidP="00DB27EE">
            <w:pPr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 xml:space="preserve">Мероприятия по поддержке </w:t>
            </w:r>
            <w:r w:rsidRPr="00E14408">
              <w:rPr>
                <w:spacing w:val="-4"/>
                <w:sz w:val="16"/>
                <w:szCs w:val="16"/>
              </w:rPr>
              <w:br/>
              <w:t>и развитию субъектов малого и среднего предпринимательства</w:t>
            </w:r>
          </w:p>
        </w:tc>
        <w:tc>
          <w:tcPr>
            <w:tcW w:w="275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ежегодно</w:t>
            </w:r>
          </w:p>
        </w:tc>
        <w:tc>
          <w:tcPr>
            <w:tcW w:w="367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Всего:</w:t>
            </w:r>
          </w:p>
          <w:p w:rsidR="009B28C6" w:rsidRPr="00E14408" w:rsidRDefault="009B28C6" w:rsidP="00DB27EE">
            <w:pPr>
              <w:tabs>
                <w:tab w:val="left" w:pos="720"/>
              </w:tabs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в т.ч.:</w:t>
            </w:r>
          </w:p>
          <w:p w:rsidR="009B28C6" w:rsidRPr="00E14408" w:rsidRDefault="009B28C6" w:rsidP="00DB27EE">
            <w:pPr>
              <w:tabs>
                <w:tab w:val="left" w:pos="720"/>
              </w:tabs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МБ</w:t>
            </w:r>
          </w:p>
          <w:p w:rsidR="009B28C6" w:rsidRPr="00E14408" w:rsidRDefault="009B28C6" w:rsidP="00DB27EE">
            <w:pPr>
              <w:tabs>
                <w:tab w:val="left" w:pos="720"/>
              </w:tabs>
              <w:rPr>
                <w:spacing w:val="-4"/>
                <w:sz w:val="10"/>
                <w:szCs w:val="10"/>
              </w:rPr>
            </w:pPr>
          </w:p>
          <w:p w:rsidR="009B28C6" w:rsidRPr="00E14408" w:rsidRDefault="009B28C6" w:rsidP="00DB27EE">
            <w:pPr>
              <w:tabs>
                <w:tab w:val="left" w:pos="720"/>
              </w:tabs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ФБ</w:t>
            </w:r>
          </w:p>
        </w:tc>
        <w:tc>
          <w:tcPr>
            <w:tcW w:w="235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630,0</w:t>
            </w: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480,0</w:t>
            </w: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0"/>
                <w:szCs w:val="10"/>
              </w:rPr>
            </w:pP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150,0</w:t>
            </w:r>
          </w:p>
        </w:tc>
        <w:tc>
          <w:tcPr>
            <w:tcW w:w="210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250</w:t>
            </w: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100</w:t>
            </w: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0"/>
                <w:szCs w:val="10"/>
              </w:rPr>
            </w:pP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150</w:t>
            </w:r>
          </w:p>
        </w:tc>
        <w:tc>
          <w:tcPr>
            <w:tcW w:w="210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60</w:t>
            </w: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60</w:t>
            </w: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0"/>
                <w:szCs w:val="10"/>
              </w:rPr>
            </w:pP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210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-</w:t>
            </w: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0"/>
                <w:szCs w:val="10"/>
              </w:rPr>
            </w:pP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195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90,0</w:t>
            </w: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90,0</w:t>
            </w: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0"/>
                <w:szCs w:val="10"/>
              </w:rPr>
            </w:pPr>
          </w:p>
          <w:p w:rsidR="009B28C6" w:rsidRPr="00E14408" w:rsidRDefault="009B28C6" w:rsidP="00DB27EE">
            <w:pPr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210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60</w:t>
            </w: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60</w:t>
            </w: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0"/>
                <w:szCs w:val="10"/>
              </w:rPr>
            </w:pPr>
          </w:p>
          <w:p w:rsidR="009B28C6" w:rsidRPr="00E14408" w:rsidRDefault="009B28C6" w:rsidP="00DB27EE">
            <w:pPr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210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60</w:t>
            </w: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60</w:t>
            </w: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0"/>
                <w:szCs w:val="10"/>
              </w:rPr>
            </w:pPr>
          </w:p>
          <w:p w:rsidR="009B28C6" w:rsidRPr="00E14408" w:rsidRDefault="009B28C6" w:rsidP="00DB27EE">
            <w:pPr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210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110</w:t>
            </w: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110</w:t>
            </w: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0"/>
                <w:szCs w:val="10"/>
              </w:rPr>
            </w:pPr>
          </w:p>
          <w:p w:rsidR="009B28C6" w:rsidRPr="00E14408" w:rsidRDefault="009B28C6" w:rsidP="00DB27EE">
            <w:pPr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423" w:type="pct"/>
            <w:vMerge w:val="restar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Кол-во</w:t>
            </w: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субъектов МСП - участников, ед.</w:t>
            </w: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12</w:t>
            </w: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3</w:t>
            </w: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10</w:t>
            </w: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5</w:t>
            </w: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8</w:t>
            </w: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11</w:t>
            </w:r>
          </w:p>
        </w:tc>
        <w:tc>
          <w:tcPr>
            <w:tcW w:w="234" w:type="pct"/>
            <w:textDirection w:val="btLr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spacing w:line="204" w:lineRule="auto"/>
              <w:ind w:left="113" w:right="113"/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Администрация ЗАТО г</w:t>
            </w:r>
            <w:proofErr w:type="gramStart"/>
            <w:r w:rsidRPr="00E14408">
              <w:rPr>
                <w:spacing w:val="-4"/>
                <w:sz w:val="16"/>
                <w:szCs w:val="16"/>
              </w:rPr>
              <w:t>.С</w:t>
            </w:r>
            <w:proofErr w:type="gramEnd"/>
            <w:r w:rsidRPr="00E14408">
              <w:rPr>
                <w:spacing w:val="-4"/>
                <w:sz w:val="16"/>
                <w:szCs w:val="16"/>
              </w:rPr>
              <w:t>евероморск</w:t>
            </w:r>
          </w:p>
        </w:tc>
      </w:tr>
      <w:tr w:rsidR="009B28C6" w:rsidRPr="00E14408" w:rsidTr="00DB27EE">
        <w:trPr>
          <w:cantSplit/>
          <w:trHeight w:val="1134"/>
        </w:trPr>
        <w:tc>
          <w:tcPr>
            <w:tcW w:w="184" w:type="pct"/>
          </w:tcPr>
          <w:p w:rsidR="009B28C6" w:rsidRPr="00E14408" w:rsidRDefault="009B28C6" w:rsidP="00DB27EE">
            <w:pPr>
              <w:tabs>
                <w:tab w:val="left" w:pos="720"/>
              </w:tabs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2.1.1.</w:t>
            </w:r>
          </w:p>
        </w:tc>
        <w:tc>
          <w:tcPr>
            <w:tcW w:w="616" w:type="pct"/>
          </w:tcPr>
          <w:p w:rsidR="009B28C6" w:rsidRPr="00E14408" w:rsidRDefault="009B28C6" w:rsidP="00DB27EE">
            <w:pPr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 xml:space="preserve">Организация участия представителей муниципального образования </w:t>
            </w:r>
            <w:r w:rsidRPr="00E14408">
              <w:rPr>
                <w:spacing w:val="-4"/>
                <w:sz w:val="16"/>
                <w:szCs w:val="16"/>
              </w:rPr>
              <w:br/>
              <w:t xml:space="preserve">в региональных </w:t>
            </w:r>
            <w:r w:rsidRPr="00E14408">
              <w:rPr>
                <w:spacing w:val="-4"/>
                <w:sz w:val="16"/>
                <w:szCs w:val="16"/>
              </w:rPr>
              <w:br/>
              <w:t xml:space="preserve">и федеральных конкурсах, выставках, направленных на развитие инвестиционной привлекательности </w:t>
            </w:r>
            <w:r w:rsidRPr="00E14408">
              <w:rPr>
                <w:spacing w:val="-4"/>
                <w:sz w:val="16"/>
                <w:szCs w:val="16"/>
              </w:rPr>
              <w:br/>
              <w:t>и межрегионального сотрудничества</w:t>
            </w:r>
          </w:p>
        </w:tc>
        <w:tc>
          <w:tcPr>
            <w:tcW w:w="275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ежегодно</w:t>
            </w:r>
          </w:p>
        </w:tc>
        <w:tc>
          <w:tcPr>
            <w:tcW w:w="367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Местный бюджет</w:t>
            </w:r>
          </w:p>
        </w:tc>
        <w:tc>
          <w:tcPr>
            <w:tcW w:w="235" w:type="pct"/>
            <w:vAlign w:val="center"/>
          </w:tcPr>
          <w:p w:rsidR="009B28C6" w:rsidRPr="00E14408" w:rsidRDefault="009B28C6" w:rsidP="00920FCA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</w:t>
            </w:r>
            <w:r w:rsidR="00920FCA" w:rsidRPr="00E14408">
              <w:rPr>
                <w:spacing w:val="-4"/>
                <w:sz w:val="16"/>
                <w:szCs w:val="16"/>
              </w:rPr>
              <w:t>0</w:t>
            </w:r>
            <w:r w:rsidRPr="00E14408">
              <w:rPr>
                <w:spacing w:val="-4"/>
                <w:sz w:val="16"/>
                <w:szCs w:val="16"/>
              </w:rPr>
              <w:t>0,0</w:t>
            </w:r>
          </w:p>
        </w:tc>
        <w:tc>
          <w:tcPr>
            <w:tcW w:w="210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210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50,0</w:t>
            </w:r>
          </w:p>
        </w:tc>
        <w:tc>
          <w:tcPr>
            <w:tcW w:w="210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195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0,0</w:t>
            </w:r>
          </w:p>
        </w:tc>
        <w:tc>
          <w:tcPr>
            <w:tcW w:w="210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210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0,0</w:t>
            </w:r>
          </w:p>
        </w:tc>
        <w:tc>
          <w:tcPr>
            <w:tcW w:w="210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50,0</w:t>
            </w:r>
          </w:p>
        </w:tc>
        <w:tc>
          <w:tcPr>
            <w:tcW w:w="423" w:type="pct"/>
            <w:vMerge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3</w:t>
            </w: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2</w:t>
            </w: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5</w:t>
            </w: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5</w:t>
            </w:r>
          </w:p>
        </w:tc>
        <w:tc>
          <w:tcPr>
            <w:tcW w:w="234" w:type="pct"/>
            <w:textDirection w:val="btLr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spacing w:line="204" w:lineRule="auto"/>
              <w:ind w:left="113" w:right="113"/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 xml:space="preserve">Администрация </w:t>
            </w:r>
          </w:p>
          <w:p w:rsidR="009B28C6" w:rsidRPr="00E14408" w:rsidRDefault="009B28C6" w:rsidP="00DB27EE">
            <w:pPr>
              <w:tabs>
                <w:tab w:val="left" w:pos="720"/>
              </w:tabs>
              <w:spacing w:line="204" w:lineRule="auto"/>
              <w:ind w:left="113" w:right="113"/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 xml:space="preserve">ЗАТО </w:t>
            </w:r>
          </w:p>
          <w:p w:rsidR="009B28C6" w:rsidRPr="00E14408" w:rsidRDefault="009B28C6" w:rsidP="00DB27EE">
            <w:pPr>
              <w:tabs>
                <w:tab w:val="left" w:pos="720"/>
              </w:tabs>
              <w:spacing w:line="204" w:lineRule="auto"/>
              <w:ind w:left="113" w:right="113"/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г</w:t>
            </w:r>
            <w:proofErr w:type="gramStart"/>
            <w:r w:rsidRPr="00E14408">
              <w:rPr>
                <w:spacing w:val="-4"/>
                <w:sz w:val="16"/>
                <w:szCs w:val="16"/>
              </w:rPr>
              <w:t>.С</w:t>
            </w:r>
            <w:proofErr w:type="gramEnd"/>
            <w:r w:rsidRPr="00E14408">
              <w:rPr>
                <w:spacing w:val="-4"/>
                <w:sz w:val="16"/>
                <w:szCs w:val="16"/>
              </w:rPr>
              <w:t>евероморск</w:t>
            </w:r>
          </w:p>
        </w:tc>
      </w:tr>
      <w:tr w:rsidR="009B28C6" w:rsidRPr="00E14408" w:rsidTr="00DB27EE">
        <w:trPr>
          <w:cantSplit/>
          <w:trHeight w:val="1134"/>
        </w:trPr>
        <w:tc>
          <w:tcPr>
            <w:tcW w:w="184" w:type="pct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2.1.2.</w:t>
            </w:r>
          </w:p>
        </w:tc>
        <w:tc>
          <w:tcPr>
            <w:tcW w:w="616" w:type="pct"/>
          </w:tcPr>
          <w:p w:rsidR="009B28C6" w:rsidRPr="00E14408" w:rsidRDefault="009B28C6" w:rsidP="00DB27EE">
            <w:pPr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 xml:space="preserve">Организация </w:t>
            </w:r>
            <w:r w:rsidRPr="00E14408">
              <w:rPr>
                <w:spacing w:val="-4"/>
                <w:sz w:val="16"/>
                <w:szCs w:val="16"/>
              </w:rPr>
              <w:br/>
              <w:t xml:space="preserve">и проведение муниципальных конкурсов, направленных на </w:t>
            </w:r>
            <w:r w:rsidRPr="00E14408">
              <w:rPr>
                <w:bCs/>
                <w:spacing w:val="-4"/>
                <w:sz w:val="16"/>
                <w:szCs w:val="16"/>
              </w:rPr>
              <w:t>популяризацию товаров, работ и услуг местных предпринимателей,</w:t>
            </w:r>
            <w:r w:rsidRPr="00E14408">
              <w:rPr>
                <w:spacing w:val="-4"/>
                <w:sz w:val="16"/>
                <w:szCs w:val="16"/>
              </w:rPr>
              <w:t xml:space="preserve"> поддержку новых направлений предпринимательской деятельности</w:t>
            </w:r>
          </w:p>
        </w:tc>
        <w:tc>
          <w:tcPr>
            <w:tcW w:w="275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ежегодно</w:t>
            </w:r>
          </w:p>
        </w:tc>
        <w:tc>
          <w:tcPr>
            <w:tcW w:w="367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Местный бюджет</w:t>
            </w:r>
          </w:p>
          <w:p w:rsidR="009B28C6" w:rsidRPr="00E14408" w:rsidRDefault="009B28C6" w:rsidP="00DB27EE">
            <w:pPr>
              <w:tabs>
                <w:tab w:val="left" w:pos="720"/>
              </w:tabs>
              <w:rPr>
                <w:spacing w:val="-4"/>
                <w:sz w:val="16"/>
                <w:szCs w:val="16"/>
              </w:rPr>
            </w:pPr>
          </w:p>
          <w:p w:rsidR="009B28C6" w:rsidRPr="00E14408" w:rsidRDefault="009B28C6" w:rsidP="00DB27EE">
            <w:pPr>
              <w:tabs>
                <w:tab w:val="left" w:pos="720"/>
              </w:tabs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Федеральный бюджет</w:t>
            </w:r>
          </w:p>
        </w:tc>
        <w:tc>
          <w:tcPr>
            <w:tcW w:w="235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3</w:t>
            </w:r>
            <w:r w:rsidR="00920FCA" w:rsidRPr="00E14408">
              <w:rPr>
                <w:spacing w:val="-4"/>
                <w:sz w:val="16"/>
                <w:szCs w:val="16"/>
              </w:rPr>
              <w:t>8</w:t>
            </w:r>
            <w:r w:rsidRPr="00E14408">
              <w:rPr>
                <w:spacing w:val="-4"/>
                <w:sz w:val="16"/>
                <w:szCs w:val="16"/>
              </w:rPr>
              <w:t>0,0</w:t>
            </w: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150,0</w:t>
            </w:r>
          </w:p>
        </w:tc>
        <w:tc>
          <w:tcPr>
            <w:tcW w:w="210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100,0</w:t>
            </w: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150,0</w:t>
            </w:r>
          </w:p>
        </w:tc>
        <w:tc>
          <w:tcPr>
            <w:tcW w:w="210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10,0</w:t>
            </w: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210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195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90,0</w:t>
            </w: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210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60,0</w:t>
            </w: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210" w:type="pct"/>
            <w:vAlign w:val="center"/>
          </w:tcPr>
          <w:p w:rsidR="009B28C6" w:rsidRPr="00E14408" w:rsidRDefault="00EA35BC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6</w:t>
            </w:r>
            <w:r w:rsidR="009B28C6" w:rsidRPr="00E14408">
              <w:rPr>
                <w:spacing w:val="-4"/>
                <w:sz w:val="16"/>
                <w:szCs w:val="16"/>
              </w:rPr>
              <w:t>0,0</w:t>
            </w: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210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60,0</w:t>
            </w: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423" w:type="pct"/>
            <w:vMerge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12</w:t>
            </w: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8</w:t>
            </w: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5</w:t>
            </w: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3</w:t>
            </w: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6</w:t>
            </w:r>
          </w:p>
        </w:tc>
        <w:tc>
          <w:tcPr>
            <w:tcW w:w="234" w:type="pct"/>
            <w:textDirection w:val="btLr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spacing w:line="204" w:lineRule="auto"/>
              <w:ind w:left="113" w:right="113"/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 xml:space="preserve">Администрация </w:t>
            </w:r>
          </w:p>
          <w:p w:rsidR="009B28C6" w:rsidRPr="00E14408" w:rsidRDefault="009B28C6" w:rsidP="00DB27EE">
            <w:pPr>
              <w:tabs>
                <w:tab w:val="left" w:pos="720"/>
              </w:tabs>
              <w:spacing w:line="204" w:lineRule="auto"/>
              <w:ind w:left="113" w:right="113"/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 xml:space="preserve">ЗАТО </w:t>
            </w:r>
          </w:p>
          <w:p w:rsidR="009B28C6" w:rsidRPr="00E14408" w:rsidRDefault="009B28C6" w:rsidP="00DB27EE">
            <w:pPr>
              <w:tabs>
                <w:tab w:val="left" w:pos="720"/>
              </w:tabs>
              <w:spacing w:line="204" w:lineRule="auto"/>
              <w:ind w:left="113" w:right="113"/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г</w:t>
            </w:r>
            <w:proofErr w:type="gramStart"/>
            <w:r w:rsidRPr="00E14408">
              <w:rPr>
                <w:spacing w:val="-4"/>
                <w:sz w:val="16"/>
                <w:szCs w:val="16"/>
              </w:rPr>
              <w:t>.С</w:t>
            </w:r>
            <w:proofErr w:type="gramEnd"/>
            <w:r w:rsidRPr="00E14408">
              <w:rPr>
                <w:spacing w:val="-4"/>
                <w:sz w:val="16"/>
                <w:szCs w:val="16"/>
              </w:rPr>
              <w:t>евероморск</w:t>
            </w:r>
          </w:p>
        </w:tc>
      </w:tr>
      <w:tr w:rsidR="009B28C6" w:rsidRPr="00E14408" w:rsidTr="00DB27EE">
        <w:trPr>
          <w:cantSplit/>
          <w:trHeight w:val="397"/>
        </w:trPr>
        <w:tc>
          <w:tcPr>
            <w:tcW w:w="184" w:type="pct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616" w:type="pct"/>
          </w:tcPr>
          <w:p w:rsidR="009B28C6" w:rsidRPr="00E14408" w:rsidRDefault="009B28C6" w:rsidP="00DB27EE">
            <w:pPr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Итого по задаче 2</w:t>
            </w:r>
          </w:p>
        </w:tc>
        <w:tc>
          <w:tcPr>
            <w:tcW w:w="275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67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Всего:</w:t>
            </w:r>
          </w:p>
          <w:p w:rsidR="009B28C6" w:rsidRPr="00E14408" w:rsidRDefault="009B28C6" w:rsidP="00DB27EE">
            <w:pPr>
              <w:tabs>
                <w:tab w:val="left" w:pos="720"/>
              </w:tabs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в т.ч.:</w:t>
            </w:r>
          </w:p>
          <w:p w:rsidR="009B28C6" w:rsidRPr="00E14408" w:rsidRDefault="009B28C6" w:rsidP="00DB27EE">
            <w:pPr>
              <w:tabs>
                <w:tab w:val="left" w:pos="720"/>
              </w:tabs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МБ</w:t>
            </w:r>
          </w:p>
          <w:p w:rsidR="009B28C6" w:rsidRPr="00E14408" w:rsidRDefault="009B28C6" w:rsidP="00DB27EE">
            <w:pPr>
              <w:tabs>
                <w:tab w:val="left" w:pos="720"/>
              </w:tabs>
              <w:rPr>
                <w:spacing w:val="-4"/>
                <w:sz w:val="10"/>
                <w:szCs w:val="10"/>
              </w:rPr>
            </w:pPr>
          </w:p>
          <w:p w:rsidR="009B28C6" w:rsidRPr="00E14408" w:rsidRDefault="009B28C6" w:rsidP="00DB27EE">
            <w:pPr>
              <w:tabs>
                <w:tab w:val="left" w:pos="720"/>
              </w:tabs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ФБ</w:t>
            </w:r>
          </w:p>
        </w:tc>
        <w:tc>
          <w:tcPr>
            <w:tcW w:w="235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630,0</w:t>
            </w: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480,0</w:t>
            </w: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0"/>
                <w:szCs w:val="10"/>
              </w:rPr>
            </w:pP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150,0</w:t>
            </w:r>
          </w:p>
        </w:tc>
        <w:tc>
          <w:tcPr>
            <w:tcW w:w="210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250,0</w:t>
            </w: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100,0</w:t>
            </w: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0"/>
                <w:szCs w:val="10"/>
              </w:rPr>
            </w:pP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150,0</w:t>
            </w:r>
          </w:p>
        </w:tc>
        <w:tc>
          <w:tcPr>
            <w:tcW w:w="210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60,0</w:t>
            </w: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60,0</w:t>
            </w: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0"/>
                <w:szCs w:val="10"/>
              </w:rPr>
            </w:pP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210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-</w:t>
            </w: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0"/>
                <w:szCs w:val="10"/>
              </w:rPr>
            </w:pP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195" w:type="pct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90,0</w:t>
            </w: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90,0</w:t>
            </w: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0"/>
                <w:szCs w:val="10"/>
              </w:rPr>
            </w:pPr>
          </w:p>
          <w:p w:rsidR="009B28C6" w:rsidRPr="00E14408" w:rsidRDefault="009B28C6" w:rsidP="00DB27EE">
            <w:pPr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210" w:type="pct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60,0</w:t>
            </w: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60,0</w:t>
            </w: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0"/>
                <w:szCs w:val="10"/>
              </w:rPr>
            </w:pPr>
          </w:p>
          <w:p w:rsidR="009B28C6" w:rsidRPr="00E14408" w:rsidRDefault="009B28C6" w:rsidP="00DB27EE">
            <w:pPr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210" w:type="pct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60,0</w:t>
            </w: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60,0</w:t>
            </w: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0"/>
                <w:szCs w:val="10"/>
              </w:rPr>
            </w:pPr>
          </w:p>
          <w:p w:rsidR="009B28C6" w:rsidRPr="00E14408" w:rsidRDefault="009B28C6" w:rsidP="00DB27EE">
            <w:pPr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210" w:type="pct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110,0</w:t>
            </w: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110,0</w:t>
            </w: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0"/>
                <w:szCs w:val="10"/>
              </w:rPr>
            </w:pPr>
          </w:p>
          <w:p w:rsidR="009B28C6" w:rsidRPr="00E14408" w:rsidRDefault="009B28C6" w:rsidP="00DB27EE">
            <w:pPr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423" w:type="pct"/>
          </w:tcPr>
          <w:p w:rsidR="009B28C6" w:rsidRPr="00E14408" w:rsidRDefault="009B28C6" w:rsidP="00DB27EE">
            <w:pPr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234" w:type="pct"/>
            <w:textDirection w:val="btLr"/>
          </w:tcPr>
          <w:p w:rsidR="009B28C6" w:rsidRPr="00E14408" w:rsidRDefault="009B28C6" w:rsidP="00DB27EE">
            <w:pPr>
              <w:ind w:left="113" w:right="113"/>
              <w:jc w:val="center"/>
              <w:rPr>
                <w:b/>
                <w:spacing w:val="-4"/>
                <w:sz w:val="16"/>
                <w:szCs w:val="16"/>
              </w:rPr>
            </w:pPr>
          </w:p>
        </w:tc>
      </w:tr>
      <w:tr w:rsidR="009B28C6" w:rsidRPr="00E14408" w:rsidTr="00DB27EE">
        <w:trPr>
          <w:cantSplit/>
          <w:trHeight w:val="209"/>
        </w:trPr>
        <w:tc>
          <w:tcPr>
            <w:tcW w:w="184" w:type="pct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4816" w:type="pct"/>
            <w:gridSpan w:val="20"/>
          </w:tcPr>
          <w:p w:rsidR="009B28C6" w:rsidRPr="00E14408" w:rsidRDefault="009B28C6" w:rsidP="00DB27EE">
            <w:pPr>
              <w:tabs>
                <w:tab w:val="left" w:pos="720"/>
              </w:tabs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 xml:space="preserve">Задача 3: </w:t>
            </w:r>
            <w:r w:rsidRPr="00E14408">
              <w:rPr>
                <w:b/>
                <w:bCs/>
                <w:spacing w:val="-4"/>
                <w:sz w:val="16"/>
                <w:szCs w:val="16"/>
              </w:rPr>
              <w:t>Финансовая и имущественная поддержка</w:t>
            </w:r>
          </w:p>
        </w:tc>
      </w:tr>
      <w:tr w:rsidR="009B28C6" w:rsidRPr="00E14408" w:rsidTr="00DB27EE">
        <w:trPr>
          <w:cantSplit/>
          <w:trHeight w:val="1276"/>
        </w:trPr>
        <w:tc>
          <w:tcPr>
            <w:tcW w:w="184" w:type="pct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3.1.</w:t>
            </w:r>
          </w:p>
        </w:tc>
        <w:tc>
          <w:tcPr>
            <w:tcW w:w="616" w:type="pct"/>
          </w:tcPr>
          <w:p w:rsidR="009B28C6" w:rsidRPr="00E14408" w:rsidRDefault="009B28C6" w:rsidP="00DB27EE">
            <w:pPr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Оказание финансовой поддержки</w:t>
            </w:r>
          </w:p>
        </w:tc>
        <w:tc>
          <w:tcPr>
            <w:tcW w:w="275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67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МБ</w:t>
            </w:r>
          </w:p>
          <w:p w:rsidR="009B28C6" w:rsidRPr="00E14408" w:rsidRDefault="009B28C6" w:rsidP="00DB27EE">
            <w:pPr>
              <w:tabs>
                <w:tab w:val="left" w:pos="720"/>
              </w:tabs>
              <w:rPr>
                <w:spacing w:val="-4"/>
                <w:sz w:val="16"/>
                <w:szCs w:val="16"/>
              </w:rPr>
            </w:pPr>
          </w:p>
          <w:p w:rsidR="009B28C6" w:rsidRPr="00E14408" w:rsidRDefault="009B28C6" w:rsidP="00DB27EE">
            <w:pPr>
              <w:tabs>
                <w:tab w:val="left" w:pos="720"/>
              </w:tabs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ФБ</w:t>
            </w:r>
          </w:p>
        </w:tc>
        <w:tc>
          <w:tcPr>
            <w:tcW w:w="235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1402,0</w:t>
            </w: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  <w:p w:rsidR="009B28C6" w:rsidRPr="00E14408" w:rsidRDefault="00070084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4958,45</w:t>
            </w:r>
          </w:p>
        </w:tc>
        <w:tc>
          <w:tcPr>
            <w:tcW w:w="210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100,0</w:t>
            </w: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1400,0</w:t>
            </w:r>
          </w:p>
        </w:tc>
        <w:tc>
          <w:tcPr>
            <w:tcW w:w="210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100,0</w:t>
            </w: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1900,0</w:t>
            </w:r>
          </w:p>
        </w:tc>
        <w:tc>
          <w:tcPr>
            <w:tcW w:w="210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608,0</w:t>
            </w: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1000,0</w:t>
            </w:r>
          </w:p>
        </w:tc>
        <w:tc>
          <w:tcPr>
            <w:tcW w:w="195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210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198,0</w:t>
            </w: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311,0</w:t>
            </w:r>
          </w:p>
        </w:tc>
        <w:tc>
          <w:tcPr>
            <w:tcW w:w="210" w:type="pct"/>
            <w:tcBorders>
              <w:right w:val="single" w:sz="4" w:space="0" w:color="auto"/>
            </w:tcBorders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198,0</w:t>
            </w: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  <w:p w:rsidR="009B28C6" w:rsidRPr="00E14408" w:rsidRDefault="00AA7D67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347,45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198,0</w:t>
            </w: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0,0</w:t>
            </w:r>
          </w:p>
        </w:tc>
        <w:tc>
          <w:tcPr>
            <w:tcW w:w="423" w:type="pct"/>
            <w:vMerge w:val="restart"/>
            <w:tcBorders>
              <w:left w:val="single" w:sz="4" w:space="0" w:color="auto"/>
            </w:tcBorders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Кол-во субъектов МСП - получателей поддержки,</w:t>
            </w: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человек</w:t>
            </w: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8</w:t>
            </w: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8</w:t>
            </w: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7</w:t>
            </w: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3</w:t>
            </w:r>
          </w:p>
        </w:tc>
        <w:tc>
          <w:tcPr>
            <w:tcW w:w="173" w:type="pct"/>
            <w:vAlign w:val="center"/>
          </w:tcPr>
          <w:p w:rsidR="009B28C6" w:rsidRPr="00E14408" w:rsidRDefault="00816178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2</w:t>
            </w: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12</w:t>
            </w:r>
          </w:p>
        </w:tc>
        <w:tc>
          <w:tcPr>
            <w:tcW w:w="234" w:type="pct"/>
            <w:textDirection w:val="btLr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spacing w:line="204" w:lineRule="auto"/>
              <w:ind w:left="113" w:right="113"/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Администрация ЗАТО г</w:t>
            </w:r>
            <w:proofErr w:type="gramStart"/>
            <w:r w:rsidRPr="00E14408">
              <w:rPr>
                <w:spacing w:val="-4"/>
                <w:sz w:val="16"/>
                <w:szCs w:val="16"/>
              </w:rPr>
              <w:t>.С</w:t>
            </w:r>
            <w:proofErr w:type="gramEnd"/>
            <w:r w:rsidRPr="00E14408">
              <w:rPr>
                <w:spacing w:val="-4"/>
                <w:sz w:val="16"/>
                <w:szCs w:val="16"/>
              </w:rPr>
              <w:t>евероморск</w:t>
            </w:r>
          </w:p>
        </w:tc>
      </w:tr>
      <w:tr w:rsidR="009B28C6" w:rsidRPr="00E14408" w:rsidTr="00DB27EE">
        <w:trPr>
          <w:cantSplit/>
          <w:trHeight w:val="1266"/>
        </w:trPr>
        <w:tc>
          <w:tcPr>
            <w:tcW w:w="184" w:type="pct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3.1.1.</w:t>
            </w:r>
          </w:p>
        </w:tc>
        <w:tc>
          <w:tcPr>
            <w:tcW w:w="616" w:type="pct"/>
          </w:tcPr>
          <w:p w:rsidR="009B28C6" w:rsidRPr="00E14408" w:rsidRDefault="009B28C6" w:rsidP="00DB27EE">
            <w:pPr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Предоставление грантов начинающим предпри</w:t>
            </w:r>
            <w:r w:rsidRPr="00E14408">
              <w:rPr>
                <w:spacing w:val="-4"/>
                <w:sz w:val="16"/>
                <w:szCs w:val="16"/>
              </w:rPr>
              <w:softHyphen/>
              <w:t>нимателям на создание собственного бизнеса на конкурсной основе</w:t>
            </w:r>
          </w:p>
        </w:tc>
        <w:tc>
          <w:tcPr>
            <w:tcW w:w="275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ежегодно</w:t>
            </w:r>
          </w:p>
        </w:tc>
        <w:tc>
          <w:tcPr>
            <w:tcW w:w="367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Местный бюджет</w:t>
            </w:r>
          </w:p>
          <w:p w:rsidR="009B28C6" w:rsidRPr="00E14408" w:rsidRDefault="009B28C6" w:rsidP="00DB27EE">
            <w:pPr>
              <w:tabs>
                <w:tab w:val="left" w:pos="720"/>
              </w:tabs>
              <w:rPr>
                <w:spacing w:val="-4"/>
                <w:sz w:val="16"/>
                <w:szCs w:val="16"/>
              </w:rPr>
            </w:pPr>
          </w:p>
          <w:p w:rsidR="009B28C6" w:rsidRPr="00E14408" w:rsidRDefault="009B28C6" w:rsidP="00DB27EE">
            <w:pPr>
              <w:tabs>
                <w:tab w:val="left" w:pos="720"/>
              </w:tabs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Федеральный бюджет</w:t>
            </w:r>
          </w:p>
        </w:tc>
        <w:tc>
          <w:tcPr>
            <w:tcW w:w="235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</w:t>
            </w:r>
            <w:r w:rsidR="008C2276" w:rsidRPr="00E14408">
              <w:rPr>
                <w:spacing w:val="-4"/>
                <w:sz w:val="16"/>
                <w:szCs w:val="16"/>
              </w:rPr>
              <w:t>402</w:t>
            </w:r>
            <w:r w:rsidRPr="00E14408">
              <w:rPr>
                <w:spacing w:val="-4"/>
                <w:sz w:val="16"/>
                <w:szCs w:val="16"/>
              </w:rPr>
              <w:t>,0</w:t>
            </w: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  <w:p w:rsidR="009B28C6" w:rsidRPr="00E14408" w:rsidRDefault="008C2276" w:rsidP="00070084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4</w:t>
            </w:r>
            <w:r w:rsidR="00070084" w:rsidRPr="00E14408">
              <w:rPr>
                <w:spacing w:val="-4"/>
                <w:sz w:val="16"/>
                <w:szCs w:val="16"/>
              </w:rPr>
              <w:t>958,45</w:t>
            </w:r>
          </w:p>
        </w:tc>
        <w:tc>
          <w:tcPr>
            <w:tcW w:w="210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100,0</w:t>
            </w: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1400,0</w:t>
            </w:r>
          </w:p>
        </w:tc>
        <w:tc>
          <w:tcPr>
            <w:tcW w:w="210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100,0</w:t>
            </w: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1900,0</w:t>
            </w:r>
          </w:p>
        </w:tc>
        <w:tc>
          <w:tcPr>
            <w:tcW w:w="210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608,0</w:t>
            </w: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1000,0</w:t>
            </w:r>
          </w:p>
        </w:tc>
        <w:tc>
          <w:tcPr>
            <w:tcW w:w="195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210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198,0</w:t>
            </w: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311,0</w:t>
            </w:r>
          </w:p>
        </w:tc>
        <w:tc>
          <w:tcPr>
            <w:tcW w:w="210" w:type="pct"/>
            <w:tcBorders>
              <w:right w:val="single" w:sz="4" w:space="0" w:color="auto"/>
            </w:tcBorders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</w:t>
            </w:r>
            <w:r w:rsidR="00B621BE" w:rsidRPr="00E14408">
              <w:rPr>
                <w:spacing w:val="-4"/>
                <w:sz w:val="16"/>
                <w:szCs w:val="16"/>
              </w:rPr>
              <w:t>98</w:t>
            </w:r>
            <w:r w:rsidRPr="00E14408">
              <w:rPr>
                <w:spacing w:val="-4"/>
                <w:sz w:val="16"/>
                <w:szCs w:val="16"/>
              </w:rPr>
              <w:t>,0</w:t>
            </w: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  <w:p w:rsidR="009B28C6" w:rsidRPr="00E14408" w:rsidRDefault="00AA7D67" w:rsidP="00AA7D67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347</w:t>
            </w:r>
            <w:r w:rsidR="00EA35BC" w:rsidRPr="00E14408">
              <w:rPr>
                <w:spacing w:val="-4"/>
                <w:sz w:val="16"/>
                <w:szCs w:val="16"/>
              </w:rPr>
              <w:t>,</w:t>
            </w:r>
            <w:r w:rsidRPr="00E14408">
              <w:rPr>
                <w:spacing w:val="-4"/>
                <w:sz w:val="16"/>
                <w:szCs w:val="16"/>
              </w:rPr>
              <w:t>45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C6" w:rsidRPr="00E14408" w:rsidRDefault="00B621BE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198,</w:t>
            </w:r>
            <w:r w:rsidR="009B28C6" w:rsidRPr="00E14408">
              <w:rPr>
                <w:spacing w:val="-4"/>
                <w:sz w:val="16"/>
                <w:szCs w:val="16"/>
              </w:rPr>
              <w:t>0</w:t>
            </w: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0,0</w:t>
            </w:r>
          </w:p>
        </w:tc>
        <w:tc>
          <w:tcPr>
            <w:tcW w:w="423" w:type="pct"/>
            <w:vMerge/>
            <w:tcBorders>
              <w:left w:val="single" w:sz="4" w:space="0" w:color="auto"/>
            </w:tcBorders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8</w:t>
            </w: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8</w:t>
            </w: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7</w:t>
            </w: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3</w:t>
            </w:r>
          </w:p>
        </w:tc>
        <w:tc>
          <w:tcPr>
            <w:tcW w:w="173" w:type="pct"/>
            <w:vAlign w:val="center"/>
          </w:tcPr>
          <w:p w:rsidR="009B28C6" w:rsidRPr="00E14408" w:rsidRDefault="00283B1A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2</w:t>
            </w: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8</w:t>
            </w:r>
          </w:p>
        </w:tc>
        <w:tc>
          <w:tcPr>
            <w:tcW w:w="234" w:type="pct"/>
            <w:textDirection w:val="btLr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spacing w:line="204" w:lineRule="auto"/>
              <w:ind w:left="113" w:right="113"/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Администрация ЗАТО г</w:t>
            </w:r>
            <w:proofErr w:type="gramStart"/>
            <w:r w:rsidRPr="00E14408">
              <w:rPr>
                <w:spacing w:val="-4"/>
                <w:sz w:val="16"/>
                <w:szCs w:val="16"/>
              </w:rPr>
              <w:t>.С</w:t>
            </w:r>
            <w:proofErr w:type="gramEnd"/>
            <w:r w:rsidRPr="00E14408">
              <w:rPr>
                <w:spacing w:val="-4"/>
                <w:sz w:val="16"/>
                <w:szCs w:val="16"/>
              </w:rPr>
              <w:t>евероморск</w:t>
            </w:r>
          </w:p>
        </w:tc>
      </w:tr>
      <w:tr w:rsidR="009B28C6" w:rsidRPr="00E14408" w:rsidTr="00DB27EE">
        <w:trPr>
          <w:cantSplit/>
          <w:trHeight w:val="265"/>
        </w:trPr>
        <w:tc>
          <w:tcPr>
            <w:tcW w:w="184" w:type="pct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lastRenderedPageBreak/>
              <w:t>3.1.2.</w:t>
            </w:r>
          </w:p>
        </w:tc>
        <w:tc>
          <w:tcPr>
            <w:tcW w:w="616" w:type="pct"/>
          </w:tcPr>
          <w:p w:rsidR="009B28C6" w:rsidRPr="00E14408" w:rsidRDefault="009B28C6" w:rsidP="00DB27EE">
            <w:pPr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Предоставление субсидии предпринимателям на возмещение части затрат по договору лизинга</w:t>
            </w:r>
          </w:p>
        </w:tc>
        <w:tc>
          <w:tcPr>
            <w:tcW w:w="275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2016- 2020</w:t>
            </w:r>
          </w:p>
        </w:tc>
        <w:tc>
          <w:tcPr>
            <w:tcW w:w="367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Местный бюджет</w:t>
            </w:r>
          </w:p>
          <w:p w:rsidR="009B28C6" w:rsidRPr="00E14408" w:rsidRDefault="009B28C6" w:rsidP="00DB27EE">
            <w:pPr>
              <w:tabs>
                <w:tab w:val="left" w:pos="720"/>
              </w:tabs>
              <w:rPr>
                <w:spacing w:val="-4"/>
                <w:sz w:val="16"/>
                <w:szCs w:val="16"/>
              </w:rPr>
            </w:pPr>
          </w:p>
          <w:p w:rsidR="009B28C6" w:rsidRPr="00E14408" w:rsidRDefault="009B28C6" w:rsidP="00DB27EE">
            <w:pPr>
              <w:tabs>
                <w:tab w:val="left" w:pos="720"/>
              </w:tabs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Федеральный бюджет</w:t>
            </w:r>
          </w:p>
        </w:tc>
        <w:tc>
          <w:tcPr>
            <w:tcW w:w="235" w:type="pct"/>
            <w:vAlign w:val="center"/>
          </w:tcPr>
          <w:p w:rsidR="009B28C6" w:rsidRPr="00E14408" w:rsidRDefault="00FA4FA2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0</w:t>
            </w:r>
            <w:r w:rsidR="009B28C6" w:rsidRPr="00E14408">
              <w:rPr>
                <w:spacing w:val="-4"/>
                <w:sz w:val="16"/>
                <w:szCs w:val="16"/>
              </w:rPr>
              <w:t>,0</w:t>
            </w: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0,0</w:t>
            </w:r>
          </w:p>
        </w:tc>
        <w:tc>
          <w:tcPr>
            <w:tcW w:w="210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210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210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195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210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0,00</w:t>
            </w: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0,00</w:t>
            </w:r>
          </w:p>
        </w:tc>
        <w:tc>
          <w:tcPr>
            <w:tcW w:w="210" w:type="pct"/>
            <w:vAlign w:val="center"/>
          </w:tcPr>
          <w:p w:rsidR="009B28C6" w:rsidRPr="00E14408" w:rsidRDefault="00B621BE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0</w:t>
            </w:r>
            <w:r w:rsidR="009B28C6" w:rsidRPr="00E14408">
              <w:rPr>
                <w:spacing w:val="-4"/>
                <w:sz w:val="16"/>
                <w:szCs w:val="16"/>
              </w:rPr>
              <w:t>,0</w:t>
            </w: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</w:tcBorders>
            <w:vAlign w:val="center"/>
          </w:tcPr>
          <w:p w:rsidR="009B28C6" w:rsidRPr="00E14408" w:rsidRDefault="00B621BE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0</w:t>
            </w:r>
            <w:r w:rsidR="009B28C6" w:rsidRPr="00E14408">
              <w:rPr>
                <w:spacing w:val="-4"/>
                <w:sz w:val="16"/>
                <w:szCs w:val="16"/>
              </w:rPr>
              <w:t>,0</w:t>
            </w: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0,0</w:t>
            </w:r>
          </w:p>
        </w:tc>
        <w:tc>
          <w:tcPr>
            <w:tcW w:w="423" w:type="pct"/>
            <w:vMerge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173" w:type="pct"/>
            <w:vAlign w:val="center"/>
          </w:tcPr>
          <w:p w:rsidR="009B28C6" w:rsidRPr="00E14408" w:rsidRDefault="00816178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4</w:t>
            </w:r>
          </w:p>
        </w:tc>
        <w:tc>
          <w:tcPr>
            <w:tcW w:w="234" w:type="pct"/>
            <w:textDirection w:val="btLr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ind w:left="113" w:right="113"/>
              <w:jc w:val="center"/>
              <w:rPr>
                <w:spacing w:val="-4"/>
                <w:sz w:val="16"/>
                <w:szCs w:val="16"/>
              </w:rPr>
            </w:pPr>
          </w:p>
        </w:tc>
      </w:tr>
      <w:tr w:rsidR="009B28C6" w:rsidRPr="00E14408" w:rsidTr="00DB27EE">
        <w:trPr>
          <w:cantSplit/>
          <w:trHeight w:val="2035"/>
        </w:trPr>
        <w:tc>
          <w:tcPr>
            <w:tcW w:w="184" w:type="pct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3.2.</w:t>
            </w:r>
          </w:p>
        </w:tc>
        <w:tc>
          <w:tcPr>
            <w:tcW w:w="616" w:type="pct"/>
          </w:tcPr>
          <w:p w:rsidR="009B28C6" w:rsidRPr="00E14408" w:rsidRDefault="009B28C6" w:rsidP="00DB27EE">
            <w:pPr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Оказание имущественной поддержки</w:t>
            </w:r>
          </w:p>
        </w:tc>
        <w:tc>
          <w:tcPr>
            <w:tcW w:w="275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ежегодно</w:t>
            </w:r>
          </w:p>
        </w:tc>
        <w:tc>
          <w:tcPr>
            <w:tcW w:w="367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235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210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210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210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195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210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210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210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423" w:type="pct"/>
            <w:vMerge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30</w:t>
            </w: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32</w:t>
            </w: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37</w:t>
            </w: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28</w:t>
            </w:r>
          </w:p>
        </w:tc>
        <w:tc>
          <w:tcPr>
            <w:tcW w:w="173" w:type="pct"/>
            <w:vAlign w:val="center"/>
          </w:tcPr>
          <w:p w:rsidR="009B28C6" w:rsidRPr="00E14408" w:rsidRDefault="00862C38" w:rsidP="00DB27EE">
            <w:pPr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2</w:t>
            </w: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23</w:t>
            </w: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23</w:t>
            </w:r>
          </w:p>
        </w:tc>
        <w:tc>
          <w:tcPr>
            <w:tcW w:w="234" w:type="pct"/>
            <w:textDirection w:val="btLr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spacing w:line="204" w:lineRule="auto"/>
              <w:ind w:left="113" w:right="113"/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Комитет имущественных отношений администрации ЗАТО г</w:t>
            </w:r>
            <w:proofErr w:type="gramStart"/>
            <w:r w:rsidRPr="00E14408">
              <w:rPr>
                <w:spacing w:val="-4"/>
                <w:sz w:val="16"/>
                <w:szCs w:val="16"/>
              </w:rPr>
              <w:t>.С</w:t>
            </w:r>
            <w:proofErr w:type="gramEnd"/>
            <w:r w:rsidRPr="00E14408">
              <w:rPr>
                <w:spacing w:val="-4"/>
                <w:sz w:val="16"/>
                <w:szCs w:val="16"/>
              </w:rPr>
              <w:t>евероморск</w:t>
            </w:r>
          </w:p>
        </w:tc>
      </w:tr>
      <w:tr w:rsidR="009B28C6" w:rsidRPr="00E14408" w:rsidTr="00DB27EE">
        <w:trPr>
          <w:cantSplit/>
          <w:trHeight w:val="48"/>
        </w:trPr>
        <w:tc>
          <w:tcPr>
            <w:tcW w:w="184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616" w:type="pct"/>
          </w:tcPr>
          <w:p w:rsidR="009B28C6" w:rsidRPr="00E14408" w:rsidRDefault="009B28C6" w:rsidP="00DB27EE">
            <w:pPr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Итого по задаче 3:</w:t>
            </w:r>
          </w:p>
        </w:tc>
        <w:tc>
          <w:tcPr>
            <w:tcW w:w="275" w:type="pct"/>
          </w:tcPr>
          <w:p w:rsidR="009B28C6" w:rsidRPr="00E14408" w:rsidRDefault="009B28C6" w:rsidP="00DB27EE">
            <w:pPr>
              <w:tabs>
                <w:tab w:val="left" w:pos="720"/>
              </w:tabs>
              <w:jc w:val="both"/>
              <w:rPr>
                <w:spacing w:val="-4"/>
                <w:sz w:val="16"/>
                <w:szCs w:val="16"/>
              </w:rPr>
            </w:pPr>
          </w:p>
        </w:tc>
        <w:tc>
          <w:tcPr>
            <w:tcW w:w="367" w:type="pct"/>
          </w:tcPr>
          <w:p w:rsidR="009B28C6" w:rsidRPr="00E14408" w:rsidRDefault="009B28C6" w:rsidP="00DB27EE">
            <w:pPr>
              <w:tabs>
                <w:tab w:val="left" w:pos="720"/>
              </w:tabs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 xml:space="preserve">Всего: </w:t>
            </w:r>
          </w:p>
          <w:p w:rsidR="009B28C6" w:rsidRPr="00E14408" w:rsidRDefault="009B28C6" w:rsidP="00DB27EE">
            <w:pPr>
              <w:tabs>
                <w:tab w:val="left" w:pos="720"/>
              </w:tabs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в т.ч.:</w:t>
            </w:r>
          </w:p>
          <w:p w:rsidR="009B28C6" w:rsidRPr="00E14408" w:rsidRDefault="009B28C6" w:rsidP="00DB27EE">
            <w:pPr>
              <w:tabs>
                <w:tab w:val="left" w:pos="720"/>
              </w:tabs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МБ</w:t>
            </w:r>
          </w:p>
          <w:p w:rsidR="009B28C6" w:rsidRPr="00E14408" w:rsidRDefault="009B28C6" w:rsidP="00DB27EE">
            <w:pPr>
              <w:tabs>
                <w:tab w:val="left" w:pos="720"/>
              </w:tabs>
              <w:rPr>
                <w:spacing w:val="-4"/>
                <w:sz w:val="10"/>
                <w:szCs w:val="10"/>
              </w:rPr>
            </w:pPr>
          </w:p>
          <w:p w:rsidR="009B28C6" w:rsidRPr="00E14408" w:rsidRDefault="009B28C6" w:rsidP="00DB27EE">
            <w:pPr>
              <w:tabs>
                <w:tab w:val="left" w:pos="720"/>
              </w:tabs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ФБ</w:t>
            </w:r>
          </w:p>
        </w:tc>
        <w:tc>
          <w:tcPr>
            <w:tcW w:w="235" w:type="pct"/>
            <w:vAlign w:val="center"/>
          </w:tcPr>
          <w:p w:rsidR="009B28C6" w:rsidRPr="00E14408" w:rsidRDefault="008C2276" w:rsidP="00DB27EE">
            <w:pPr>
              <w:tabs>
                <w:tab w:val="left" w:pos="72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6</w:t>
            </w:r>
            <w:r w:rsidR="00CC3FB1" w:rsidRPr="00E14408">
              <w:rPr>
                <w:b/>
                <w:spacing w:val="-4"/>
                <w:sz w:val="16"/>
                <w:szCs w:val="16"/>
              </w:rPr>
              <w:t>360</w:t>
            </w:r>
            <w:r w:rsidR="009B28C6" w:rsidRPr="00E14408">
              <w:rPr>
                <w:b/>
                <w:spacing w:val="-4"/>
                <w:sz w:val="16"/>
                <w:szCs w:val="16"/>
              </w:rPr>
              <w:t>,</w:t>
            </w:r>
            <w:r w:rsidR="00CC3FB1" w:rsidRPr="00E14408">
              <w:rPr>
                <w:b/>
                <w:spacing w:val="-4"/>
                <w:sz w:val="16"/>
                <w:szCs w:val="16"/>
              </w:rPr>
              <w:t>45</w:t>
            </w: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1402,0</w:t>
            </w: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0"/>
                <w:szCs w:val="10"/>
              </w:rPr>
            </w:pPr>
          </w:p>
          <w:p w:rsidR="009B28C6" w:rsidRPr="00E14408" w:rsidRDefault="008C2276" w:rsidP="00B14D75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4</w:t>
            </w:r>
            <w:r w:rsidR="00B14D75" w:rsidRPr="00E14408">
              <w:rPr>
                <w:spacing w:val="-4"/>
                <w:sz w:val="16"/>
                <w:szCs w:val="16"/>
              </w:rPr>
              <w:t>958</w:t>
            </w:r>
            <w:r w:rsidR="009B28C6" w:rsidRPr="00E14408">
              <w:rPr>
                <w:spacing w:val="-4"/>
                <w:sz w:val="16"/>
                <w:szCs w:val="16"/>
              </w:rPr>
              <w:t>,</w:t>
            </w:r>
            <w:r w:rsidR="00B14D75" w:rsidRPr="00E14408">
              <w:rPr>
                <w:spacing w:val="-4"/>
                <w:sz w:val="16"/>
                <w:szCs w:val="16"/>
              </w:rPr>
              <w:t>45</w:t>
            </w:r>
          </w:p>
        </w:tc>
        <w:tc>
          <w:tcPr>
            <w:tcW w:w="210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1500,0</w:t>
            </w: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100,0</w:t>
            </w: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0"/>
                <w:szCs w:val="10"/>
              </w:rPr>
            </w:pP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1400,0</w:t>
            </w:r>
          </w:p>
        </w:tc>
        <w:tc>
          <w:tcPr>
            <w:tcW w:w="210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2000,0</w:t>
            </w: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100,0</w:t>
            </w: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0"/>
                <w:szCs w:val="10"/>
              </w:rPr>
            </w:pP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1900,0</w:t>
            </w:r>
          </w:p>
        </w:tc>
        <w:tc>
          <w:tcPr>
            <w:tcW w:w="210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1608,0</w:t>
            </w: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608,0</w:t>
            </w: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0"/>
                <w:szCs w:val="10"/>
              </w:rPr>
            </w:pP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1000,0</w:t>
            </w:r>
          </w:p>
        </w:tc>
        <w:tc>
          <w:tcPr>
            <w:tcW w:w="195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0,0</w:t>
            </w: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0,0</w:t>
            </w: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0"/>
                <w:szCs w:val="10"/>
              </w:rPr>
            </w:pP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0,0</w:t>
            </w:r>
          </w:p>
        </w:tc>
        <w:tc>
          <w:tcPr>
            <w:tcW w:w="210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509,0</w:t>
            </w: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198,0</w:t>
            </w: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0"/>
                <w:szCs w:val="10"/>
              </w:rPr>
            </w:pP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311,0</w:t>
            </w:r>
          </w:p>
        </w:tc>
        <w:tc>
          <w:tcPr>
            <w:tcW w:w="210" w:type="pct"/>
            <w:vAlign w:val="center"/>
          </w:tcPr>
          <w:p w:rsidR="009B28C6" w:rsidRPr="00E14408" w:rsidRDefault="00AA7D67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545</w:t>
            </w:r>
            <w:r w:rsidR="009B28C6" w:rsidRPr="00E14408">
              <w:rPr>
                <w:b/>
                <w:spacing w:val="-4"/>
                <w:sz w:val="16"/>
                <w:szCs w:val="16"/>
              </w:rPr>
              <w:t>,</w:t>
            </w:r>
            <w:r w:rsidRPr="00E14408">
              <w:rPr>
                <w:b/>
                <w:spacing w:val="-4"/>
                <w:sz w:val="16"/>
                <w:szCs w:val="16"/>
              </w:rPr>
              <w:t>45</w:t>
            </w: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198,0</w:t>
            </w: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0"/>
                <w:szCs w:val="10"/>
              </w:rPr>
            </w:pPr>
          </w:p>
          <w:p w:rsidR="009B28C6" w:rsidRPr="00E14408" w:rsidRDefault="00AA7D67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347,45</w:t>
            </w:r>
          </w:p>
        </w:tc>
        <w:tc>
          <w:tcPr>
            <w:tcW w:w="210" w:type="pct"/>
            <w:vAlign w:val="center"/>
          </w:tcPr>
          <w:p w:rsidR="009B28C6" w:rsidRPr="00E14408" w:rsidRDefault="008C227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198</w:t>
            </w:r>
            <w:r w:rsidR="009B28C6" w:rsidRPr="00E14408">
              <w:rPr>
                <w:b/>
                <w:spacing w:val="-4"/>
                <w:sz w:val="16"/>
                <w:szCs w:val="16"/>
              </w:rPr>
              <w:t>,0</w:t>
            </w: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198,0</w:t>
            </w: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0"/>
                <w:szCs w:val="10"/>
              </w:rPr>
            </w:pP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0,0</w:t>
            </w:r>
          </w:p>
        </w:tc>
        <w:tc>
          <w:tcPr>
            <w:tcW w:w="423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234" w:type="pct"/>
            <w:textDirection w:val="btLr"/>
            <w:vAlign w:val="center"/>
          </w:tcPr>
          <w:p w:rsidR="009B28C6" w:rsidRPr="00E14408" w:rsidRDefault="009B28C6" w:rsidP="00DB27EE">
            <w:pPr>
              <w:tabs>
                <w:tab w:val="left" w:pos="720"/>
              </w:tabs>
              <w:ind w:left="113" w:right="113"/>
              <w:jc w:val="center"/>
              <w:rPr>
                <w:spacing w:val="-4"/>
                <w:sz w:val="16"/>
                <w:szCs w:val="16"/>
              </w:rPr>
            </w:pPr>
          </w:p>
        </w:tc>
      </w:tr>
      <w:tr w:rsidR="009B28C6" w:rsidRPr="00E14408" w:rsidTr="00DB27EE">
        <w:trPr>
          <w:cantSplit/>
          <w:trHeight w:val="266"/>
        </w:trPr>
        <w:tc>
          <w:tcPr>
            <w:tcW w:w="184" w:type="pct"/>
          </w:tcPr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616" w:type="pct"/>
          </w:tcPr>
          <w:p w:rsidR="009B28C6" w:rsidRPr="00E14408" w:rsidRDefault="009B28C6" w:rsidP="00DB27EE">
            <w:pPr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 xml:space="preserve">Всего по подпрограмме, </w:t>
            </w:r>
          </w:p>
          <w:p w:rsidR="009B28C6" w:rsidRPr="00E14408" w:rsidRDefault="009B28C6" w:rsidP="00DB27EE">
            <w:pPr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в т.ч.</w:t>
            </w:r>
          </w:p>
        </w:tc>
        <w:tc>
          <w:tcPr>
            <w:tcW w:w="275" w:type="pct"/>
          </w:tcPr>
          <w:p w:rsidR="009B28C6" w:rsidRPr="00E14408" w:rsidRDefault="009B28C6" w:rsidP="00DB27EE">
            <w:pPr>
              <w:tabs>
                <w:tab w:val="left" w:pos="720"/>
              </w:tabs>
              <w:jc w:val="both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367" w:type="pct"/>
          </w:tcPr>
          <w:p w:rsidR="009B28C6" w:rsidRPr="00E14408" w:rsidRDefault="009B28C6" w:rsidP="00DB27EE">
            <w:pPr>
              <w:tabs>
                <w:tab w:val="left" w:pos="720"/>
              </w:tabs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Всего:</w:t>
            </w:r>
          </w:p>
          <w:p w:rsidR="009B28C6" w:rsidRPr="00E14408" w:rsidRDefault="009B28C6" w:rsidP="00DB27EE">
            <w:pPr>
              <w:tabs>
                <w:tab w:val="left" w:pos="720"/>
              </w:tabs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в т.ч.:</w:t>
            </w:r>
          </w:p>
          <w:p w:rsidR="009B28C6" w:rsidRPr="00E14408" w:rsidRDefault="009B28C6" w:rsidP="00DB27EE">
            <w:pPr>
              <w:tabs>
                <w:tab w:val="left" w:pos="720"/>
              </w:tabs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МБ</w:t>
            </w:r>
          </w:p>
          <w:p w:rsidR="009B28C6" w:rsidRPr="00E14408" w:rsidRDefault="009B28C6" w:rsidP="00DB27EE">
            <w:pPr>
              <w:tabs>
                <w:tab w:val="left" w:pos="720"/>
              </w:tabs>
              <w:rPr>
                <w:spacing w:val="-4"/>
                <w:sz w:val="10"/>
                <w:szCs w:val="10"/>
              </w:rPr>
            </w:pPr>
          </w:p>
          <w:p w:rsidR="009B28C6" w:rsidRPr="00E14408" w:rsidRDefault="009B28C6" w:rsidP="00DB27EE">
            <w:pPr>
              <w:tabs>
                <w:tab w:val="left" w:pos="720"/>
              </w:tabs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ФБ</w:t>
            </w:r>
          </w:p>
        </w:tc>
        <w:tc>
          <w:tcPr>
            <w:tcW w:w="235" w:type="pct"/>
            <w:vAlign w:val="center"/>
          </w:tcPr>
          <w:p w:rsidR="009B28C6" w:rsidRPr="00E14408" w:rsidRDefault="00CC3FB1" w:rsidP="00DB27EE">
            <w:pPr>
              <w:tabs>
                <w:tab w:val="left" w:pos="72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7088</w:t>
            </w:r>
            <w:r w:rsidR="009B28C6" w:rsidRPr="00E14408">
              <w:rPr>
                <w:b/>
                <w:spacing w:val="-4"/>
                <w:sz w:val="16"/>
                <w:szCs w:val="16"/>
              </w:rPr>
              <w:t>,</w:t>
            </w:r>
            <w:r w:rsidRPr="00E14408">
              <w:rPr>
                <w:b/>
                <w:spacing w:val="-4"/>
                <w:sz w:val="16"/>
                <w:szCs w:val="16"/>
              </w:rPr>
              <w:t>45</w:t>
            </w: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1</w:t>
            </w:r>
            <w:r w:rsidR="008C2276" w:rsidRPr="00E14408">
              <w:rPr>
                <w:b/>
                <w:spacing w:val="-4"/>
                <w:sz w:val="16"/>
                <w:szCs w:val="16"/>
              </w:rPr>
              <w:t>980</w:t>
            </w:r>
            <w:r w:rsidRPr="00E14408">
              <w:rPr>
                <w:b/>
                <w:spacing w:val="-4"/>
                <w:sz w:val="16"/>
                <w:szCs w:val="16"/>
              </w:rPr>
              <w:t>,0</w:t>
            </w:r>
          </w:p>
          <w:p w:rsidR="009B28C6" w:rsidRPr="00E14408" w:rsidRDefault="009B28C6" w:rsidP="00DB27EE">
            <w:pPr>
              <w:tabs>
                <w:tab w:val="left" w:pos="720"/>
              </w:tabs>
              <w:jc w:val="center"/>
              <w:rPr>
                <w:b/>
                <w:spacing w:val="-4"/>
                <w:sz w:val="10"/>
                <w:szCs w:val="10"/>
              </w:rPr>
            </w:pPr>
          </w:p>
          <w:p w:rsidR="009B28C6" w:rsidRPr="00E14408" w:rsidRDefault="00CC3FB1" w:rsidP="00CC3FB1">
            <w:pPr>
              <w:tabs>
                <w:tab w:val="left" w:pos="72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5108</w:t>
            </w:r>
            <w:r w:rsidR="009B28C6" w:rsidRPr="00E14408">
              <w:rPr>
                <w:b/>
                <w:spacing w:val="-4"/>
                <w:sz w:val="16"/>
                <w:szCs w:val="16"/>
              </w:rPr>
              <w:t>,</w:t>
            </w:r>
            <w:r w:rsidRPr="00E14408">
              <w:rPr>
                <w:b/>
                <w:spacing w:val="-4"/>
                <w:sz w:val="16"/>
                <w:szCs w:val="16"/>
              </w:rPr>
              <w:t>45</w:t>
            </w:r>
          </w:p>
        </w:tc>
        <w:tc>
          <w:tcPr>
            <w:tcW w:w="210" w:type="pct"/>
            <w:vAlign w:val="center"/>
          </w:tcPr>
          <w:p w:rsidR="009B28C6" w:rsidRPr="00E14408" w:rsidRDefault="009B28C6" w:rsidP="00DB27EE">
            <w:pPr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1848,0</w:t>
            </w:r>
          </w:p>
          <w:p w:rsidR="009B28C6" w:rsidRPr="00E14408" w:rsidRDefault="009B28C6" w:rsidP="00DB27EE">
            <w:pPr>
              <w:jc w:val="center"/>
              <w:rPr>
                <w:b/>
                <w:spacing w:val="-4"/>
                <w:sz w:val="16"/>
                <w:szCs w:val="16"/>
              </w:rPr>
            </w:pPr>
          </w:p>
          <w:p w:rsidR="009B28C6" w:rsidRPr="00E14408" w:rsidRDefault="009B28C6" w:rsidP="00DB27EE">
            <w:pPr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298,0</w:t>
            </w:r>
          </w:p>
          <w:p w:rsidR="009B28C6" w:rsidRPr="00E14408" w:rsidRDefault="009B28C6" w:rsidP="00DB27EE">
            <w:pPr>
              <w:jc w:val="center"/>
              <w:rPr>
                <w:b/>
                <w:spacing w:val="-4"/>
                <w:sz w:val="10"/>
                <w:szCs w:val="10"/>
              </w:rPr>
            </w:pPr>
          </w:p>
          <w:p w:rsidR="009B28C6" w:rsidRPr="00E14408" w:rsidRDefault="009B28C6" w:rsidP="00DB27EE">
            <w:pPr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1550,0</w:t>
            </w:r>
          </w:p>
        </w:tc>
        <w:tc>
          <w:tcPr>
            <w:tcW w:w="210" w:type="pct"/>
            <w:vAlign w:val="center"/>
          </w:tcPr>
          <w:p w:rsidR="009B28C6" w:rsidRPr="00E14408" w:rsidRDefault="009B28C6" w:rsidP="00DB27EE">
            <w:pPr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2060,0</w:t>
            </w:r>
          </w:p>
          <w:p w:rsidR="009B28C6" w:rsidRPr="00E14408" w:rsidRDefault="009B28C6" w:rsidP="00DB27EE">
            <w:pPr>
              <w:jc w:val="center"/>
              <w:rPr>
                <w:b/>
                <w:spacing w:val="-4"/>
                <w:sz w:val="16"/>
                <w:szCs w:val="16"/>
              </w:rPr>
            </w:pPr>
          </w:p>
          <w:p w:rsidR="009B28C6" w:rsidRPr="00E14408" w:rsidRDefault="009B28C6" w:rsidP="00DB27EE">
            <w:pPr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160,0</w:t>
            </w:r>
          </w:p>
          <w:p w:rsidR="009B28C6" w:rsidRPr="00E14408" w:rsidRDefault="009B28C6" w:rsidP="00DB27EE">
            <w:pPr>
              <w:jc w:val="center"/>
              <w:rPr>
                <w:b/>
                <w:spacing w:val="-4"/>
                <w:sz w:val="10"/>
                <w:szCs w:val="10"/>
              </w:rPr>
            </w:pPr>
          </w:p>
          <w:p w:rsidR="009B28C6" w:rsidRPr="00E14408" w:rsidRDefault="009B28C6" w:rsidP="00DB27EE">
            <w:pPr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1900,0</w:t>
            </w:r>
          </w:p>
        </w:tc>
        <w:tc>
          <w:tcPr>
            <w:tcW w:w="210" w:type="pct"/>
            <w:vAlign w:val="center"/>
          </w:tcPr>
          <w:p w:rsidR="009B28C6" w:rsidRPr="00E14408" w:rsidRDefault="009B28C6" w:rsidP="00DB27EE">
            <w:pPr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1608,0</w:t>
            </w:r>
          </w:p>
          <w:p w:rsidR="009B28C6" w:rsidRPr="00E14408" w:rsidRDefault="009B28C6" w:rsidP="00DB27EE">
            <w:pPr>
              <w:jc w:val="center"/>
              <w:rPr>
                <w:b/>
                <w:spacing w:val="-4"/>
                <w:sz w:val="16"/>
                <w:szCs w:val="16"/>
              </w:rPr>
            </w:pPr>
          </w:p>
          <w:p w:rsidR="009B28C6" w:rsidRPr="00E14408" w:rsidRDefault="009B28C6" w:rsidP="00DB27EE">
            <w:pPr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608,0</w:t>
            </w:r>
          </w:p>
          <w:p w:rsidR="009B28C6" w:rsidRPr="00E14408" w:rsidRDefault="009B28C6" w:rsidP="00DB27EE">
            <w:pPr>
              <w:jc w:val="center"/>
              <w:rPr>
                <w:b/>
                <w:spacing w:val="-4"/>
                <w:sz w:val="10"/>
                <w:szCs w:val="10"/>
              </w:rPr>
            </w:pPr>
          </w:p>
          <w:p w:rsidR="009B28C6" w:rsidRPr="00E14408" w:rsidRDefault="009B28C6" w:rsidP="00DB27EE">
            <w:pPr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1000,0</w:t>
            </w:r>
          </w:p>
        </w:tc>
        <w:tc>
          <w:tcPr>
            <w:tcW w:w="195" w:type="pct"/>
            <w:vAlign w:val="center"/>
          </w:tcPr>
          <w:p w:rsidR="009B28C6" w:rsidRPr="00E14408" w:rsidRDefault="009B28C6" w:rsidP="00DB27EE">
            <w:pPr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90,0</w:t>
            </w:r>
          </w:p>
          <w:p w:rsidR="009B28C6" w:rsidRPr="00E14408" w:rsidRDefault="009B28C6" w:rsidP="00DB27EE">
            <w:pPr>
              <w:jc w:val="center"/>
              <w:rPr>
                <w:b/>
                <w:spacing w:val="-4"/>
                <w:sz w:val="16"/>
                <w:szCs w:val="16"/>
              </w:rPr>
            </w:pPr>
          </w:p>
          <w:p w:rsidR="009B28C6" w:rsidRPr="00E14408" w:rsidRDefault="009B28C6" w:rsidP="00DB27EE">
            <w:pPr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90,0</w:t>
            </w:r>
          </w:p>
          <w:p w:rsidR="009B28C6" w:rsidRPr="00E14408" w:rsidRDefault="009B28C6" w:rsidP="00DB27EE">
            <w:pPr>
              <w:jc w:val="center"/>
              <w:rPr>
                <w:b/>
                <w:spacing w:val="-4"/>
                <w:sz w:val="10"/>
                <w:szCs w:val="10"/>
              </w:rPr>
            </w:pPr>
          </w:p>
          <w:p w:rsidR="009B28C6" w:rsidRPr="00E14408" w:rsidRDefault="009B28C6" w:rsidP="00DB27EE">
            <w:pPr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0,0</w:t>
            </w:r>
          </w:p>
        </w:tc>
        <w:tc>
          <w:tcPr>
            <w:tcW w:w="210" w:type="pct"/>
            <w:vAlign w:val="center"/>
          </w:tcPr>
          <w:p w:rsidR="009B28C6" w:rsidRPr="00E14408" w:rsidRDefault="009B28C6" w:rsidP="00DB27EE">
            <w:pPr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569,0</w:t>
            </w:r>
          </w:p>
          <w:p w:rsidR="009B28C6" w:rsidRPr="00E14408" w:rsidRDefault="009B28C6" w:rsidP="00DB27EE">
            <w:pPr>
              <w:jc w:val="center"/>
              <w:rPr>
                <w:b/>
                <w:spacing w:val="-4"/>
                <w:sz w:val="16"/>
                <w:szCs w:val="16"/>
              </w:rPr>
            </w:pPr>
          </w:p>
          <w:p w:rsidR="009B28C6" w:rsidRPr="00E14408" w:rsidRDefault="009B28C6" w:rsidP="00DB27EE">
            <w:pPr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258,0</w:t>
            </w:r>
          </w:p>
          <w:p w:rsidR="009B28C6" w:rsidRPr="00E14408" w:rsidRDefault="009B28C6" w:rsidP="00DB27EE">
            <w:pPr>
              <w:jc w:val="center"/>
              <w:rPr>
                <w:b/>
                <w:spacing w:val="-4"/>
                <w:sz w:val="10"/>
                <w:szCs w:val="10"/>
              </w:rPr>
            </w:pPr>
          </w:p>
          <w:p w:rsidR="009B28C6" w:rsidRPr="00E14408" w:rsidRDefault="009B28C6" w:rsidP="00DB27EE">
            <w:pPr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311,0</w:t>
            </w:r>
          </w:p>
        </w:tc>
        <w:tc>
          <w:tcPr>
            <w:tcW w:w="210" w:type="pct"/>
            <w:vAlign w:val="center"/>
          </w:tcPr>
          <w:p w:rsidR="009B28C6" w:rsidRPr="00E14408" w:rsidRDefault="00B14D75" w:rsidP="00DB27EE">
            <w:pPr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605</w:t>
            </w:r>
            <w:r w:rsidR="009B28C6" w:rsidRPr="00E14408">
              <w:rPr>
                <w:b/>
                <w:spacing w:val="-4"/>
                <w:sz w:val="16"/>
                <w:szCs w:val="16"/>
              </w:rPr>
              <w:t>,</w:t>
            </w:r>
            <w:r w:rsidRPr="00E14408">
              <w:rPr>
                <w:b/>
                <w:spacing w:val="-4"/>
                <w:sz w:val="16"/>
                <w:szCs w:val="16"/>
              </w:rPr>
              <w:t>45</w:t>
            </w:r>
          </w:p>
          <w:p w:rsidR="009B28C6" w:rsidRPr="00E14408" w:rsidRDefault="009B28C6" w:rsidP="00DB27EE">
            <w:pPr>
              <w:jc w:val="center"/>
              <w:rPr>
                <w:b/>
                <w:spacing w:val="-4"/>
                <w:sz w:val="16"/>
                <w:szCs w:val="16"/>
              </w:rPr>
            </w:pPr>
          </w:p>
          <w:p w:rsidR="009B28C6" w:rsidRPr="00E14408" w:rsidRDefault="009B28C6" w:rsidP="00DB27EE">
            <w:pPr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258,0</w:t>
            </w:r>
          </w:p>
          <w:p w:rsidR="009B28C6" w:rsidRPr="00E14408" w:rsidRDefault="009B28C6" w:rsidP="00DB27EE">
            <w:pPr>
              <w:jc w:val="center"/>
              <w:rPr>
                <w:b/>
                <w:spacing w:val="-4"/>
                <w:sz w:val="10"/>
                <w:szCs w:val="10"/>
              </w:rPr>
            </w:pPr>
          </w:p>
          <w:p w:rsidR="009B28C6" w:rsidRPr="00E14408" w:rsidRDefault="00B14D75" w:rsidP="00DB27EE">
            <w:pPr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347,45</w:t>
            </w:r>
          </w:p>
        </w:tc>
        <w:tc>
          <w:tcPr>
            <w:tcW w:w="210" w:type="pct"/>
            <w:vAlign w:val="center"/>
          </w:tcPr>
          <w:p w:rsidR="009B28C6" w:rsidRPr="00E14408" w:rsidRDefault="008C2276" w:rsidP="00DB27EE">
            <w:pPr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308</w:t>
            </w:r>
            <w:r w:rsidR="009B28C6" w:rsidRPr="00E14408">
              <w:rPr>
                <w:b/>
                <w:spacing w:val="-4"/>
                <w:sz w:val="16"/>
                <w:szCs w:val="16"/>
              </w:rPr>
              <w:t>,0</w:t>
            </w:r>
          </w:p>
          <w:p w:rsidR="009B28C6" w:rsidRPr="00E14408" w:rsidRDefault="009B28C6" w:rsidP="00DB27EE">
            <w:pPr>
              <w:jc w:val="center"/>
              <w:rPr>
                <w:b/>
                <w:spacing w:val="-4"/>
                <w:sz w:val="16"/>
                <w:szCs w:val="16"/>
              </w:rPr>
            </w:pPr>
          </w:p>
          <w:p w:rsidR="009B28C6" w:rsidRPr="00E14408" w:rsidRDefault="009B28C6" w:rsidP="00DB27EE">
            <w:pPr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308,0</w:t>
            </w:r>
          </w:p>
          <w:p w:rsidR="009B28C6" w:rsidRPr="00E14408" w:rsidRDefault="009B28C6" w:rsidP="00DB27EE">
            <w:pPr>
              <w:jc w:val="center"/>
              <w:rPr>
                <w:b/>
                <w:spacing w:val="-4"/>
                <w:sz w:val="10"/>
                <w:szCs w:val="10"/>
              </w:rPr>
            </w:pPr>
          </w:p>
          <w:p w:rsidR="009B28C6" w:rsidRPr="00E14408" w:rsidRDefault="009B28C6" w:rsidP="00DB27EE">
            <w:pPr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0,0</w:t>
            </w:r>
          </w:p>
        </w:tc>
        <w:tc>
          <w:tcPr>
            <w:tcW w:w="423" w:type="pct"/>
          </w:tcPr>
          <w:p w:rsidR="009B28C6" w:rsidRPr="00E14408" w:rsidRDefault="009B28C6" w:rsidP="00DB27EE">
            <w:pPr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173" w:type="pct"/>
            <w:vAlign w:val="center"/>
          </w:tcPr>
          <w:p w:rsidR="009B28C6" w:rsidRPr="00E14408" w:rsidRDefault="009B28C6" w:rsidP="00DB27EE">
            <w:pPr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234" w:type="pct"/>
            <w:textDirection w:val="btLr"/>
            <w:vAlign w:val="center"/>
          </w:tcPr>
          <w:p w:rsidR="009B28C6" w:rsidRPr="00E14408" w:rsidRDefault="009B28C6" w:rsidP="00DB27EE">
            <w:pPr>
              <w:ind w:left="113" w:right="113"/>
              <w:jc w:val="center"/>
              <w:rPr>
                <w:b/>
                <w:spacing w:val="-4"/>
                <w:sz w:val="16"/>
                <w:szCs w:val="16"/>
              </w:rPr>
            </w:pPr>
          </w:p>
        </w:tc>
      </w:tr>
    </w:tbl>
    <w:p w:rsidR="009B28C6" w:rsidRPr="00E14408" w:rsidRDefault="009B28C6" w:rsidP="004E09A3">
      <w:pPr>
        <w:jc w:val="center"/>
        <w:rPr>
          <w:b/>
        </w:rPr>
      </w:pPr>
    </w:p>
    <w:p w:rsidR="009B28C6" w:rsidRPr="00E14408" w:rsidRDefault="009B28C6" w:rsidP="004E09A3">
      <w:pPr>
        <w:jc w:val="center"/>
        <w:rPr>
          <w:b/>
        </w:rPr>
      </w:pPr>
    </w:p>
    <w:p w:rsidR="004E09A3" w:rsidRPr="00E14408" w:rsidRDefault="004E09A3" w:rsidP="004E09A3">
      <w:pPr>
        <w:ind w:left="927"/>
        <w:rPr>
          <w:b/>
          <w:sz w:val="16"/>
          <w:szCs w:val="16"/>
        </w:rPr>
      </w:pPr>
    </w:p>
    <w:p w:rsidR="004E09A3" w:rsidRPr="00E14408" w:rsidRDefault="004E09A3" w:rsidP="004E09A3">
      <w:pPr>
        <w:tabs>
          <w:tab w:val="left" w:pos="709"/>
        </w:tabs>
        <w:jc w:val="center"/>
        <w:rPr>
          <w:b/>
          <w:bCs/>
          <w:color w:val="000000"/>
        </w:rPr>
        <w:sectPr w:rsidR="004E09A3" w:rsidRPr="00E14408" w:rsidSect="00460B06">
          <w:pgSz w:w="16838" w:h="11906" w:orient="landscape"/>
          <w:pgMar w:top="1276" w:right="1134" w:bottom="624" w:left="1134" w:header="720" w:footer="720" w:gutter="0"/>
          <w:cols w:space="720"/>
        </w:sectPr>
      </w:pPr>
    </w:p>
    <w:p w:rsidR="004E09A3" w:rsidRPr="00E14408" w:rsidRDefault="004E09A3" w:rsidP="004E09A3">
      <w:pPr>
        <w:jc w:val="center"/>
        <w:rPr>
          <w:b/>
          <w:bCs/>
        </w:rPr>
      </w:pPr>
      <w:r w:rsidRPr="00E14408">
        <w:rPr>
          <w:b/>
          <w:bCs/>
        </w:rPr>
        <w:lastRenderedPageBreak/>
        <w:t>4. Обоснование ресурсного обеспечения подпрограммы</w:t>
      </w:r>
    </w:p>
    <w:p w:rsidR="004E09A3" w:rsidRPr="00E14408" w:rsidRDefault="004E09A3" w:rsidP="004E09A3">
      <w:pPr>
        <w:tabs>
          <w:tab w:val="left" w:pos="0"/>
        </w:tabs>
        <w:ind w:firstLine="709"/>
        <w:jc w:val="center"/>
        <w:rPr>
          <w:sz w:val="10"/>
          <w:szCs w:val="10"/>
        </w:rPr>
      </w:pPr>
    </w:p>
    <w:p w:rsidR="004E09A3" w:rsidRPr="00E14408" w:rsidRDefault="004E09A3" w:rsidP="004E09A3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E14408">
        <w:rPr>
          <w:rFonts w:eastAsia="Calibri"/>
          <w:bCs/>
        </w:rPr>
        <w:t>Софинансирование мероприятий подпрограммы возможно за счет средств, полученных в рамках участия администрации ЗАТО г</w:t>
      </w:r>
      <w:proofErr w:type="gramStart"/>
      <w:r w:rsidRPr="00E14408">
        <w:rPr>
          <w:rFonts w:eastAsia="Calibri"/>
          <w:bCs/>
        </w:rPr>
        <w:t>.С</w:t>
      </w:r>
      <w:proofErr w:type="gramEnd"/>
      <w:r w:rsidRPr="00E14408">
        <w:rPr>
          <w:rFonts w:eastAsia="Calibri"/>
          <w:bCs/>
        </w:rPr>
        <w:t xml:space="preserve">евероморск в конкурсном отборе муниципальных образований для предоставления субсидий из областного бюджета на реализацию мероприятий муниципальных программ развития малого </w:t>
      </w:r>
      <w:r w:rsidR="00C82743" w:rsidRPr="00E14408">
        <w:rPr>
          <w:rFonts w:eastAsia="Calibri"/>
          <w:bCs/>
        </w:rPr>
        <w:br/>
      </w:r>
      <w:r w:rsidRPr="00E14408">
        <w:rPr>
          <w:rFonts w:eastAsia="Calibri"/>
          <w:bCs/>
        </w:rPr>
        <w:t>и среднего предпринимательства, проводимом Министерством развития промышлен</w:t>
      </w:r>
      <w:r w:rsidR="00C82743" w:rsidRPr="00E14408">
        <w:rPr>
          <w:rFonts w:eastAsia="Calibri"/>
          <w:bCs/>
        </w:rPr>
        <w:softHyphen/>
      </w:r>
      <w:r w:rsidRPr="00E14408">
        <w:rPr>
          <w:rFonts w:eastAsia="Calibri"/>
          <w:bCs/>
        </w:rPr>
        <w:t>ности и предпринимательства Мурманской области. Объем возможной субсидии определяется ежегодно на конкурсной основе.</w:t>
      </w:r>
    </w:p>
    <w:p w:rsidR="004E09A3" w:rsidRPr="00E14408" w:rsidRDefault="004E09A3" w:rsidP="004E09A3">
      <w:pPr>
        <w:tabs>
          <w:tab w:val="left" w:pos="0"/>
        </w:tabs>
        <w:ind w:firstLine="709"/>
        <w:jc w:val="both"/>
      </w:pPr>
      <w:r w:rsidRPr="00E14408">
        <w:t xml:space="preserve">Участие коммерческих и иных организаций, заинтересованных в выполнении мероприятий подпрограммы, осуществляется на основе отдельных соглашений, договоров, предусматривающих их долевое участие в финансировании мероприятий. </w:t>
      </w:r>
    </w:p>
    <w:p w:rsidR="009B28C6" w:rsidRPr="00E14408" w:rsidRDefault="009B28C6" w:rsidP="004E09A3">
      <w:pPr>
        <w:tabs>
          <w:tab w:val="left" w:pos="0"/>
        </w:tabs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"/>
        <w:gridCol w:w="2728"/>
        <w:gridCol w:w="971"/>
        <w:gridCol w:w="766"/>
        <w:gridCol w:w="766"/>
        <w:gridCol w:w="766"/>
        <w:gridCol w:w="761"/>
        <w:gridCol w:w="765"/>
        <w:gridCol w:w="766"/>
        <w:gridCol w:w="776"/>
      </w:tblGrid>
      <w:tr w:rsidR="009C3FF3" w:rsidRPr="00E14408" w:rsidTr="00DB27EE">
        <w:trPr>
          <w:trHeight w:val="323"/>
        </w:trPr>
        <w:tc>
          <w:tcPr>
            <w:tcW w:w="1588" w:type="pct"/>
            <w:gridSpan w:val="2"/>
            <w:vMerge w:val="restar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b/>
                <w:sz w:val="20"/>
                <w:szCs w:val="16"/>
              </w:rPr>
            </w:pPr>
            <w:r w:rsidRPr="00E14408">
              <w:rPr>
                <w:b/>
                <w:sz w:val="20"/>
                <w:szCs w:val="16"/>
              </w:rPr>
              <w:t>Наименование</w:t>
            </w:r>
          </w:p>
        </w:tc>
        <w:tc>
          <w:tcPr>
            <w:tcW w:w="523" w:type="pct"/>
            <w:vMerge w:val="restar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b/>
                <w:sz w:val="20"/>
                <w:szCs w:val="16"/>
              </w:rPr>
            </w:pPr>
            <w:r w:rsidRPr="00E14408">
              <w:rPr>
                <w:b/>
                <w:sz w:val="20"/>
                <w:szCs w:val="16"/>
              </w:rPr>
              <w:t>Всего, тыс</w:t>
            </w:r>
            <w:proofErr w:type="gramStart"/>
            <w:r w:rsidRPr="00E14408">
              <w:rPr>
                <w:b/>
                <w:sz w:val="20"/>
                <w:szCs w:val="16"/>
              </w:rPr>
              <w:t>.р</w:t>
            </w:r>
            <w:proofErr w:type="gramEnd"/>
            <w:r w:rsidRPr="00E14408">
              <w:rPr>
                <w:b/>
                <w:sz w:val="20"/>
                <w:szCs w:val="16"/>
              </w:rPr>
              <w:t>уб.</w:t>
            </w:r>
          </w:p>
        </w:tc>
        <w:tc>
          <w:tcPr>
            <w:tcW w:w="2889" w:type="pct"/>
            <w:gridSpan w:val="7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b/>
                <w:sz w:val="20"/>
                <w:szCs w:val="16"/>
              </w:rPr>
            </w:pPr>
            <w:r w:rsidRPr="00E14408">
              <w:rPr>
                <w:b/>
                <w:sz w:val="20"/>
                <w:szCs w:val="16"/>
              </w:rPr>
              <w:t>В том числе по годам реализации, тыс</w:t>
            </w:r>
            <w:proofErr w:type="gramStart"/>
            <w:r w:rsidRPr="00E14408">
              <w:rPr>
                <w:b/>
                <w:sz w:val="20"/>
                <w:szCs w:val="16"/>
              </w:rPr>
              <w:t>.р</w:t>
            </w:r>
            <w:proofErr w:type="gramEnd"/>
            <w:r w:rsidRPr="00E14408">
              <w:rPr>
                <w:b/>
                <w:sz w:val="20"/>
                <w:szCs w:val="16"/>
              </w:rPr>
              <w:t>уб.</w:t>
            </w:r>
          </w:p>
        </w:tc>
      </w:tr>
      <w:tr w:rsidR="009C3FF3" w:rsidRPr="00E14408" w:rsidTr="00DB27EE">
        <w:trPr>
          <w:trHeight w:val="322"/>
        </w:trPr>
        <w:tc>
          <w:tcPr>
            <w:tcW w:w="1588" w:type="pct"/>
            <w:gridSpan w:val="2"/>
            <w:vMerge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23" w:type="pct"/>
            <w:vMerge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412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b/>
                <w:sz w:val="20"/>
                <w:szCs w:val="16"/>
              </w:rPr>
            </w:pPr>
            <w:r w:rsidRPr="00E14408">
              <w:rPr>
                <w:b/>
                <w:sz w:val="20"/>
                <w:szCs w:val="16"/>
              </w:rPr>
              <w:t>2014</w:t>
            </w:r>
          </w:p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b/>
                <w:sz w:val="20"/>
                <w:szCs w:val="16"/>
              </w:rPr>
            </w:pPr>
            <w:r w:rsidRPr="00E14408">
              <w:rPr>
                <w:b/>
                <w:sz w:val="20"/>
                <w:szCs w:val="16"/>
              </w:rPr>
              <w:t>год</w:t>
            </w:r>
          </w:p>
        </w:tc>
        <w:tc>
          <w:tcPr>
            <w:tcW w:w="412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b/>
                <w:sz w:val="20"/>
                <w:szCs w:val="16"/>
              </w:rPr>
            </w:pPr>
            <w:r w:rsidRPr="00E14408">
              <w:rPr>
                <w:b/>
                <w:sz w:val="20"/>
                <w:szCs w:val="16"/>
              </w:rPr>
              <w:t>2015</w:t>
            </w:r>
          </w:p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b/>
                <w:sz w:val="20"/>
                <w:szCs w:val="16"/>
              </w:rPr>
            </w:pPr>
            <w:r w:rsidRPr="00E14408">
              <w:rPr>
                <w:b/>
                <w:sz w:val="20"/>
                <w:szCs w:val="16"/>
              </w:rPr>
              <w:t>год</w:t>
            </w:r>
          </w:p>
        </w:tc>
        <w:tc>
          <w:tcPr>
            <w:tcW w:w="412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b/>
                <w:sz w:val="20"/>
                <w:szCs w:val="16"/>
              </w:rPr>
            </w:pPr>
            <w:r w:rsidRPr="00E14408">
              <w:rPr>
                <w:b/>
                <w:sz w:val="20"/>
                <w:szCs w:val="16"/>
              </w:rPr>
              <w:t>2016</w:t>
            </w:r>
          </w:p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b/>
                <w:sz w:val="20"/>
                <w:szCs w:val="16"/>
              </w:rPr>
            </w:pPr>
            <w:r w:rsidRPr="00E14408">
              <w:rPr>
                <w:b/>
                <w:sz w:val="20"/>
                <w:szCs w:val="16"/>
              </w:rPr>
              <w:t>год</w:t>
            </w:r>
          </w:p>
        </w:tc>
        <w:tc>
          <w:tcPr>
            <w:tcW w:w="410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b/>
                <w:sz w:val="20"/>
                <w:szCs w:val="16"/>
              </w:rPr>
            </w:pPr>
            <w:r w:rsidRPr="00E14408">
              <w:rPr>
                <w:b/>
                <w:sz w:val="20"/>
                <w:szCs w:val="16"/>
              </w:rPr>
              <w:t>2017</w:t>
            </w:r>
          </w:p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b/>
                <w:sz w:val="20"/>
                <w:szCs w:val="16"/>
              </w:rPr>
            </w:pPr>
            <w:r w:rsidRPr="00E14408">
              <w:rPr>
                <w:b/>
                <w:sz w:val="20"/>
                <w:szCs w:val="16"/>
              </w:rPr>
              <w:t>год</w:t>
            </w:r>
          </w:p>
        </w:tc>
        <w:tc>
          <w:tcPr>
            <w:tcW w:w="412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b/>
                <w:sz w:val="20"/>
                <w:szCs w:val="16"/>
              </w:rPr>
            </w:pPr>
            <w:r w:rsidRPr="00E14408">
              <w:rPr>
                <w:b/>
                <w:sz w:val="20"/>
                <w:szCs w:val="16"/>
              </w:rPr>
              <w:t>2018</w:t>
            </w:r>
          </w:p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b/>
                <w:sz w:val="20"/>
                <w:szCs w:val="16"/>
              </w:rPr>
            </w:pPr>
            <w:r w:rsidRPr="00E14408">
              <w:rPr>
                <w:b/>
                <w:sz w:val="20"/>
                <w:szCs w:val="16"/>
              </w:rPr>
              <w:t>год</w:t>
            </w:r>
          </w:p>
        </w:tc>
        <w:tc>
          <w:tcPr>
            <w:tcW w:w="412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b/>
                <w:sz w:val="20"/>
                <w:szCs w:val="16"/>
              </w:rPr>
            </w:pPr>
            <w:r w:rsidRPr="00E14408">
              <w:rPr>
                <w:b/>
                <w:sz w:val="20"/>
                <w:szCs w:val="16"/>
              </w:rPr>
              <w:t>2019</w:t>
            </w:r>
          </w:p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b/>
                <w:sz w:val="20"/>
                <w:szCs w:val="16"/>
              </w:rPr>
            </w:pPr>
            <w:r w:rsidRPr="00E14408">
              <w:rPr>
                <w:b/>
                <w:sz w:val="20"/>
                <w:szCs w:val="16"/>
              </w:rPr>
              <w:t>год</w:t>
            </w:r>
          </w:p>
        </w:tc>
        <w:tc>
          <w:tcPr>
            <w:tcW w:w="417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b/>
                <w:sz w:val="20"/>
                <w:szCs w:val="16"/>
              </w:rPr>
            </w:pPr>
            <w:r w:rsidRPr="00E14408">
              <w:rPr>
                <w:b/>
                <w:sz w:val="20"/>
                <w:szCs w:val="16"/>
              </w:rPr>
              <w:t>2020</w:t>
            </w:r>
          </w:p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b/>
                <w:sz w:val="20"/>
                <w:szCs w:val="16"/>
              </w:rPr>
            </w:pPr>
            <w:r w:rsidRPr="00E14408">
              <w:rPr>
                <w:b/>
                <w:sz w:val="20"/>
                <w:szCs w:val="16"/>
              </w:rPr>
              <w:t>год</w:t>
            </w:r>
          </w:p>
        </w:tc>
      </w:tr>
      <w:tr w:rsidR="009C3FF3" w:rsidRPr="00E14408" w:rsidTr="00DB27EE">
        <w:tc>
          <w:tcPr>
            <w:tcW w:w="1588" w:type="pct"/>
            <w:gridSpan w:val="2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b/>
                <w:sz w:val="20"/>
                <w:szCs w:val="16"/>
              </w:rPr>
            </w:pPr>
            <w:r w:rsidRPr="00E14408">
              <w:rPr>
                <w:b/>
                <w:sz w:val="20"/>
                <w:szCs w:val="16"/>
              </w:rPr>
              <w:t>1</w:t>
            </w:r>
          </w:p>
        </w:tc>
        <w:tc>
          <w:tcPr>
            <w:tcW w:w="523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b/>
                <w:sz w:val="20"/>
                <w:szCs w:val="16"/>
              </w:rPr>
            </w:pPr>
            <w:r w:rsidRPr="00E14408">
              <w:rPr>
                <w:b/>
                <w:sz w:val="20"/>
                <w:szCs w:val="16"/>
              </w:rPr>
              <w:t>2</w:t>
            </w:r>
          </w:p>
        </w:tc>
        <w:tc>
          <w:tcPr>
            <w:tcW w:w="412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b/>
                <w:sz w:val="20"/>
                <w:szCs w:val="16"/>
              </w:rPr>
            </w:pPr>
            <w:r w:rsidRPr="00E14408">
              <w:rPr>
                <w:b/>
                <w:sz w:val="20"/>
                <w:szCs w:val="16"/>
              </w:rPr>
              <w:t>3</w:t>
            </w:r>
          </w:p>
        </w:tc>
        <w:tc>
          <w:tcPr>
            <w:tcW w:w="412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b/>
                <w:sz w:val="20"/>
                <w:szCs w:val="16"/>
              </w:rPr>
            </w:pPr>
            <w:r w:rsidRPr="00E14408">
              <w:rPr>
                <w:b/>
                <w:sz w:val="20"/>
                <w:szCs w:val="16"/>
              </w:rPr>
              <w:t>4</w:t>
            </w:r>
          </w:p>
        </w:tc>
        <w:tc>
          <w:tcPr>
            <w:tcW w:w="412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b/>
                <w:sz w:val="20"/>
                <w:szCs w:val="16"/>
              </w:rPr>
            </w:pPr>
            <w:r w:rsidRPr="00E14408">
              <w:rPr>
                <w:b/>
                <w:sz w:val="20"/>
                <w:szCs w:val="16"/>
              </w:rPr>
              <w:t>5</w:t>
            </w:r>
          </w:p>
        </w:tc>
        <w:tc>
          <w:tcPr>
            <w:tcW w:w="410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b/>
                <w:sz w:val="20"/>
                <w:szCs w:val="16"/>
              </w:rPr>
            </w:pPr>
            <w:r w:rsidRPr="00E14408">
              <w:rPr>
                <w:b/>
                <w:sz w:val="20"/>
                <w:szCs w:val="16"/>
              </w:rPr>
              <w:t>6</w:t>
            </w:r>
          </w:p>
        </w:tc>
        <w:tc>
          <w:tcPr>
            <w:tcW w:w="412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b/>
                <w:sz w:val="20"/>
                <w:szCs w:val="16"/>
              </w:rPr>
            </w:pPr>
            <w:r w:rsidRPr="00E14408">
              <w:rPr>
                <w:b/>
                <w:sz w:val="20"/>
                <w:szCs w:val="16"/>
              </w:rPr>
              <w:t>7</w:t>
            </w:r>
          </w:p>
        </w:tc>
        <w:tc>
          <w:tcPr>
            <w:tcW w:w="412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b/>
                <w:sz w:val="20"/>
                <w:szCs w:val="16"/>
              </w:rPr>
            </w:pPr>
            <w:r w:rsidRPr="00E14408">
              <w:rPr>
                <w:b/>
                <w:sz w:val="20"/>
                <w:szCs w:val="16"/>
              </w:rPr>
              <w:t>8</w:t>
            </w:r>
          </w:p>
        </w:tc>
        <w:tc>
          <w:tcPr>
            <w:tcW w:w="417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b/>
                <w:sz w:val="20"/>
                <w:szCs w:val="16"/>
              </w:rPr>
            </w:pPr>
            <w:r w:rsidRPr="00E14408">
              <w:rPr>
                <w:b/>
                <w:sz w:val="20"/>
                <w:szCs w:val="16"/>
              </w:rPr>
              <w:t>9</w:t>
            </w:r>
          </w:p>
        </w:tc>
      </w:tr>
      <w:tr w:rsidR="009C3FF3" w:rsidRPr="00E14408" w:rsidTr="00DB27EE">
        <w:trPr>
          <w:trHeight w:val="378"/>
        </w:trPr>
        <w:tc>
          <w:tcPr>
            <w:tcW w:w="1588" w:type="pct"/>
            <w:gridSpan w:val="2"/>
          </w:tcPr>
          <w:p w:rsidR="009C3FF3" w:rsidRPr="00E14408" w:rsidRDefault="009C3FF3" w:rsidP="00DB27EE">
            <w:pPr>
              <w:tabs>
                <w:tab w:val="left" w:pos="0"/>
              </w:tabs>
              <w:jc w:val="both"/>
              <w:rPr>
                <w:sz w:val="20"/>
                <w:szCs w:val="16"/>
              </w:rPr>
            </w:pPr>
            <w:r w:rsidRPr="00E14408">
              <w:rPr>
                <w:b/>
                <w:sz w:val="20"/>
                <w:szCs w:val="16"/>
              </w:rPr>
              <w:t>Всего по подпрограмме</w:t>
            </w:r>
            <w:r w:rsidRPr="00E14408">
              <w:rPr>
                <w:sz w:val="20"/>
                <w:szCs w:val="16"/>
              </w:rPr>
              <w:t>:</w:t>
            </w:r>
          </w:p>
        </w:tc>
        <w:tc>
          <w:tcPr>
            <w:tcW w:w="523" w:type="pct"/>
            <w:vAlign w:val="center"/>
          </w:tcPr>
          <w:p w:rsidR="009C3FF3" w:rsidRPr="00E14408" w:rsidRDefault="00AD3AEE" w:rsidP="00AD3AEE">
            <w:pPr>
              <w:tabs>
                <w:tab w:val="left" w:pos="0"/>
              </w:tabs>
              <w:jc w:val="center"/>
              <w:rPr>
                <w:b/>
                <w:sz w:val="20"/>
                <w:szCs w:val="16"/>
              </w:rPr>
            </w:pPr>
            <w:r w:rsidRPr="00E14408">
              <w:rPr>
                <w:b/>
                <w:sz w:val="20"/>
                <w:szCs w:val="16"/>
              </w:rPr>
              <w:t>7088</w:t>
            </w:r>
            <w:r w:rsidR="009C3FF3" w:rsidRPr="00E14408">
              <w:rPr>
                <w:b/>
                <w:sz w:val="20"/>
                <w:szCs w:val="16"/>
              </w:rPr>
              <w:t>,</w:t>
            </w:r>
            <w:r w:rsidRPr="00E14408">
              <w:rPr>
                <w:b/>
                <w:sz w:val="20"/>
                <w:szCs w:val="16"/>
              </w:rPr>
              <w:t>45</w:t>
            </w:r>
          </w:p>
        </w:tc>
        <w:tc>
          <w:tcPr>
            <w:tcW w:w="412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b/>
                <w:sz w:val="20"/>
                <w:szCs w:val="16"/>
              </w:rPr>
            </w:pPr>
            <w:r w:rsidRPr="00E14408">
              <w:rPr>
                <w:b/>
                <w:sz w:val="20"/>
                <w:szCs w:val="16"/>
              </w:rPr>
              <w:t>1848,0</w:t>
            </w:r>
          </w:p>
        </w:tc>
        <w:tc>
          <w:tcPr>
            <w:tcW w:w="412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b/>
                <w:sz w:val="20"/>
                <w:szCs w:val="16"/>
              </w:rPr>
            </w:pPr>
            <w:r w:rsidRPr="00E14408">
              <w:rPr>
                <w:b/>
                <w:sz w:val="20"/>
                <w:szCs w:val="16"/>
              </w:rPr>
              <w:t>2060,0</w:t>
            </w:r>
          </w:p>
        </w:tc>
        <w:tc>
          <w:tcPr>
            <w:tcW w:w="412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b/>
                <w:sz w:val="20"/>
                <w:szCs w:val="16"/>
              </w:rPr>
            </w:pPr>
            <w:r w:rsidRPr="00E14408">
              <w:rPr>
                <w:b/>
                <w:sz w:val="20"/>
                <w:szCs w:val="16"/>
              </w:rPr>
              <w:t>1608,0</w:t>
            </w:r>
          </w:p>
        </w:tc>
        <w:tc>
          <w:tcPr>
            <w:tcW w:w="410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b/>
                <w:sz w:val="20"/>
                <w:szCs w:val="16"/>
              </w:rPr>
            </w:pPr>
            <w:r w:rsidRPr="00E14408">
              <w:rPr>
                <w:b/>
                <w:sz w:val="20"/>
                <w:szCs w:val="16"/>
              </w:rPr>
              <w:t>90,0</w:t>
            </w:r>
          </w:p>
        </w:tc>
        <w:tc>
          <w:tcPr>
            <w:tcW w:w="412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b/>
                <w:sz w:val="20"/>
                <w:szCs w:val="16"/>
              </w:rPr>
            </w:pPr>
            <w:r w:rsidRPr="00E14408">
              <w:rPr>
                <w:b/>
                <w:sz w:val="20"/>
                <w:szCs w:val="16"/>
              </w:rPr>
              <w:t>569,0</w:t>
            </w:r>
          </w:p>
        </w:tc>
        <w:tc>
          <w:tcPr>
            <w:tcW w:w="412" w:type="pct"/>
            <w:vAlign w:val="center"/>
          </w:tcPr>
          <w:p w:rsidR="009C3FF3" w:rsidRPr="00E14408" w:rsidRDefault="004B32C5" w:rsidP="004B32C5">
            <w:pPr>
              <w:tabs>
                <w:tab w:val="left" w:pos="0"/>
              </w:tabs>
              <w:jc w:val="center"/>
              <w:rPr>
                <w:b/>
                <w:sz w:val="20"/>
                <w:szCs w:val="16"/>
              </w:rPr>
            </w:pPr>
            <w:r w:rsidRPr="00E14408">
              <w:rPr>
                <w:b/>
                <w:sz w:val="20"/>
                <w:szCs w:val="16"/>
              </w:rPr>
              <w:t>605</w:t>
            </w:r>
            <w:r w:rsidR="009C3FF3" w:rsidRPr="00E14408">
              <w:rPr>
                <w:b/>
                <w:sz w:val="20"/>
                <w:szCs w:val="16"/>
              </w:rPr>
              <w:t>,</w:t>
            </w:r>
            <w:r w:rsidRPr="00E14408">
              <w:rPr>
                <w:b/>
                <w:sz w:val="20"/>
                <w:szCs w:val="16"/>
              </w:rPr>
              <w:t>45</w:t>
            </w:r>
          </w:p>
        </w:tc>
        <w:tc>
          <w:tcPr>
            <w:tcW w:w="417" w:type="pct"/>
            <w:vAlign w:val="center"/>
          </w:tcPr>
          <w:p w:rsidR="009C3FF3" w:rsidRPr="00E14408" w:rsidRDefault="00995E61" w:rsidP="00DB27EE">
            <w:pPr>
              <w:tabs>
                <w:tab w:val="left" w:pos="0"/>
              </w:tabs>
              <w:jc w:val="center"/>
              <w:rPr>
                <w:b/>
                <w:sz w:val="20"/>
                <w:szCs w:val="16"/>
              </w:rPr>
            </w:pPr>
            <w:r w:rsidRPr="00E14408">
              <w:rPr>
                <w:b/>
                <w:sz w:val="20"/>
                <w:szCs w:val="16"/>
              </w:rPr>
              <w:t>3</w:t>
            </w:r>
            <w:r w:rsidR="009C3FF3" w:rsidRPr="00E14408">
              <w:rPr>
                <w:b/>
                <w:sz w:val="20"/>
                <w:szCs w:val="16"/>
              </w:rPr>
              <w:t>08,0</w:t>
            </w:r>
          </w:p>
        </w:tc>
      </w:tr>
      <w:tr w:rsidR="009C3FF3" w:rsidRPr="00E14408" w:rsidTr="00DB27EE">
        <w:tc>
          <w:tcPr>
            <w:tcW w:w="120" w:type="pct"/>
          </w:tcPr>
          <w:p w:rsidR="009C3FF3" w:rsidRPr="00E14408" w:rsidRDefault="009C3FF3" w:rsidP="00DB27EE">
            <w:pPr>
              <w:tabs>
                <w:tab w:val="left" w:pos="0"/>
              </w:tabs>
              <w:rPr>
                <w:sz w:val="20"/>
                <w:szCs w:val="16"/>
              </w:rPr>
            </w:pPr>
          </w:p>
        </w:tc>
        <w:tc>
          <w:tcPr>
            <w:tcW w:w="1469" w:type="pct"/>
          </w:tcPr>
          <w:p w:rsidR="009C3FF3" w:rsidRPr="00E14408" w:rsidRDefault="009C3FF3" w:rsidP="00DB27EE">
            <w:pPr>
              <w:tabs>
                <w:tab w:val="left" w:pos="0"/>
              </w:tabs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в том числе за счет:</w:t>
            </w:r>
          </w:p>
        </w:tc>
        <w:tc>
          <w:tcPr>
            <w:tcW w:w="523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412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412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412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410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412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412" w:type="pct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417" w:type="pct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</w:p>
        </w:tc>
      </w:tr>
      <w:tr w:rsidR="009C3FF3" w:rsidRPr="00E14408" w:rsidTr="00DB27EE">
        <w:trPr>
          <w:trHeight w:val="488"/>
        </w:trPr>
        <w:tc>
          <w:tcPr>
            <w:tcW w:w="120" w:type="pct"/>
            <w:vMerge w:val="restart"/>
          </w:tcPr>
          <w:p w:rsidR="009C3FF3" w:rsidRPr="00E14408" w:rsidRDefault="009C3FF3" w:rsidP="00DB27EE">
            <w:pPr>
              <w:tabs>
                <w:tab w:val="left" w:pos="0"/>
              </w:tabs>
              <w:rPr>
                <w:sz w:val="20"/>
                <w:szCs w:val="16"/>
              </w:rPr>
            </w:pPr>
          </w:p>
        </w:tc>
        <w:tc>
          <w:tcPr>
            <w:tcW w:w="1469" w:type="pct"/>
          </w:tcPr>
          <w:p w:rsidR="009C3FF3" w:rsidRPr="00E14408" w:rsidRDefault="009C3FF3" w:rsidP="00DB27EE">
            <w:pPr>
              <w:tabs>
                <w:tab w:val="left" w:pos="0"/>
              </w:tabs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 xml:space="preserve">средств бюджета муниципального образования </w:t>
            </w:r>
          </w:p>
          <w:p w:rsidR="009C3FF3" w:rsidRPr="00E14408" w:rsidRDefault="009C3FF3" w:rsidP="00DB27EE">
            <w:pPr>
              <w:tabs>
                <w:tab w:val="left" w:pos="0"/>
              </w:tabs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ЗАТО г</w:t>
            </w:r>
            <w:proofErr w:type="gramStart"/>
            <w:r w:rsidRPr="00E14408">
              <w:rPr>
                <w:sz w:val="20"/>
                <w:szCs w:val="16"/>
              </w:rPr>
              <w:t>.С</w:t>
            </w:r>
            <w:proofErr w:type="gramEnd"/>
            <w:r w:rsidRPr="00E14408">
              <w:rPr>
                <w:sz w:val="20"/>
                <w:szCs w:val="16"/>
              </w:rPr>
              <w:t>евероморск</w:t>
            </w:r>
          </w:p>
        </w:tc>
        <w:tc>
          <w:tcPr>
            <w:tcW w:w="523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1980,0</w:t>
            </w:r>
          </w:p>
        </w:tc>
        <w:tc>
          <w:tcPr>
            <w:tcW w:w="412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298,0</w:t>
            </w:r>
          </w:p>
        </w:tc>
        <w:tc>
          <w:tcPr>
            <w:tcW w:w="412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160,0</w:t>
            </w:r>
          </w:p>
        </w:tc>
        <w:tc>
          <w:tcPr>
            <w:tcW w:w="412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608,0</w:t>
            </w:r>
          </w:p>
        </w:tc>
        <w:tc>
          <w:tcPr>
            <w:tcW w:w="410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90,0</w:t>
            </w:r>
          </w:p>
        </w:tc>
        <w:tc>
          <w:tcPr>
            <w:tcW w:w="412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258,0</w:t>
            </w:r>
          </w:p>
        </w:tc>
        <w:tc>
          <w:tcPr>
            <w:tcW w:w="412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258,0</w:t>
            </w:r>
          </w:p>
        </w:tc>
        <w:tc>
          <w:tcPr>
            <w:tcW w:w="417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308,0</w:t>
            </w:r>
          </w:p>
        </w:tc>
      </w:tr>
      <w:tr w:rsidR="009C3FF3" w:rsidRPr="00E14408" w:rsidTr="00DB27EE">
        <w:tc>
          <w:tcPr>
            <w:tcW w:w="120" w:type="pct"/>
            <w:vMerge/>
          </w:tcPr>
          <w:p w:rsidR="009C3FF3" w:rsidRPr="00E14408" w:rsidRDefault="009C3FF3" w:rsidP="00DB27EE">
            <w:pPr>
              <w:tabs>
                <w:tab w:val="left" w:pos="0"/>
              </w:tabs>
              <w:rPr>
                <w:sz w:val="20"/>
                <w:szCs w:val="16"/>
              </w:rPr>
            </w:pPr>
          </w:p>
        </w:tc>
        <w:tc>
          <w:tcPr>
            <w:tcW w:w="1469" w:type="pct"/>
          </w:tcPr>
          <w:p w:rsidR="009C3FF3" w:rsidRPr="00E14408" w:rsidRDefault="009C3FF3" w:rsidP="00DB27EE">
            <w:pPr>
              <w:tabs>
                <w:tab w:val="left" w:pos="0"/>
              </w:tabs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средств областного бюджета</w:t>
            </w:r>
          </w:p>
        </w:tc>
        <w:tc>
          <w:tcPr>
            <w:tcW w:w="523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-</w:t>
            </w:r>
          </w:p>
        </w:tc>
        <w:tc>
          <w:tcPr>
            <w:tcW w:w="412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-</w:t>
            </w:r>
          </w:p>
        </w:tc>
        <w:tc>
          <w:tcPr>
            <w:tcW w:w="412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-</w:t>
            </w:r>
          </w:p>
        </w:tc>
        <w:tc>
          <w:tcPr>
            <w:tcW w:w="412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-</w:t>
            </w:r>
          </w:p>
        </w:tc>
        <w:tc>
          <w:tcPr>
            <w:tcW w:w="410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-</w:t>
            </w:r>
          </w:p>
        </w:tc>
        <w:tc>
          <w:tcPr>
            <w:tcW w:w="412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-</w:t>
            </w:r>
          </w:p>
        </w:tc>
        <w:tc>
          <w:tcPr>
            <w:tcW w:w="412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-</w:t>
            </w:r>
          </w:p>
        </w:tc>
        <w:tc>
          <w:tcPr>
            <w:tcW w:w="417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-</w:t>
            </w:r>
          </w:p>
        </w:tc>
      </w:tr>
      <w:tr w:rsidR="009C3FF3" w:rsidRPr="00E14408" w:rsidTr="00DB27EE">
        <w:tc>
          <w:tcPr>
            <w:tcW w:w="120" w:type="pct"/>
            <w:vMerge/>
          </w:tcPr>
          <w:p w:rsidR="009C3FF3" w:rsidRPr="00E14408" w:rsidRDefault="009C3FF3" w:rsidP="00DB27EE">
            <w:pPr>
              <w:tabs>
                <w:tab w:val="left" w:pos="0"/>
              </w:tabs>
              <w:rPr>
                <w:sz w:val="20"/>
                <w:szCs w:val="16"/>
              </w:rPr>
            </w:pPr>
          </w:p>
        </w:tc>
        <w:tc>
          <w:tcPr>
            <w:tcW w:w="1469" w:type="pct"/>
          </w:tcPr>
          <w:p w:rsidR="009C3FF3" w:rsidRPr="00E14408" w:rsidRDefault="009C3FF3" w:rsidP="00DB27EE">
            <w:pPr>
              <w:tabs>
                <w:tab w:val="left" w:pos="0"/>
              </w:tabs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средств федерального бюджета</w:t>
            </w:r>
          </w:p>
        </w:tc>
        <w:tc>
          <w:tcPr>
            <w:tcW w:w="523" w:type="pct"/>
            <w:vAlign w:val="center"/>
          </w:tcPr>
          <w:p w:rsidR="009C3FF3" w:rsidRPr="00E14408" w:rsidRDefault="00AD3AEE" w:rsidP="00AD3A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5108</w:t>
            </w:r>
            <w:r w:rsidR="009C3FF3" w:rsidRPr="00E14408">
              <w:rPr>
                <w:sz w:val="20"/>
                <w:szCs w:val="16"/>
              </w:rPr>
              <w:t>,</w:t>
            </w:r>
            <w:r w:rsidRPr="00E14408">
              <w:rPr>
                <w:sz w:val="20"/>
                <w:szCs w:val="16"/>
              </w:rPr>
              <w:t>45</w:t>
            </w:r>
          </w:p>
        </w:tc>
        <w:tc>
          <w:tcPr>
            <w:tcW w:w="412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1550,0</w:t>
            </w:r>
          </w:p>
        </w:tc>
        <w:tc>
          <w:tcPr>
            <w:tcW w:w="412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1900,0</w:t>
            </w:r>
          </w:p>
        </w:tc>
        <w:tc>
          <w:tcPr>
            <w:tcW w:w="412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1000,0</w:t>
            </w:r>
          </w:p>
        </w:tc>
        <w:tc>
          <w:tcPr>
            <w:tcW w:w="410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0,0</w:t>
            </w:r>
          </w:p>
        </w:tc>
        <w:tc>
          <w:tcPr>
            <w:tcW w:w="412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311,0</w:t>
            </w:r>
          </w:p>
        </w:tc>
        <w:tc>
          <w:tcPr>
            <w:tcW w:w="412" w:type="pct"/>
            <w:vAlign w:val="center"/>
          </w:tcPr>
          <w:p w:rsidR="009C3FF3" w:rsidRPr="00E14408" w:rsidRDefault="00AD3AEE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347,45</w:t>
            </w:r>
          </w:p>
        </w:tc>
        <w:tc>
          <w:tcPr>
            <w:tcW w:w="417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0,0</w:t>
            </w:r>
          </w:p>
        </w:tc>
      </w:tr>
      <w:tr w:rsidR="009C3FF3" w:rsidRPr="00E14408" w:rsidTr="00DB27EE">
        <w:tc>
          <w:tcPr>
            <w:tcW w:w="120" w:type="pct"/>
            <w:vMerge/>
          </w:tcPr>
          <w:p w:rsidR="009C3FF3" w:rsidRPr="00E14408" w:rsidRDefault="009C3FF3" w:rsidP="00DB27EE">
            <w:pPr>
              <w:tabs>
                <w:tab w:val="left" w:pos="0"/>
              </w:tabs>
              <w:rPr>
                <w:sz w:val="20"/>
                <w:szCs w:val="16"/>
              </w:rPr>
            </w:pPr>
          </w:p>
        </w:tc>
        <w:tc>
          <w:tcPr>
            <w:tcW w:w="1469" w:type="pct"/>
          </w:tcPr>
          <w:p w:rsidR="009C3FF3" w:rsidRPr="00E14408" w:rsidRDefault="009C3FF3" w:rsidP="00DB27EE">
            <w:pPr>
              <w:tabs>
                <w:tab w:val="left" w:pos="0"/>
              </w:tabs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внебюджетных средств</w:t>
            </w:r>
          </w:p>
        </w:tc>
        <w:tc>
          <w:tcPr>
            <w:tcW w:w="523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-</w:t>
            </w:r>
          </w:p>
        </w:tc>
        <w:tc>
          <w:tcPr>
            <w:tcW w:w="412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-</w:t>
            </w:r>
          </w:p>
        </w:tc>
        <w:tc>
          <w:tcPr>
            <w:tcW w:w="412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-</w:t>
            </w:r>
          </w:p>
        </w:tc>
        <w:tc>
          <w:tcPr>
            <w:tcW w:w="412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-</w:t>
            </w:r>
          </w:p>
        </w:tc>
        <w:tc>
          <w:tcPr>
            <w:tcW w:w="410" w:type="pct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-</w:t>
            </w:r>
          </w:p>
        </w:tc>
        <w:tc>
          <w:tcPr>
            <w:tcW w:w="412" w:type="pct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-</w:t>
            </w:r>
          </w:p>
        </w:tc>
        <w:tc>
          <w:tcPr>
            <w:tcW w:w="412" w:type="pct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-</w:t>
            </w:r>
          </w:p>
        </w:tc>
        <w:tc>
          <w:tcPr>
            <w:tcW w:w="417" w:type="pct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-</w:t>
            </w:r>
          </w:p>
        </w:tc>
      </w:tr>
      <w:tr w:rsidR="009C3FF3" w:rsidRPr="00E14408" w:rsidTr="00DB27EE">
        <w:tc>
          <w:tcPr>
            <w:tcW w:w="1588" w:type="pct"/>
            <w:gridSpan w:val="2"/>
          </w:tcPr>
          <w:p w:rsidR="009C3FF3" w:rsidRPr="00E14408" w:rsidRDefault="009C3FF3" w:rsidP="00DB27EE">
            <w:pPr>
              <w:tabs>
                <w:tab w:val="left" w:pos="0"/>
              </w:tabs>
              <w:rPr>
                <w:b/>
                <w:sz w:val="20"/>
                <w:szCs w:val="16"/>
              </w:rPr>
            </w:pPr>
            <w:r w:rsidRPr="00E14408">
              <w:rPr>
                <w:b/>
                <w:sz w:val="20"/>
                <w:szCs w:val="16"/>
              </w:rPr>
              <w:t>В том числе:</w:t>
            </w:r>
          </w:p>
          <w:p w:rsidR="009C3FF3" w:rsidRPr="00E14408" w:rsidRDefault="009C3FF3" w:rsidP="00DB27EE">
            <w:pPr>
              <w:tabs>
                <w:tab w:val="left" w:pos="0"/>
              </w:tabs>
              <w:rPr>
                <w:b/>
                <w:sz w:val="20"/>
                <w:szCs w:val="16"/>
              </w:rPr>
            </w:pPr>
            <w:r w:rsidRPr="00E14408">
              <w:rPr>
                <w:b/>
                <w:sz w:val="20"/>
                <w:szCs w:val="16"/>
              </w:rPr>
              <w:t>Заказчик 1:</w:t>
            </w:r>
          </w:p>
          <w:p w:rsidR="009C3FF3" w:rsidRPr="00E14408" w:rsidRDefault="009C3FF3" w:rsidP="00DB27EE">
            <w:pPr>
              <w:tabs>
                <w:tab w:val="left" w:pos="0"/>
              </w:tabs>
              <w:rPr>
                <w:sz w:val="20"/>
                <w:szCs w:val="16"/>
              </w:rPr>
            </w:pPr>
            <w:proofErr w:type="gramStart"/>
            <w:r w:rsidRPr="00E14408">
              <w:rPr>
                <w:b/>
                <w:sz w:val="20"/>
                <w:szCs w:val="16"/>
              </w:rPr>
              <w:t>Администрация</w:t>
            </w:r>
            <w:proofErr w:type="gramEnd"/>
            <w:r w:rsidRPr="00E14408">
              <w:rPr>
                <w:b/>
                <w:sz w:val="20"/>
                <w:szCs w:val="16"/>
              </w:rPr>
              <w:t xml:space="preserve"> </w:t>
            </w:r>
            <w:r w:rsidRPr="00E14408">
              <w:rPr>
                <w:b/>
                <w:sz w:val="20"/>
                <w:szCs w:val="16"/>
              </w:rPr>
              <w:br/>
              <w:t>ЗАТО г. Североморск</w:t>
            </w:r>
          </w:p>
        </w:tc>
        <w:tc>
          <w:tcPr>
            <w:tcW w:w="523" w:type="pct"/>
            <w:vAlign w:val="center"/>
          </w:tcPr>
          <w:p w:rsidR="009C3FF3" w:rsidRPr="00E14408" w:rsidRDefault="00995E61" w:rsidP="00AD3AEE">
            <w:pPr>
              <w:tabs>
                <w:tab w:val="left" w:pos="0"/>
              </w:tabs>
              <w:jc w:val="center"/>
              <w:rPr>
                <w:b/>
                <w:sz w:val="20"/>
                <w:szCs w:val="16"/>
              </w:rPr>
            </w:pPr>
            <w:r w:rsidRPr="00E14408">
              <w:rPr>
                <w:b/>
                <w:sz w:val="20"/>
                <w:szCs w:val="16"/>
              </w:rPr>
              <w:t>6</w:t>
            </w:r>
            <w:r w:rsidR="00AD3AEE" w:rsidRPr="00E14408">
              <w:rPr>
                <w:b/>
                <w:sz w:val="20"/>
                <w:szCs w:val="16"/>
              </w:rPr>
              <w:t>998</w:t>
            </w:r>
            <w:r w:rsidR="009C3FF3" w:rsidRPr="00E14408">
              <w:rPr>
                <w:b/>
                <w:sz w:val="20"/>
                <w:szCs w:val="16"/>
              </w:rPr>
              <w:t>,</w:t>
            </w:r>
            <w:r w:rsidR="00AD3AEE" w:rsidRPr="00E14408">
              <w:rPr>
                <w:b/>
                <w:sz w:val="20"/>
                <w:szCs w:val="16"/>
              </w:rPr>
              <w:t>45</w:t>
            </w:r>
          </w:p>
        </w:tc>
        <w:tc>
          <w:tcPr>
            <w:tcW w:w="412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1848,0</w:t>
            </w:r>
          </w:p>
        </w:tc>
        <w:tc>
          <w:tcPr>
            <w:tcW w:w="412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2060,0</w:t>
            </w:r>
          </w:p>
        </w:tc>
        <w:tc>
          <w:tcPr>
            <w:tcW w:w="412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1608,0</w:t>
            </w:r>
          </w:p>
        </w:tc>
        <w:tc>
          <w:tcPr>
            <w:tcW w:w="410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0,0</w:t>
            </w:r>
          </w:p>
        </w:tc>
        <w:tc>
          <w:tcPr>
            <w:tcW w:w="412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569,0</w:t>
            </w:r>
          </w:p>
        </w:tc>
        <w:tc>
          <w:tcPr>
            <w:tcW w:w="412" w:type="pct"/>
            <w:vAlign w:val="center"/>
          </w:tcPr>
          <w:p w:rsidR="009C3FF3" w:rsidRPr="00E14408" w:rsidRDefault="00AD3AEE" w:rsidP="00995E61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605,45</w:t>
            </w:r>
          </w:p>
        </w:tc>
        <w:tc>
          <w:tcPr>
            <w:tcW w:w="417" w:type="pct"/>
            <w:vAlign w:val="center"/>
          </w:tcPr>
          <w:p w:rsidR="009C3FF3" w:rsidRPr="00E14408" w:rsidRDefault="00995E61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308,0</w:t>
            </w:r>
          </w:p>
        </w:tc>
      </w:tr>
      <w:tr w:rsidR="009C3FF3" w:rsidRPr="00E14408" w:rsidTr="00DB27EE">
        <w:tc>
          <w:tcPr>
            <w:tcW w:w="120" w:type="pct"/>
          </w:tcPr>
          <w:p w:rsidR="009C3FF3" w:rsidRPr="00E14408" w:rsidRDefault="009C3FF3" w:rsidP="00DB27EE">
            <w:pPr>
              <w:tabs>
                <w:tab w:val="left" w:pos="0"/>
              </w:tabs>
              <w:rPr>
                <w:sz w:val="20"/>
                <w:szCs w:val="16"/>
              </w:rPr>
            </w:pPr>
          </w:p>
        </w:tc>
        <w:tc>
          <w:tcPr>
            <w:tcW w:w="1469" w:type="pct"/>
          </w:tcPr>
          <w:p w:rsidR="009C3FF3" w:rsidRPr="00E14408" w:rsidRDefault="009C3FF3" w:rsidP="00DB27EE">
            <w:pPr>
              <w:tabs>
                <w:tab w:val="left" w:pos="0"/>
              </w:tabs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 xml:space="preserve">средства бюджета муниципального образования </w:t>
            </w:r>
            <w:r w:rsidRPr="00E14408">
              <w:rPr>
                <w:sz w:val="20"/>
                <w:szCs w:val="16"/>
              </w:rPr>
              <w:br/>
              <w:t>ЗАТО г</w:t>
            </w:r>
            <w:proofErr w:type="gramStart"/>
            <w:r w:rsidRPr="00E14408">
              <w:rPr>
                <w:sz w:val="20"/>
                <w:szCs w:val="16"/>
              </w:rPr>
              <w:t>.С</w:t>
            </w:r>
            <w:proofErr w:type="gramEnd"/>
            <w:r w:rsidRPr="00E14408">
              <w:rPr>
                <w:sz w:val="20"/>
                <w:szCs w:val="16"/>
              </w:rPr>
              <w:t>евероморск</w:t>
            </w:r>
          </w:p>
        </w:tc>
        <w:tc>
          <w:tcPr>
            <w:tcW w:w="523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1890,0</w:t>
            </w:r>
          </w:p>
        </w:tc>
        <w:tc>
          <w:tcPr>
            <w:tcW w:w="412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298,0</w:t>
            </w:r>
          </w:p>
        </w:tc>
        <w:tc>
          <w:tcPr>
            <w:tcW w:w="412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160,0</w:t>
            </w:r>
          </w:p>
        </w:tc>
        <w:tc>
          <w:tcPr>
            <w:tcW w:w="412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608,0</w:t>
            </w:r>
          </w:p>
        </w:tc>
        <w:tc>
          <w:tcPr>
            <w:tcW w:w="410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0,0</w:t>
            </w:r>
          </w:p>
        </w:tc>
        <w:tc>
          <w:tcPr>
            <w:tcW w:w="412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258,0</w:t>
            </w:r>
          </w:p>
        </w:tc>
        <w:tc>
          <w:tcPr>
            <w:tcW w:w="412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258,0</w:t>
            </w:r>
          </w:p>
        </w:tc>
        <w:tc>
          <w:tcPr>
            <w:tcW w:w="417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308,0</w:t>
            </w:r>
          </w:p>
        </w:tc>
      </w:tr>
      <w:tr w:rsidR="009C3FF3" w:rsidRPr="00E14408" w:rsidTr="00DB27EE">
        <w:tc>
          <w:tcPr>
            <w:tcW w:w="120" w:type="pct"/>
          </w:tcPr>
          <w:p w:rsidR="009C3FF3" w:rsidRPr="00E14408" w:rsidRDefault="009C3FF3" w:rsidP="00DB27EE">
            <w:pPr>
              <w:tabs>
                <w:tab w:val="left" w:pos="0"/>
              </w:tabs>
              <w:rPr>
                <w:sz w:val="20"/>
                <w:szCs w:val="16"/>
              </w:rPr>
            </w:pPr>
          </w:p>
        </w:tc>
        <w:tc>
          <w:tcPr>
            <w:tcW w:w="1469" w:type="pct"/>
          </w:tcPr>
          <w:p w:rsidR="009C3FF3" w:rsidRPr="00E14408" w:rsidRDefault="009C3FF3" w:rsidP="00DB27EE">
            <w:pPr>
              <w:tabs>
                <w:tab w:val="left" w:pos="0"/>
              </w:tabs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средства областного бюджета</w:t>
            </w:r>
          </w:p>
        </w:tc>
        <w:tc>
          <w:tcPr>
            <w:tcW w:w="523" w:type="pct"/>
            <w:vAlign w:val="center"/>
          </w:tcPr>
          <w:p w:rsidR="009C3FF3" w:rsidRPr="00E14408" w:rsidRDefault="00AD3AEE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-</w:t>
            </w:r>
          </w:p>
        </w:tc>
        <w:tc>
          <w:tcPr>
            <w:tcW w:w="412" w:type="pct"/>
            <w:vAlign w:val="center"/>
          </w:tcPr>
          <w:p w:rsidR="009C3FF3" w:rsidRPr="00E14408" w:rsidRDefault="00AD3AEE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-</w:t>
            </w:r>
          </w:p>
        </w:tc>
        <w:tc>
          <w:tcPr>
            <w:tcW w:w="412" w:type="pct"/>
            <w:vAlign w:val="center"/>
          </w:tcPr>
          <w:p w:rsidR="009C3FF3" w:rsidRPr="00E14408" w:rsidRDefault="00AD3AEE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-</w:t>
            </w:r>
          </w:p>
        </w:tc>
        <w:tc>
          <w:tcPr>
            <w:tcW w:w="412" w:type="pct"/>
            <w:vAlign w:val="center"/>
          </w:tcPr>
          <w:p w:rsidR="009C3FF3" w:rsidRPr="00E14408" w:rsidRDefault="00AD3AEE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-</w:t>
            </w:r>
          </w:p>
        </w:tc>
        <w:tc>
          <w:tcPr>
            <w:tcW w:w="410" w:type="pct"/>
            <w:vAlign w:val="center"/>
          </w:tcPr>
          <w:p w:rsidR="009C3FF3" w:rsidRPr="00E14408" w:rsidRDefault="00AD3AEE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-</w:t>
            </w:r>
          </w:p>
        </w:tc>
        <w:tc>
          <w:tcPr>
            <w:tcW w:w="412" w:type="pct"/>
            <w:vAlign w:val="center"/>
          </w:tcPr>
          <w:p w:rsidR="009C3FF3" w:rsidRPr="00E14408" w:rsidRDefault="00AD3AEE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-</w:t>
            </w:r>
          </w:p>
        </w:tc>
        <w:tc>
          <w:tcPr>
            <w:tcW w:w="412" w:type="pct"/>
            <w:vAlign w:val="center"/>
          </w:tcPr>
          <w:p w:rsidR="009C3FF3" w:rsidRPr="00E14408" w:rsidRDefault="00AD3AEE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-</w:t>
            </w:r>
          </w:p>
        </w:tc>
        <w:tc>
          <w:tcPr>
            <w:tcW w:w="417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-</w:t>
            </w:r>
          </w:p>
        </w:tc>
      </w:tr>
      <w:tr w:rsidR="009C3FF3" w:rsidRPr="00E14408" w:rsidTr="00DB27EE">
        <w:tc>
          <w:tcPr>
            <w:tcW w:w="120" w:type="pct"/>
          </w:tcPr>
          <w:p w:rsidR="009C3FF3" w:rsidRPr="00E14408" w:rsidRDefault="009C3FF3" w:rsidP="00DB27EE">
            <w:pPr>
              <w:tabs>
                <w:tab w:val="left" w:pos="0"/>
              </w:tabs>
              <w:rPr>
                <w:sz w:val="20"/>
                <w:szCs w:val="16"/>
              </w:rPr>
            </w:pPr>
          </w:p>
        </w:tc>
        <w:tc>
          <w:tcPr>
            <w:tcW w:w="1469" w:type="pct"/>
          </w:tcPr>
          <w:p w:rsidR="009C3FF3" w:rsidRPr="00E14408" w:rsidRDefault="009C3FF3" w:rsidP="00DB27EE">
            <w:pPr>
              <w:tabs>
                <w:tab w:val="left" w:pos="0"/>
              </w:tabs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средства федерального бюджета</w:t>
            </w:r>
          </w:p>
        </w:tc>
        <w:tc>
          <w:tcPr>
            <w:tcW w:w="523" w:type="pct"/>
            <w:vAlign w:val="center"/>
          </w:tcPr>
          <w:p w:rsidR="009C3FF3" w:rsidRPr="00E14408" w:rsidRDefault="00AD3AEE" w:rsidP="00AD3A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5108</w:t>
            </w:r>
            <w:r w:rsidR="009C3FF3" w:rsidRPr="00E14408">
              <w:rPr>
                <w:sz w:val="20"/>
                <w:szCs w:val="16"/>
              </w:rPr>
              <w:t>,</w:t>
            </w:r>
            <w:r w:rsidRPr="00E14408">
              <w:rPr>
                <w:sz w:val="20"/>
                <w:szCs w:val="16"/>
              </w:rPr>
              <w:t>45</w:t>
            </w:r>
          </w:p>
        </w:tc>
        <w:tc>
          <w:tcPr>
            <w:tcW w:w="412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1550,0</w:t>
            </w:r>
          </w:p>
        </w:tc>
        <w:tc>
          <w:tcPr>
            <w:tcW w:w="412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1900,0</w:t>
            </w:r>
          </w:p>
        </w:tc>
        <w:tc>
          <w:tcPr>
            <w:tcW w:w="412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1000,0</w:t>
            </w:r>
          </w:p>
        </w:tc>
        <w:tc>
          <w:tcPr>
            <w:tcW w:w="410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0,0</w:t>
            </w:r>
          </w:p>
        </w:tc>
        <w:tc>
          <w:tcPr>
            <w:tcW w:w="412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311,0</w:t>
            </w:r>
          </w:p>
        </w:tc>
        <w:tc>
          <w:tcPr>
            <w:tcW w:w="412" w:type="pct"/>
            <w:vAlign w:val="center"/>
          </w:tcPr>
          <w:p w:rsidR="009C3FF3" w:rsidRPr="00E14408" w:rsidRDefault="00AD3AEE" w:rsidP="00995E61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347,45</w:t>
            </w:r>
          </w:p>
        </w:tc>
        <w:tc>
          <w:tcPr>
            <w:tcW w:w="417" w:type="pct"/>
            <w:vAlign w:val="center"/>
          </w:tcPr>
          <w:p w:rsidR="009C3FF3" w:rsidRPr="00E14408" w:rsidRDefault="009C3FF3" w:rsidP="00995E61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0,0</w:t>
            </w:r>
          </w:p>
        </w:tc>
      </w:tr>
      <w:tr w:rsidR="009C3FF3" w:rsidRPr="00E14408" w:rsidTr="00DB27EE">
        <w:tc>
          <w:tcPr>
            <w:tcW w:w="120" w:type="pct"/>
          </w:tcPr>
          <w:p w:rsidR="009C3FF3" w:rsidRPr="00E14408" w:rsidRDefault="009C3FF3" w:rsidP="00DB27EE">
            <w:pPr>
              <w:tabs>
                <w:tab w:val="left" w:pos="0"/>
              </w:tabs>
              <w:rPr>
                <w:sz w:val="20"/>
                <w:szCs w:val="16"/>
              </w:rPr>
            </w:pPr>
          </w:p>
        </w:tc>
        <w:tc>
          <w:tcPr>
            <w:tcW w:w="1469" w:type="pct"/>
          </w:tcPr>
          <w:p w:rsidR="009C3FF3" w:rsidRPr="00E14408" w:rsidRDefault="009C3FF3" w:rsidP="00DB27EE">
            <w:pPr>
              <w:tabs>
                <w:tab w:val="left" w:pos="0"/>
              </w:tabs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внебюджетные средства</w:t>
            </w:r>
          </w:p>
        </w:tc>
        <w:tc>
          <w:tcPr>
            <w:tcW w:w="523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-</w:t>
            </w:r>
          </w:p>
        </w:tc>
        <w:tc>
          <w:tcPr>
            <w:tcW w:w="412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-</w:t>
            </w:r>
          </w:p>
        </w:tc>
        <w:tc>
          <w:tcPr>
            <w:tcW w:w="412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-</w:t>
            </w:r>
          </w:p>
        </w:tc>
        <w:tc>
          <w:tcPr>
            <w:tcW w:w="412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-</w:t>
            </w:r>
          </w:p>
        </w:tc>
        <w:tc>
          <w:tcPr>
            <w:tcW w:w="410" w:type="pct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-</w:t>
            </w:r>
          </w:p>
        </w:tc>
        <w:tc>
          <w:tcPr>
            <w:tcW w:w="412" w:type="pct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-</w:t>
            </w:r>
          </w:p>
        </w:tc>
        <w:tc>
          <w:tcPr>
            <w:tcW w:w="412" w:type="pct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-</w:t>
            </w:r>
          </w:p>
        </w:tc>
        <w:tc>
          <w:tcPr>
            <w:tcW w:w="417" w:type="pct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-</w:t>
            </w:r>
          </w:p>
        </w:tc>
      </w:tr>
      <w:tr w:rsidR="009C3FF3" w:rsidRPr="00E14408" w:rsidTr="00DB27EE">
        <w:tc>
          <w:tcPr>
            <w:tcW w:w="1588" w:type="pct"/>
            <w:gridSpan w:val="2"/>
          </w:tcPr>
          <w:p w:rsidR="009C3FF3" w:rsidRPr="00E14408" w:rsidRDefault="009C3FF3" w:rsidP="00DB27EE">
            <w:pPr>
              <w:tabs>
                <w:tab w:val="left" w:pos="0"/>
              </w:tabs>
              <w:rPr>
                <w:b/>
                <w:sz w:val="20"/>
                <w:szCs w:val="16"/>
              </w:rPr>
            </w:pPr>
            <w:r w:rsidRPr="00E14408">
              <w:rPr>
                <w:b/>
                <w:sz w:val="20"/>
                <w:szCs w:val="16"/>
              </w:rPr>
              <w:t>В том числе:</w:t>
            </w:r>
          </w:p>
          <w:p w:rsidR="009C3FF3" w:rsidRPr="00E14408" w:rsidRDefault="009C3FF3" w:rsidP="00DB27EE">
            <w:pPr>
              <w:tabs>
                <w:tab w:val="left" w:pos="0"/>
              </w:tabs>
              <w:rPr>
                <w:sz w:val="20"/>
                <w:szCs w:val="16"/>
              </w:rPr>
            </w:pPr>
            <w:r w:rsidRPr="00E14408">
              <w:rPr>
                <w:b/>
                <w:sz w:val="20"/>
                <w:szCs w:val="16"/>
              </w:rPr>
              <w:t xml:space="preserve">Заказчик 2: Управление культуры и международных связей </w:t>
            </w:r>
            <w:proofErr w:type="gramStart"/>
            <w:r w:rsidRPr="00E14408">
              <w:rPr>
                <w:b/>
                <w:sz w:val="20"/>
                <w:szCs w:val="16"/>
              </w:rPr>
              <w:t>администрации</w:t>
            </w:r>
            <w:proofErr w:type="gramEnd"/>
            <w:r w:rsidRPr="00E14408">
              <w:rPr>
                <w:b/>
                <w:sz w:val="20"/>
                <w:szCs w:val="16"/>
              </w:rPr>
              <w:t xml:space="preserve"> ЗАТО г. Североморск»</w:t>
            </w:r>
          </w:p>
        </w:tc>
        <w:tc>
          <w:tcPr>
            <w:tcW w:w="523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b/>
                <w:sz w:val="20"/>
                <w:szCs w:val="16"/>
              </w:rPr>
            </w:pPr>
            <w:r w:rsidRPr="00E14408">
              <w:rPr>
                <w:b/>
                <w:sz w:val="20"/>
                <w:szCs w:val="16"/>
              </w:rPr>
              <w:t>90,0</w:t>
            </w:r>
          </w:p>
        </w:tc>
        <w:tc>
          <w:tcPr>
            <w:tcW w:w="412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-</w:t>
            </w:r>
          </w:p>
        </w:tc>
        <w:tc>
          <w:tcPr>
            <w:tcW w:w="412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-</w:t>
            </w:r>
          </w:p>
        </w:tc>
        <w:tc>
          <w:tcPr>
            <w:tcW w:w="412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-</w:t>
            </w:r>
          </w:p>
        </w:tc>
        <w:tc>
          <w:tcPr>
            <w:tcW w:w="410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90,0</w:t>
            </w:r>
          </w:p>
        </w:tc>
        <w:tc>
          <w:tcPr>
            <w:tcW w:w="412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-</w:t>
            </w:r>
          </w:p>
        </w:tc>
        <w:tc>
          <w:tcPr>
            <w:tcW w:w="412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-</w:t>
            </w:r>
          </w:p>
        </w:tc>
        <w:tc>
          <w:tcPr>
            <w:tcW w:w="417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-</w:t>
            </w:r>
          </w:p>
        </w:tc>
      </w:tr>
      <w:tr w:rsidR="009C3FF3" w:rsidRPr="00E14408" w:rsidTr="00DB27EE">
        <w:tc>
          <w:tcPr>
            <w:tcW w:w="120" w:type="pct"/>
          </w:tcPr>
          <w:p w:rsidR="009C3FF3" w:rsidRPr="00E14408" w:rsidRDefault="009C3FF3" w:rsidP="00DB27EE">
            <w:pPr>
              <w:tabs>
                <w:tab w:val="left" w:pos="0"/>
              </w:tabs>
              <w:rPr>
                <w:sz w:val="20"/>
                <w:szCs w:val="16"/>
              </w:rPr>
            </w:pPr>
          </w:p>
        </w:tc>
        <w:tc>
          <w:tcPr>
            <w:tcW w:w="1469" w:type="pct"/>
          </w:tcPr>
          <w:p w:rsidR="009C3FF3" w:rsidRPr="00E14408" w:rsidRDefault="009C3FF3" w:rsidP="00DB27EE">
            <w:pPr>
              <w:tabs>
                <w:tab w:val="left" w:pos="0"/>
              </w:tabs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 xml:space="preserve">средства бюджета муниципального образования </w:t>
            </w:r>
            <w:r w:rsidRPr="00E14408">
              <w:rPr>
                <w:sz w:val="20"/>
                <w:szCs w:val="16"/>
              </w:rPr>
              <w:br/>
              <w:t>ЗАТО г</w:t>
            </w:r>
            <w:proofErr w:type="gramStart"/>
            <w:r w:rsidRPr="00E14408">
              <w:rPr>
                <w:sz w:val="20"/>
                <w:szCs w:val="16"/>
              </w:rPr>
              <w:t>.С</w:t>
            </w:r>
            <w:proofErr w:type="gramEnd"/>
            <w:r w:rsidRPr="00E14408">
              <w:rPr>
                <w:sz w:val="20"/>
                <w:szCs w:val="16"/>
              </w:rPr>
              <w:t>евероморск</w:t>
            </w:r>
          </w:p>
        </w:tc>
        <w:tc>
          <w:tcPr>
            <w:tcW w:w="523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90,0</w:t>
            </w:r>
          </w:p>
        </w:tc>
        <w:tc>
          <w:tcPr>
            <w:tcW w:w="412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-</w:t>
            </w:r>
          </w:p>
        </w:tc>
        <w:tc>
          <w:tcPr>
            <w:tcW w:w="412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-</w:t>
            </w:r>
          </w:p>
        </w:tc>
        <w:tc>
          <w:tcPr>
            <w:tcW w:w="412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-</w:t>
            </w:r>
          </w:p>
        </w:tc>
        <w:tc>
          <w:tcPr>
            <w:tcW w:w="410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90,0</w:t>
            </w:r>
          </w:p>
        </w:tc>
        <w:tc>
          <w:tcPr>
            <w:tcW w:w="412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-</w:t>
            </w:r>
          </w:p>
        </w:tc>
        <w:tc>
          <w:tcPr>
            <w:tcW w:w="412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-</w:t>
            </w:r>
          </w:p>
        </w:tc>
        <w:tc>
          <w:tcPr>
            <w:tcW w:w="417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-</w:t>
            </w:r>
          </w:p>
        </w:tc>
      </w:tr>
      <w:tr w:rsidR="009C3FF3" w:rsidRPr="00E14408" w:rsidTr="00DB27EE">
        <w:tc>
          <w:tcPr>
            <w:tcW w:w="120" w:type="pct"/>
          </w:tcPr>
          <w:p w:rsidR="009C3FF3" w:rsidRPr="00E14408" w:rsidRDefault="009C3FF3" w:rsidP="00DB27EE">
            <w:pPr>
              <w:tabs>
                <w:tab w:val="left" w:pos="0"/>
              </w:tabs>
              <w:rPr>
                <w:sz w:val="20"/>
                <w:szCs w:val="16"/>
              </w:rPr>
            </w:pPr>
          </w:p>
        </w:tc>
        <w:tc>
          <w:tcPr>
            <w:tcW w:w="1469" w:type="pct"/>
          </w:tcPr>
          <w:p w:rsidR="009C3FF3" w:rsidRPr="00E14408" w:rsidRDefault="009C3FF3" w:rsidP="00DB27EE">
            <w:pPr>
              <w:tabs>
                <w:tab w:val="left" w:pos="0"/>
              </w:tabs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средства областного бюджета</w:t>
            </w:r>
          </w:p>
        </w:tc>
        <w:tc>
          <w:tcPr>
            <w:tcW w:w="523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-</w:t>
            </w:r>
          </w:p>
        </w:tc>
        <w:tc>
          <w:tcPr>
            <w:tcW w:w="412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-</w:t>
            </w:r>
          </w:p>
        </w:tc>
        <w:tc>
          <w:tcPr>
            <w:tcW w:w="412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-</w:t>
            </w:r>
          </w:p>
        </w:tc>
        <w:tc>
          <w:tcPr>
            <w:tcW w:w="412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-</w:t>
            </w:r>
          </w:p>
        </w:tc>
        <w:tc>
          <w:tcPr>
            <w:tcW w:w="410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-</w:t>
            </w:r>
          </w:p>
        </w:tc>
        <w:tc>
          <w:tcPr>
            <w:tcW w:w="412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-</w:t>
            </w:r>
          </w:p>
        </w:tc>
        <w:tc>
          <w:tcPr>
            <w:tcW w:w="412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-</w:t>
            </w:r>
          </w:p>
        </w:tc>
        <w:tc>
          <w:tcPr>
            <w:tcW w:w="417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-</w:t>
            </w:r>
          </w:p>
        </w:tc>
      </w:tr>
      <w:tr w:rsidR="009C3FF3" w:rsidRPr="00E14408" w:rsidTr="00DB27EE">
        <w:tc>
          <w:tcPr>
            <w:tcW w:w="120" w:type="pct"/>
          </w:tcPr>
          <w:p w:rsidR="009C3FF3" w:rsidRPr="00E14408" w:rsidRDefault="009C3FF3" w:rsidP="00DB27EE">
            <w:pPr>
              <w:tabs>
                <w:tab w:val="left" w:pos="0"/>
              </w:tabs>
              <w:rPr>
                <w:sz w:val="20"/>
                <w:szCs w:val="16"/>
              </w:rPr>
            </w:pPr>
          </w:p>
        </w:tc>
        <w:tc>
          <w:tcPr>
            <w:tcW w:w="1469" w:type="pct"/>
          </w:tcPr>
          <w:p w:rsidR="009C3FF3" w:rsidRPr="00E14408" w:rsidRDefault="009C3FF3" w:rsidP="00DB27EE">
            <w:pPr>
              <w:tabs>
                <w:tab w:val="left" w:pos="0"/>
              </w:tabs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средства федерального бюджета</w:t>
            </w:r>
          </w:p>
        </w:tc>
        <w:tc>
          <w:tcPr>
            <w:tcW w:w="523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-</w:t>
            </w:r>
          </w:p>
        </w:tc>
        <w:tc>
          <w:tcPr>
            <w:tcW w:w="412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-</w:t>
            </w:r>
          </w:p>
        </w:tc>
        <w:tc>
          <w:tcPr>
            <w:tcW w:w="412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-</w:t>
            </w:r>
          </w:p>
        </w:tc>
        <w:tc>
          <w:tcPr>
            <w:tcW w:w="412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-</w:t>
            </w:r>
          </w:p>
        </w:tc>
        <w:tc>
          <w:tcPr>
            <w:tcW w:w="410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-</w:t>
            </w:r>
          </w:p>
        </w:tc>
        <w:tc>
          <w:tcPr>
            <w:tcW w:w="412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-</w:t>
            </w:r>
          </w:p>
        </w:tc>
        <w:tc>
          <w:tcPr>
            <w:tcW w:w="412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-</w:t>
            </w:r>
          </w:p>
        </w:tc>
        <w:tc>
          <w:tcPr>
            <w:tcW w:w="417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-</w:t>
            </w:r>
          </w:p>
        </w:tc>
      </w:tr>
      <w:tr w:rsidR="009C3FF3" w:rsidRPr="00E14408" w:rsidTr="00DB27EE">
        <w:tc>
          <w:tcPr>
            <w:tcW w:w="120" w:type="pct"/>
          </w:tcPr>
          <w:p w:rsidR="009C3FF3" w:rsidRPr="00E14408" w:rsidRDefault="009C3FF3" w:rsidP="00DB27EE">
            <w:pPr>
              <w:tabs>
                <w:tab w:val="left" w:pos="0"/>
              </w:tabs>
              <w:rPr>
                <w:sz w:val="20"/>
                <w:szCs w:val="16"/>
              </w:rPr>
            </w:pPr>
          </w:p>
        </w:tc>
        <w:tc>
          <w:tcPr>
            <w:tcW w:w="1469" w:type="pct"/>
          </w:tcPr>
          <w:p w:rsidR="009C3FF3" w:rsidRPr="00E14408" w:rsidRDefault="009C3FF3" w:rsidP="00DB27EE">
            <w:pPr>
              <w:tabs>
                <w:tab w:val="left" w:pos="0"/>
              </w:tabs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внебюджетные средства</w:t>
            </w:r>
          </w:p>
        </w:tc>
        <w:tc>
          <w:tcPr>
            <w:tcW w:w="523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-</w:t>
            </w:r>
          </w:p>
        </w:tc>
        <w:tc>
          <w:tcPr>
            <w:tcW w:w="412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-</w:t>
            </w:r>
          </w:p>
        </w:tc>
        <w:tc>
          <w:tcPr>
            <w:tcW w:w="412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-</w:t>
            </w:r>
          </w:p>
        </w:tc>
        <w:tc>
          <w:tcPr>
            <w:tcW w:w="412" w:type="pct"/>
            <w:vAlign w:val="center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-</w:t>
            </w:r>
          </w:p>
        </w:tc>
        <w:tc>
          <w:tcPr>
            <w:tcW w:w="410" w:type="pct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-</w:t>
            </w:r>
          </w:p>
        </w:tc>
        <w:tc>
          <w:tcPr>
            <w:tcW w:w="412" w:type="pct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-</w:t>
            </w:r>
          </w:p>
        </w:tc>
        <w:tc>
          <w:tcPr>
            <w:tcW w:w="412" w:type="pct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-</w:t>
            </w:r>
          </w:p>
        </w:tc>
        <w:tc>
          <w:tcPr>
            <w:tcW w:w="417" w:type="pct"/>
          </w:tcPr>
          <w:p w:rsidR="009C3FF3" w:rsidRPr="00E14408" w:rsidRDefault="009C3FF3" w:rsidP="00DB27EE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 w:rsidRPr="00E14408">
              <w:rPr>
                <w:sz w:val="20"/>
                <w:szCs w:val="16"/>
              </w:rPr>
              <w:t>-</w:t>
            </w:r>
          </w:p>
        </w:tc>
      </w:tr>
    </w:tbl>
    <w:p w:rsidR="009B28C6" w:rsidRPr="00E14408" w:rsidRDefault="009B28C6" w:rsidP="004E09A3">
      <w:pPr>
        <w:tabs>
          <w:tab w:val="left" w:pos="0"/>
        </w:tabs>
        <w:ind w:firstLine="709"/>
        <w:jc w:val="both"/>
      </w:pPr>
    </w:p>
    <w:p w:rsidR="004E09A3" w:rsidRPr="00E14408" w:rsidRDefault="004E09A3" w:rsidP="004E09A3">
      <w:pPr>
        <w:tabs>
          <w:tab w:val="left" w:pos="0"/>
        </w:tabs>
        <w:ind w:firstLine="851"/>
        <w:jc w:val="both"/>
        <w:rPr>
          <w:sz w:val="10"/>
          <w:szCs w:val="10"/>
        </w:rPr>
      </w:pPr>
    </w:p>
    <w:p w:rsidR="004E09A3" w:rsidRPr="00E14408" w:rsidRDefault="004E09A3" w:rsidP="004E09A3">
      <w:pPr>
        <w:tabs>
          <w:tab w:val="left" w:pos="284"/>
        </w:tabs>
        <w:jc w:val="center"/>
        <w:rPr>
          <w:b/>
          <w:bCs/>
        </w:rPr>
      </w:pPr>
      <w:r w:rsidRPr="00E14408">
        <w:rPr>
          <w:b/>
          <w:bCs/>
        </w:rPr>
        <w:t>5. Механизмы реализации подпрограммы</w:t>
      </w:r>
    </w:p>
    <w:p w:rsidR="004E09A3" w:rsidRPr="00E14408" w:rsidRDefault="004E09A3" w:rsidP="004E09A3">
      <w:pPr>
        <w:tabs>
          <w:tab w:val="left" w:pos="284"/>
        </w:tabs>
        <w:ind w:firstLine="567"/>
        <w:jc w:val="center"/>
        <w:rPr>
          <w:sz w:val="10"/>
          <w:szCs w:val="10"/>
        </w:rPr>
      </w:pPr>
    </w:p>
    <w:p w:rsidR="004E09A3" w:rsidRPr="00E14408" w:rsidRDefault="004E09A3" w:rsidP="004E09A3">
      <w:pPr>
        <w:tabs>
          <w:tab w:val="left" w:pos="284"/>
        </w:tabs>
        <w:ind w:firstLine="709"/>
        <w:jc w:val="both"/>
      </w:pPr>
      <w:r w:rsidRPr="00E14408">
        <w:t>Ежегодно в установленном порядке будет уточняться перечень финансируемых мероприятий подпрограммы, определяться сроки их реализации и объёмы финанси</w:t>
      </w:r>
      <w:r w:rsidRPr="00E14408">
        <w:softHyphen/>
        <w:t>рования, оцениваться возможность достижения целевых индикаторов и показателей.</w:t>
      </w:r>
    </w:p>
    <w:p w:rsidR="004E09A3" w:rsidRPr="00E14408" w:rsidRDefault="004E09A3" w:rsidP="004E09A3">
      <w:pPr>
        <w:tabs>
          <w:tab w:val="left" w:pos="0"/>
          <w:tab w:val="left" w:pos="284"/>
        </w:tabs>
        <w:ind w:firstLine="709"/>
        <w:jc w:val="both"/>
      </w:pPr>
      <w:r w:rsidRPr="00E14408">
        <w:rPr>
          <w:spacing w:val="-4"/>
        </w:rPr>
        <w:lastRenderedPageBreak/>
        <w:t>Управление и контроль за выполнением мероприятий подпрограммы осуществляет</w:t>
      </w:r>
      <w:r w:rsidRPr="00E14408">
        <w:t xml:space="preserve"> Заказчик - администрация ЗАТО г</w:t>
      </w:r>
      <w:proofErr w:type="gramStart"/>
      <w:r w:rsidRPr="00E14408">
        <w:t>.С</w:t>
      </w:r>
      <w:proofErr w:type="gramEnd"/>
      <w:r w:rsidRPr="00E14408">
        <w:t>евероморск.</w:t>
      </w:r>
    </w:p>
    <w:p w:rsidR="004E09A3" w:rsidRPr="00E14408" w:rsidRDefault="004E09A3" w:rsidP="004E09A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</w:pPr>
      <w:r w:rsidRPr="00E14408">
        <w:t>Формы и методы организации управления реализацией подпрограммы опреде</w:t>
      </w:r>
      <w:r w:rsidRPr="00E14408">
        <w:softHyphen/>
        <w:t>ляются Заказчиком в соответствии с законодательством Российской Федерации.</w:t>
      </w:r>
    </w:p>
    <w:p w:rsidR="004E09A3" w:rsidRPr="00E14408" w:rsidRDefault="004E09A3" w:rsidP="004E09A3">
      <w:pPr>
        <w:tabs>
          <w:tab w:val="left" w:pos="0"/>
          <w:tab w:val="left" w:pos="284"/>
        </w:tabs>
        <w:ind w:firstLine="709"/>
        <w:jc w:val="both"/>
      </w:pPr>
      <w:r w:rsidRPr="00E14408">
        <w:t>Координатором подпрограммы является отдел экономического развития адми</w:t>
      </w:r>
      <w:r w:rsidRPr="00E14408">
        <w:softHyphen/>
        <w:t>нистрации ЗАТО г</w:t>
      </w:r>
      <w:proofErr w:type="gramStart"/>
      <w:r w:rsidRPr="00E14408">
        <w:t>.С</w:t>
      </w:r>
      <w:proofErr w:type="gramEnd"/>
      <w:r w:rsidRPr="00E14408">
        <w:t>евероморск.</w:t>
      </w:r>
    </w:p>
    <w:p w:rsidR="004E09A3" w:rsidRPr="00E14408" w:rsidRDefault="004E09A3" w:rsidP="004E09A3">
      <w:pPr>
        <w:tabs>
          <w:tab w:val="left" w:pos="0"/>
          <w:tab w:val="left" w:pos="284"/>
        </w:tabs>
        <w:ind w:firstLine="709"/>
        <w:jc w:val="both"/>
      </w:pPr>
      <w:r w:rsidRPr="00E14408">
        <w:t>Основные исполнители и участники Подпрограммы:</w:t>
      </w:r>
    </w:p>
    <w:p w:rsidR="004E09A3" w:rsidRPr="00E14408" w:rsidRDefault="004E09A3" w:rsidP="004E09A3">
      <w:pPr>
        <w:tabs>
          <w:tab w:val="left" w:pos="0"/>
          <w:tab w:val="left" w:pos="284"/>
        </w:tabs>
        <w:ind w:firstLine="709"/>
        <w:jc w:val="both"/>
      </w:pPr>
      <w:r w:rsidRPr="00E14408">
        <w:t>- структурные подразделения администрации ЗАТО г</w:t>
      </w:r>
      <w:proofErr w:type="gramStart"/>
      <w:r w:rsidRPr="00E14408">
        <w:t>.С</w:t>
      </w:r>
      <w:proofErr w:type="gramEnd"/>
      <w:r w:rsidRPr="00E14408">
        <w:t>евероморск;</w:t>
      </w:r>
    </w:p>
    <w:p w:rsidR="004E09A3" w:rsidRPr="00E14408" w:rsidRDefault="004E09A3" w:rsidP="004E09A3">
      <w:pPr>
        <w:tabs>
          <w:tab w:val="left" w:pos="0"/>
          <w:tab w:val="left" w:pos="284"/>
        </w:tabs>
        <w:ind w:firstLine="709"/>
        <w:jc w:val="both"/>
      </w:pPr>
      <w:r w:rsidRPr="00E14408">
        <w:t>- ГОБУ «Мурманский региональный инновационный бизнес-инкубатор»;</w:t>
      </w:r>
    </w:p>
    <w:p w:rsidR="004E09A3" w:rsidRPr="00E14408" w:rsidRDefault="004E09A3" w:rsidP="004E09A3">
      <w:pPr>
        <w:tabs>
          <w:tab w:val="left" w:pos="0"/>
          <w:tab w:val="left" w:pos="284"/>
        </w:tabs>
        <w:ind w:firstLine="709"/>
        <w:jc w:val="both"/>
      </w:pPr>
      <w:r w:rsidRPr="00E14408">
        <w:rPr>
          <w:spacing w:val="-4"/>
        </w:rPr>
        <w:t>- НКО «Государственный фонд развития малого предпринимательства Мурманской</w:t>
      </w:r>
      <w:r w:rsidRPr="00E14408">
        <w:t xml:space="preserve"> области»;</w:t>
      </w:r>
    </w:p>
    <w:p w:rsidR="004E09A3" w:rsidRPr="00E14408" w:rsidRDefault="004E09A3" w:rsidP="004E09A3">
      <w:pPr>
        <w:tabs>
          <w:tab w:val="left" w:pos="0"/>
          <w:tab w:val="left" w:pos="284"/>
        </w:tabs>
        <w:ind w:firstLine="709"/>
        <w:jc w:val="both"/>
      </w:pPr>
      <w:r w:rsidRPr="00E14408">
        <w:t>- ГОБУ «Центр занятости населения ЗАТО г</w:t>
      </w:r>
      <w:proofErr w:type="gramStart"/>
      <w:r w:rsidRPr="00E14408">
        <w:t>.С</w:t>
      </w:r>
      <w:proofErr w:type="gramEnd"/>
      <w:r w:rsidRPr="00E14408">
        <w:t>евероморск»;</w:t>
      </w:r>
    </w:p>
    <w:p w:rsidR="004E09A3" w:rsidRPr="00E14408" w:rsidRDefault="004E09A3" w:rsidP="004E09A3">
      <w:pPr>
        <w:tabs>
          <w:tab w:val="left" w:pos="0"/>
          <w:tab w:val="left" w:pos="284"/>
        </w:tabs>
        <w:ind w:firstLine="709"/>
        <w:jc w:val="both"/>
      </w:pPr>
      <w:r w:rsidRPr="00E14408">
        <w:t>- НКО «Союз предпринимателей ЗАТО г</w:t>
      </w:r>
      <w:proofErr w:type="gramStart"/>
      <w:r w:rsidRPr="00E14408">
        <w:t>.С</w:t>
      </w:r>
      <w:proofErr w:type="gramEnd"/>
      <w:r w:rsidRPr="00E14408">
        <w:t>евероморск».</w:t>
      </w:r>
    </w:p>
    <w:p w:rsidR="004E09A3" w:rsidRPr="00E14408" w:rsidRDefault="004E09A3" w:rsidP="004E09A3">
      <w:pPr>
        <w:tabs>
          <w:tab w:val="left" w:pos="0"/>
          <w:tab w:val="left" w:pos="284"/>
        </w:tabs>
        <w:ind w:firstLine="709"/>
        <w:jc w:val="both"/>
        <w:rPr>
          <w:bCs/>
          <w:i/>
        </w:rPr>
      </w:pPr>
      <w:r w:rsidRPr="00E14408">
        <w:rPr>
          <w:spacing w:val="-4"/>
        </w:rPr>
        <w:t>План конкретных мероприятий на каждый год уточняется основным разработчиком</w:t>
      </w:r>
      <w:r w:rsidRPr="00E14408">
        <w:t xml:space="preserve"> подпрограммы - отделом экономического развития - на основании анализа состояния </w:t>
      </w:r>
      <w:r w:rsidRPr="00E14408">
        <w:rPr>
          <w:spacing w:val="-4"/>
        </w:rPr>
        <w:t>малого и среднего предпринимательства, тенденций его развития, прогноза выделяемых</w:t>
      </w:r>
      <w:r w:rsidRPr="00E14408">
        <w:t xml:space="preserve"> финансовых ресурсов, в соответствии с настоящей подпрограммой и внесенными при необходимости дополнениями и изменениями в неё.</w:t>
      </w:r>
      <w:r w:rsidRPr="00E14408">
        <w:rPr>
          <w:i/>
        </w:rPr>
        <w:t xml:space="preserve"> </w:t>
      </w:r>
    </w:p>
    <w:p w:rsidR="004E09A3" w:rsidRPr="00E14408" w:rsidRDefault="004E09A3" w:rsidP="004E09A3">
      <w:pPr>
        <w:tabs>
          <w:tab w:val="left" w:pos="142"/>
          <w:tab w:val="left" w:pos="284"/>
        </w:tabs>
        <w:ind w:firstLine="709"/>
        <w:jc w:val="both"/>
        <w:rPr>
          <w:bCs/>
          <w:sz w:val="10"/>
          <w:szCs w:val="10"/>
        </w:rPr>
      </w:pPr>
    </w:p>
    <w:p w:rsidR="004E09A3" w:rsidRPr="00E14408" w:rsidRDefault="004E09A3" w:rsidP="004E09A3">
      <w:pPr>
        <w:tabs>
          <w:tab w:val="left" w:pos="142"/>
          <w:tab w:val="left" w:pos="284"/>
        </w:tabs>
        <w:jc w:val="center"/>
        <w:rPr>
          <w:b/>
          <w:bCs/>
        </w:rPr>
      </w:pPr>
      <w:r w:rsidRPr="00E14408">
        <w:rPr>
          <w:b/>
          <w:bCs/>
        </w:rPr>
        <w:t>6. Оценка эффективности подпрограммы, рисков ее реализации</w:t>
      </w:r>
    </w:p>
    <w:p w:rsidR="004E09A3" w:rsidRPr="00E14408" w:rsidRDefault="004E09A3" w:rsidP="004E09A3">
      <w:pPr>
        <w:tabs>
          <w:tab w:val="left" w:pos="142"/>
          <w:tab w:val="left" w:pos="284"/>
        </w:tabs>
        <w:ind w:firstLine="709"/>
        <w:jc w:val="both"/>
        <w:rPr>
          <w:bCs/>
          <w:sz w:val="10"/>
          <w:szCs w:val="10"/>
        </w:rPr>
      </w:pPr>
    </w:p>
    <w:p w:rsidR="004E09A3" w:rsidRPr="00E14408" w:rsidRDefault="004E09A3" w:rsidP="004E09A3">
      <w:pPr>
        <w:tabs>
          <w:tab w:val="left" w:pos="0"/>
          <w:tab w:val="left" w:pos="284"/>
        </w:tabs>
        <w:ind w:firstLine="709"/>
        <w:jc w:val="both"/>
      </w:pPr>
      <w:r w:rsidRPr="00E14408">
        <w:t>Экономическая и социальная эффективность реализации мероприятий подпрог</w:t>
      </w:r>
      <w:r w:rsidRPr="00E14408">
        <w:softHyphen/>
        <w:t xml:space="preserve">раммы будет заключаться в позитивных изменениях в социально-экономической сфере муниципального образования. </w:t>
      </w:r>
    </w:p>
    <w:p w:rsidR="004E09A3" w:rsidRPr="00E14408" w:rsidRDefault="004E09A3" w:rsidP="004E09A3">
      <w:pPr>
        <w:tabs>
          <w:tab w:val="left" w:pos="0"/>
          <w:tab w:val="left" w:pos="284"/>
        </w:tabs>
        <w:ind w:firstLine="709"/>
        <w:jc w:val="both"/>
      </w:pPr>
      <w:r w:rsidRPr="00E14408">
        <w:t>В рамках реализация подпрограммы к концу 2020 года планируется:</w:t>
      </w:r>
    </w:p>
    <w:p w:rsidR="004E09A3" w:rsidRPr="00E14408" w:rsidRDefault="004E09A3" w:rsidP="004E09A3">
      <w:pPr>
        <w:tabs>
          <w:tab w:val="left" w:pos="709"/>
        </w:tabs>
        <w:ind w:firstLine="709"/>
        <w:jc w:val="both"/>
      </w:pPr>
      <w:r w:rsidRPr="00E14408">
        <w:t>- оказать содействие в появлении новых субъектов МСП;</w:t>
      </w:r>
    </w:p>
    <w:p w:rsidR="004E09A3" w:rsidRPr="00E14408" w:rsidRDefault="004E09A3" w:rsidP="004E09A3">
      <w:pPr>
        <w:tabs>
          <w:tab w:val="left" w:pos="709"/>
        </w:tabs>
        <w:ind w:firstLine="709"/>
        <w:jc w:val="both"/>
      </w:pPr>
      <w:r w:rsidRPr="00E14408">
        <w:t>- создать благоприятный инвестиционный климат;</w:t>
      </w:r>
    </w:p>
    <w:p w:rsidR="004E09A3" w:rsidRPr="00E14408" w:rsidRDefault="004E09A3" w:rsidP="004E09A3">
      <w:pPr>
        <w:tabs>
          <w:tab w:val="left" w:pos="709"/>
        </w:tabs>
        <w:ind w:firstLine="709"/>
        <w:jc w:val="both"/>
      </w:pPr>
      <w:r w:rsidRPr="00E14408">
        <w:t>- увеличить объём продукции, производимой субъектами малого предпринима</w:t>
      </w:r>
      <w:r w:rsidRPr="00E14408">
        <w:softHyphen/>
        <w:t>тельства;</w:t>
      </w:r>
    </w:p>
    <w:p w:rsidR="004E09A3" w:rsidRPr="00E14408" w:rsidRDefault="004E09A3" w:rsidP="004E09A3">
      <w:pPr>
        <w:tabs>
          <w:tab w:val="left" w:pos="709"/>
        </w:tabs>
        <w:ind w:firstLine="709"/>
        <w:jc w:val="both"/>
      </w:pPr>
      <w:r w:rsidRPr="00E14408">
        <w:t xml:space="preserve">- улучшить </w:t>
      </w:r>
      <w:proofErr w:type="spellStart"/>
      <w:r w:rsidRPr="00E14408">
        <w:t>самозанятость</w:t>
      </w:r>
      <w:proofErr w:type="spellEnd"/>
      <w:r w:rsidRPr="00E14408">
        <w:t xml:space="preserve"> населения;</w:t>
      </w:r>
    </w:p>
    <w:p w:rsidR="004E09A3" w:rsidRPr="00E14408" w:rsidRDefault="004E09A3" w:rsidP="004E09A3">
      <w:pPr>
        <w:tabs>
          <w:tab w:val="left" w:pos="709"/>
        </w:tabs>
        <w:ind w:firstLine="709"/>
        <w:jc w:val="both"/>
      </w:pPr>
      <w:r w:rsidRPr="00E14408">
        <w:t>- повысить профессиональный уровень субъектов в предпринимательской среде;</w:t>
      </w:r>
    </w:p>
    <w:p w:rsidR="004E09A3" w:rsidRPr="00E14408" w:rsidRDefault="004E09A3" w:rsidP="004E09A3">
      <w:pPr>
        <w:tabs>
          <w:tab w:val="left" w:pos="0"/>
          <w:tab w:val="left" w:pos="284"/>
        </w:tabs>
        <w:ind w:firstLine="709"/>
        <w:jc w:val="both"/>
      </w:pPr>
      <w:r w:rsidRPr="00E14408">
        <w:t xml:space="preserve">Прогнозируется, что в результате спланированной муниципальной политики, направленной на поддержку и развитие малого и среднего предпринимательства, </w:t>
      </w:r>
      <w:r w:rsidRPr="00E14408">
        <w:br/>
      </w:r>
      <w:r w:rsidRPr="00E14408">
        <w:rPr>
          <w:spacing w:val="-2"/>
        </w:rPr>
        <w:t>к концу 2020 года произойдет увеличение числа хозяйствующих субъектов более</w:t>
      </w:r>
      <w:proofErr w:type="gramStart"/>
      <w:r w:rsidRPr="00E14408">
        <w:rPr>
          <w:spacing w:val="-2"/>
        </w:rPr>
        <w:t>,</w:t>
      </w:r>
      <w:proofErr w:type="gramEnd"/>
      <w:r w:rsidRPr="00E14408">
        <w:rPr>
          <w:spacing w:val="-2"/>
        </w:rPr>
        <w:t xml:space="preserve"> чем на 60 единиц.</w:t>
      </w:r>
    </w:p>
    <w:p w:rsidR="004E09A3" w:rsidRPr="00E14408" w:rsidRDefault="004E09A3" w:rsidP="004E09A3">
      <w:pPr>
        <w:tabs>
          <w:tab w:val="left" w:pos="0"/>
          <w:tab w:val="left" w:pos="284"/>
        </w:tabs>
        <w:ind w:firstLine="709"/>
        <w:jc w:val="both"/>
      </w:pPr>
      <w:r w:rsidRPr="00E14408">
        <w:rPr>
          <w:spacing w:val="-4"/>
        </w:rPr>
        <w:t>Кроме того, немаловажным результатом подпрограммы должно стать укрепление</w:t>
      </w:r>
      <w:r w:rsidRPr="00E14408">
        <w:t xml:space="preserve"> партнерских отношений между бизнесом и органами местного самоуправления. Созданный для этих целей Совет по вопросам малого и среднего предпринимательства при администрации ЗАТО г</w:t>
      </w:r>
      <w:proofErr w:type="gramStart"/>
      <w:r w:rsidRPr="00E14408">
        <w:t>.С</w:t>
      </w:r>
      <w:proofErr w:type="gramEnd"/>
      <w:r w:rsidRPr="00E14408">
        <w:t xml:space="preserve">евероморск позволит предпринимателям представлять свои интересы в органах законодательной и исполнительной власти, а также реально повлиять на принимаемые решения в целях создания благоприятных условий для развития бизнеса на территории муниципального образования. </w:t>
      </w:r>
    </w:p>
    <w:p w:rsidR="004E09A3" w:rsidRPr="00E14408" w:rsidRDefault="004E09A3" w:rsidP="004E09A3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14408">
        <w:rPr>
          <w:rFonts w:eastAsia="Calibri"/>
        </w:rPr>
        <w:t>На реализацию подпрограммы могут повлиять внешние риски, а именно: изме</w:t>
      </w:r>
      <w:r w:rsidRPr="00E14408">
        <w:rPr>
          <w:rFonts w:eastAsia="Calibri"/>
        </w:rPr>
        <w:softHyphen/>
        <w:t xml:space="preserve">нение законодательства, регулирующего вопросы развития малого и среднего бизнеса. </w:t>
      </w:r>
    </w:p>
    <w:p w:rsidR="004E09A3" w:rsidRPr="00E14408" w:rsidRDefault="004E09A3" w:rsidP="004E09A3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14408">
        <w:rPr>
          <w:rFonts w:eastAsia="Calibri"/>
        </w:rPr>
        <w:t>Механизм минимизации рисков - оперативное реагирование на изменение зако</w:t>
      </w:r>
      <w:r w:rsidRPr="00E14408">
        <w:rPr>
          <w:rFonts w:eastAsia="Calibri"/>
        </w:rPr>
        <w:softHyphen/>
        <w:t>нодательства.</w:t>
      </w:r>
    </w:p>
    <w:p w:rsidR="004E09A3" w:rsidRPr="00E14408" w:rsidRDefault="004E09A3" w:rsidP="004E09A3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14408">
        <w:rPr>
          <w:rFonts w:eastAsia="Calibri"/>
        </w:rPr>
        <w:t>Планирование мероприятий подпрограммы и объёмов финансирования приведёт к минимуму финансовых, организационных и иных рисков.</w:t>
      </w:r>
    </w:p>
    <w:p w:rsidR="004E09A3" w:rsidRPr="00E14408" w:rsidRDefault="004E09A3" w:rsidP="004E09A3">
      <w:pPr>
        <w:tabs>
          <w:tab w:val="left" w:pos="0"/>
          <w:tab w:val="left" w:pos="284"/>
          <w:tab w:val="left" w:pos="709"/>
        </w:tabs>
        <w:ind w:firstLine="709"/>
        <w:jc w:val="both"/>
      </w:pPr>
      <w:r w:rsidRPr="00E14408">
        <w:t xml:space="preserve">Оценка эффективности реализации мероприятий подпрограммы производится </w:t>
      </w:r>
      <w:r w:rsidRPr="00E14408">
        <w:br/>
        <w:t>в соответствии с постановлением администрации ЗАТО г</w:t>
      </w:r>
      <w:proofErr w:type="gramStart"/>
      <w:r w:rsidRPr="00E14408">
        <w:t>.С</w:t>
      </w:r>
      <w:proofErr w:type="gramEnd"/>
      <w:r w:rsidRPr="00E14408">
        <w:t xml:space="preserve">евероморск от 28.08.2013 </w:t>
      </w:r>
      <w:r w:rsidRPr="00E14408">
        <w:br/>
        <w:t>№ 870 «Об утверждении Порядка разработки, реализации и оценки эффективности муниципальных программ ЗАТО г.Североморск».</w:t>
      </w:r>
    </w:p>
    <w:p w:rsidR="004E09A3" w:rsidRPr="00E14408" w:rsidRDefault="004E09A3" w:rsidP="004E09A3">
      <w:pPr>
        <w:tabs>
          <w:tab w:val="left" w:pos="709"/>
        </w:tabs>
        <w:ind w:firstLine="709"/>
        <w:jc w:val="both"/>
        <w:rPr>
          <w:bCs/>
          <w:color w:val="000000"/>
        </w:rPr>
      </w:pPr>
    </w:p>
    <w:p w:rsidR="004E09A3" w:rsidRPr="00E14408" w:rsidRDefault="004E09A3" w:rsidP="004E09A3">
      <w:pPr>
        <w:tabs>
          <w:tab w:val="left" w:pos="709"/>
        </w:tabs>
        <w:jc w:val="center"/>
        <w:rPr>
          <w:bCs/>
          <w:color w:val="000000"/>
        </w:rPr>
      </w:pPr>
      <w:r w:rsidRPr="00E14408">
        <w:rPr>
          <w:bCs/>
          <w:color w:val="000000"/>
        </w:rPr>
        <w:t>___________________</w:t>
      </w:r>
    </w:p>
    <w:p w:rsidR="004E09A3" w:rsidRPr="00E14408" w:rsidRDefault="004E09A3" w:rsidP="004E09A3">
      <w:pPr>
        <w:tabs>
          <w:tab w:val="left" w:pos="709"/>
        </w:tabs>
        <w:ind w:firstLine="5264"/>
        <w:rPr>
          <w:rFonts w:eastAsia="Calibri"/>
          <w:bCs/>
        </w:rPr>
      </w:pPr>
      <w:r w:rsidRPr="00E14408">
        <w:rPr>
          <w:b/>
          <w:bCs/>
          <w:color w:val="000000"/>
        </w:rPr>
        <w:br w:type="page"/>
      </w:r>
      <w:r w:rsidRPr="00E14408">
        <w:rPr>
          <w:rFonts w:eastAsia="Calibri"/>
          <w:bCs/>
        </w:rPr>
        <w:lastRenderedPageBreak/>
        <w:t>Приложение № 2</w:t>
      </w:r>
    </w:p>
    <w:p w:rsidR="004E09A3" w:rsidRPr="00E14408" w:rsidRDefault="004E09A3" w:rsidP="004E09A3">
      <w:pPr>
        <w:ind w:firstLine="5264"/>
        <w:rPr>
          <w:rFonts w:eastAsia="Calibri"/>
          <w:bCs/>
          <w:sz w:val="20"/>
          <w:szCs w:val="20"/>
        </w:rPr>
      </w:pPr>
      <w:r w:rsidRPr="00E14408">
        <w:rPr>
          <w:rFonts w:eastAsia="Calibri"/>
          <w:bCs/>
          <w:sz w:val="20"/>
          <w:szCs w:val="20"/>
        </w:rPr>
        <w:t>к Муниципальной программе</w:t>
      </w:r>
    </w:p>
    <w:p w:rsidR="004E09A3" w:rsidRPr="00E14408" w:rsidRDefault="004E09A3" w:rsidP="004E09A3">
      <w:pPr>
        <w:ind w:firstLine="5264"/>
        <w:rPr>
          <w:rFonts w:eastAsia="Calibri"/>
          <w:bCs/>
          <w:sz w:val="20"/>
          <w:szCs w:val="20"/>
        </w:rPr>
      </w:pPr>
      <w:r w:rsidRPr="00E14408">
        <w:rPr>
          <w:rFonts w:eastAsia="Calibri"/>
          <w:bCs/>
          <w:sz w:val="20"/>
          <w:szCs w:val="20"/>
        </w:rPr>
        <w:t xml:space="preserve">«Развитие конкурентоспособной экономики </w:t>
      </w:r>
    </w:p>
    <w:p w:rsidR="004E09A3" w:rsidRPr="00E14408" w:rsidRDefault="004E09A3" w:rsidP="004E09A3">
      <w:pPr>
        <w:ind w:firstLine="5264"/>
        <w:rPr>
          <w:rFonts w:eastAsia="Calibri"/>
          <w:bCs/>
          <w:sz w:val="20"/>
          <w:szCs w:val="20"/>
        </w:rPr>
      </w:pPr>
      <w:r w:rsidRPr="00E14408">
        <w:rPr>
          <w:rFonts w:eastAsia="Calibri"/>
          <w:bCs/>
          <w:sz w:val="20"/>
          <w:szCs w:val="20"/>
        </w:rPr>
        <w:t>ЗАТО г</w:t>
      </w:r>
      <w:proofErr w:type="gramStart"/>
      <w:r w:rsidRPr="00E14408">
        <w:rPr>
          <w:rFonts w:eastAsia="Calibri"/>
          <w:bCs/>
          <w:sz w:val="20"/>
          <w:szCs w:val="20"/>
        </w:rPr>
        <w:t>.С</w:t>
      </w:r>
      <w:proofErr w:type="gramEnd"/>
      <w:r w:rsidRPr="00E14408">
        <w:rPr>
          <w:rFonts w:eastAsia="Calibri"/>
          <w:bCs/>
          <w:sz w:val="20"/>
          <w:szCs w:val="20"/>
        </w:rPr>
        <w:t>евероморск» на 2014-2020 годы,</w:t>
      </w:r>
    </w:p>
    <w:p w:rsidR="004E09A3" w:rsidRPr="00E14408" w:rsidRDefault="004E09A3" w:rsidP="004E09A3">
      <w:pPr>
        <w:tabs>
          <w:tab w:val="left" w:pos="709"/>
        </w:tabs>
        <w:ind w:firstLine="5264"/>
        <w:rPr>
          <w:rFonts w:eastAsia="Calibri"/>
          <w:bCs/>
          <w:sz w:val="20"/>
          <w:szCs w:val="20"/>
        </w:rPr>
      </w:pPr>
      <w:proofErr w:type="gramStart"/>
      <w:r w:rsidRPr="00E14408">
        <w:rPr>
          <w:rFonts w:eastAsia="Calibri"/>
          <w:bCs/>
          <w:sz w:val="20"/>
          <w:szCs w:val="20"/>
        </w:rPr>
        <w:t>утвержденной</w:t>
      </w:r>
      <w:proofErr w:type="gramEnd"/>
      <w:r w:rsidRPr="00E14408">
        <w:rPr>
          <w:rFonts w:eastAsia="Calibri"/>
          <w:bCs/>
          <w:sz w:val="20"/>
          <w:szCs w:val="20"/>
        </w:rPr>
        <w:t xml:space="preserve"> постановлением </w:t>
      </w:r>
    </w:p>
    <w:p w:rsidR="004E09A3" w:rsidRPr="00E14408" w:rsidRDefault="004E09A3" w:rsidP="004E09A3">
      <w:pPr>
        <w:tabs>
          <w:tab w:val="left" w:pos="709"/>
        </w:tabs>
        <w:ind w:firstLine="5264"/>
        <w:rPr>
          <w:rFonts w:eastAsia="Calibri"/>
          <w:bCs/>
          <w:sz w:val="20"/>
          <w:szCs w:val="20"/>
        </w:rPr>
      </w:pPr>
      <w:r w:rsidRPr="00E14408">
        <w:rPr>
          <w:rFonts w:eastAsia="Calibri"/>
          <w:bCs/>
          <w:sz w:val="20"/>
          <w:szCs w:val="20"/>
        </w:rPr>
        <w:t>администрации ЗАТО г</w:t>
      </w:r>
      <w:proofErr w:type="gramStart"/>
      <w:r w:rsidRPr="00E14408">
        <w:rPr>
          <w:rFonts w:eastAsia="Calibri"/>
          <w:bCs/>
          <w:sz w:val="20"/>
          <w:szCs w:val="20"/>
        </w:rPr>
        <w:t>.С</w:t>
      </w:r>
      <w:proofErr w:type="gramEnd"/>
      <w:r w:rsidRPr="00E14408">
        <w:rPr>
          <w:rFonts w:eastAsia="Calibri"/>
          <w:bCs/>
          <w:sz w:val="20"/>
          <w:szCs w:val="20"/>
        </w:rPr>
        <w:t xml:space="preserve">евероморск </w:t>
      </w:r>
    </w:p>
    <w:p w:rsidR="004E09A3" w:rsidRPr="00E14408" w:rsidRDefault="004E09A3" w:rsidP="004E09A3">
      <w:pPr>
        <w:tabs>
          <w:tab w:val="left" w:pos="709"/>
        </w:tabs>
        <w:ind w:firstLine="5264"/>
        <w:rPr>
          <w:rFonts w:eastAsia="Calibri"/>
          <w:color w:val="000000"/>
        </w:rPr>
      </w:pPr>
      <w:r w:rsidRPr="00E14408">
        <w:rPr>
          <w:rFonts w:eastAsia="Calibri"/>
          <w:bCs/>
          <w:sz w:val="20"/>
          <w:szCs w:val="20"/>
        </w:rPr>
        <w:t>от 24.10.2013 № 1087</w:t>
      </w:r>
    </w:p>
    <w:p w:rsidR="004E09A3" w:rsidRPr="00E14408" w:rsidRDefault="004E09A3" w:rsidP="004E09A3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</w:p>
    <w:p w:rsidR="004E09A3" w:rsidRPr="00E14408" w:rsidRDefault="004E09A3" w:rsidP="004E09A3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</w:p>
    <w:p w:rsidR="004E09A3" w:rsidRPr="00E14408" w:rsidRDefault="004E09A3" w:rsidP="00C8274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14408">
        <w:rPr>
          <w:b/>
        </w:rPr>
        <w:t>ПОДПРОГРАММА</w:t>
      </w:r>
    </w:p>
    <w:p w:rsidR="004E09A3" w:rsidRPr="00E14408" w:rsidRDefault="004E09A3" w:rsidP="00C8274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14408">
        <w:rPr>
          <w:b/>
        </w:rPr>
        <w:t>«Развитие потребительского рынка ЗАТО г</w:t>
      </w:r>
      <w:proofErr w:type="gramStart"/>
      <w:r w:rsidRPr="00E14408">
        <w:rPr>
          <w:b/>
        </w:rPr>
        <w:t>.С</w:t>
      </w:r>
      <w:proofErr w:type="gramEnd"/>
      <w:r w:rsidRPr="00E14408">
        <w:rPr>
          <w:b/>
        </w:rPr>
        <w:t>евероморск»</w:t>
      </w:r>
    </w:p>
    <w:p w:rsidR="004E09A3" w:rsidRPr="00E14408" w:rsidRDefault="004E09A3" w:rsidP="00C82743">
      <w:pPr>
        <w:jc w:val="center"/>
        <w:rPr>
          <w:b/>
        </w:rPr>
      </w:pPr>
      <w:r w:rsidRPr="00E14408">
        <w:rPr>
          <w:b/>
        </w:rPr>
        <w:t>на 2014-2020 годы</w:t>
      </w:r>
    </w:p>
    <w:p w:rsidR="004E09A3" w:rsidRPr="00E14408" w:rsidRDefault="004E09A3" w:rsidP="00C82743">
      <w:pPr>
        <w:jc w:val="center"/>
        <w:rPr>
          <w:b/>
          <w:sz w:val="10"/>
          <w:szCs w:val="10"/>
        </w:rPr>
      </w:pPr>
    </w:p>
    <w:p w:rsidR="004E09A3" w:rsidRPr="00E14408" w:rsidRDefault="004E09A3" w:rsidP="00C82743">
      <w:pPr>
        <w:jc w:val="center"/>
        <w:rPr>
          <w:b/>
        </w:rPr>
      </w:pPr>
      <w:r w:rsidRPr="00E14408">
        <w:rPr>
          <w:b/>
        </w:rPr>
        <w:t>Паспорт подпрограммы</w:t>
      </w:r>
    </w:p>
    <w:p w:rsidR="004E09A3" w:rsidRPr="00E14408" w:rsidRDefault="004E09A3" w:rsidP="004E09A3">
      <w:pPr>
        <w:jc w:val="center"/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2"/>
        <w:gridCol w:w="6785"/>
      </w:tblGrid>
      <w:tr w:rsidR="004E09A3" w:rsidRPr="00E14408" w:rsidTr="004E09A3">
        <w:tc>
          <w:tcPr>
            <w:tcW w:w="1347" w:type="pct"/>
          </w:tcPr>
          <w:p w:rsidR="004E09A3" w:rsidRPr="00E14408" w:rsidRDefault="004E09A3" w:rsidP="004E09A3">
            <w:pPr>
              <w:rPr>
                <w:spacing w:val="-4"/>
              </w:rPr>
            </w:pPr>
            <w:r w:rsidRPr="00E14408">
              <w:rPr>
                <w:spacing w:val="-4"/>
              </w:rPr>
              <w:t>Наименование муниципальной программы, в которую входит п</w:t>
            </w:r>
            <w:r w:rsidRPr="00E14408">
              <w:rPr>
                <w:iCs/>
                <w:spacing w:val="-4"/>
              </w:rPr>
              <w:t>одпрограмма</w:t>
            </w:r>
          </w:p>
        </w:tc>
        <w:tc>
          <w:tcPr>
            <w:tcW w:w="3653" w:type="pct"/>
          </w:tcPr>
          <w:p w:rsidR="004E09A3" w:rsidRPr="00E14408" w:rsidRDefault="004E09A3" w:rsidP="004E09A3">
            <w:pPr>
              <w:rPr>
                <w:spacing w:val="-4"/>
              </w:rPr>
            </w:pPr>
            <w:r w:rsidRPr="00E14408">
              <w:rPr>
                <w:spacing w:val="-4"/>
              </w:rPr>
              <w:t xml:space="preserve">Муниципальная программа </w:t>
            </w:r>
          </w:p>
          <w:p w:rsidR="004E09A3" w:rsidRPr="00E14408" w:rsidRDefault="004E09A3" w:rsidP="004E09A3">
            <w:pPr>
              <w:rPr>
                <w:spacing w:val="-4"/>
              </w:rPr>
            </w:pPr>
            <w:r w:rsidRPr="00E14408">
              <w:rPr>
                <w:spacing w:val="-4"/>
              </w:rPr>
              <w:t xml:space="preserve">«Развитие конкурентоспособный экономики </w:t>
            </w:r>
            <w:r w:rsidRPr="00E14408">
              <w:rPr>
                <w:spacing w:val="-4"/>
              </w:rPr>
              <w:br/>
              <w:t>ЗАТО г</w:t>
            </w:r>
            <w:proofErr w:type="gramStart"/>
            <w:r w:rsidRPr="00E14408">
              <w:rPr>
                <w:spacing w:val="-4"/>
              </w:rPr>
              <w:t>.С</w:t>
            </w:r>
            <w:proofErr w:type="gramEnd"/>
            <w:r w:rsidRPr="00E14408">
              <w:rPr>
                <w:spacing w:val="-4"/>
              </w:rPr>
              <w:t>евероморск» на 2014-2020 годы.</w:t>
            </w:r>
          </w:p>
        </w:tc>
      </w:tr>
      <w:tr w:rsidR="004E09A3" w:rsidRPr="00E14408" w:rsidTr="004E09A3">
        <w:tc>
          <w:tcPr>
            <w:tcW w:w="1347" w:type="pct"/>
          </w:tcPr>
          <w:p w:rsidR="004E09A3" w:rsidRPr="00E14408" w:rsidRDefault="004E09A3" w:rsidP="004E09A3">
            <w:pPr>
              <w:rPr>
                <w:spacing w:val="-4"/>
              </w:rPr>
            </w:pPr>
            <w:r w:rsidRPr="00E14408">
              <w:rPr>
                <w:spacing w:val="-4"/>
              </w:rPr>
              <w:t>Заказчик-координатор подпрограммы</w:t>
            </w:r>
          </w:p>
        </w:tc>
        <w:tc>
          <w:tcPr>
            <w:tcW w:w="3653" w:type="pct"/>
          </w:tcPr>
          <w:p w:rsidR="004E09A3" w:rsidRPr="00E14408" w:rsidRDefault="004E09A3" w:rsidP="004E09A3">
            <w:pPr>
              <w:tabs>
                <w:tab w:val="left" w:pos="709"/>
              </w:tabs>
              <w:rPr>
                <w:spacing w:val="-4"/>
              </w:rPr>
            </w:pPr>
            <w:r w:rsidRPr="00E14408">
              <w:rPr>
                <w:spacing w:val="-4"/>
              </w:rPr>
              <w:t>Администрация ЗАТО г</w:t>
            </w:r>
            <w:proofErr w:type="gramStart"/>
            <w:r w:rsidRPr="00E14408">
              <w:rPr>
                <w:spacing w:val="-4"/>
              </w:rPr>
              <w:t>.С</w:t>
            </w:r>
            <w:proofErr w:type="gramEnd"/>
            <w:r w:rsidRPr="00E14408">
              <w:rPr>
                <w:spacing w:val="-4"/>
              </w:rPr>
              <w:t xml:space="preserve">евероморск </w:t>
            </w:r>
            <w:r w:rsidRPr="00E14408">
              <w:rPr>
                <w:spacing w:val="-4"/>
              </w:rPr>
              <w:br/>
              <w:t>(отдел экономического развития)</w:t>
            </w:r>
          </w:p>
        </w:tc>
      </w:tr>
      <w:tr w:rsidR="004E09A3" w:rsidRPr="00E14408" w:rsidTr="004E09A3">
        <w:tc>
          <w:tcPr>
            <w:tcW w:w="1347" w:type="pct"/>
          </w:tcPr>
          <w:p w:rsidR="004E09A3" w:rsidRPr="00E14408" w:rsidRDefault="004E09A3" w:rsidP="004E09A3">
            <w:pPr>
              <w:rPr>
                <w:spacing w:val="-4"/>
              </w:rPr>
            </w:pPr>
            <w:r w:rsidRPr="00E14408">
              <w:rPr>
                <w:iCs/>
                <w:spacing w:val="-4"/>
              </w:rPr>
              <w:t>Заказчики подпрограммы</w:t>
            </w:r>
          </w:p>
        </w:tc>
        <w:tc>
          <w:tcPr>
            <w:tcW w:w="3653" w:type="pct"/>
          </w:tcPr>
          <w:p w:rsidR="004E09A3" w:rsidRPr="00E14408" w:rsidRDefault="004E09A3" w:rsidP="004E09A3">
            <w:pPr>
              <w:keepNext/>
              <w:tabs>
                <w:tab w:val="left" w:pos="709"/>
              </w:tabs>
              <w:outlineLvl w:val="2"/>
              <w:rPr>
                <w:spacing w:val="-4"/>
                <w:szCs w:val="18"/>
              </w:rPr>
            </w:pPr>
            <w:r w:rsidRPr="00E14408">
              <w:rPr>
                <w:bCs/>
                <w:spacing w:val="-4"/>
                <w:szCs w:val="18"/>
              </w:rPr>
              <w:t>Администрация ЗАТО г</w:t>
            </w:r>
            <w:proofErr w:type="gramStart"/>
            <w:r w:rsidRPr="00E14408">
              <w:rPr>
                <w:bCs/>
                <w:spacing w:val="-4"/>
                <w:szCs w:val="18"/>
              </w:rPr>
              <w:t>.С</w:t>
            </w:r>
            <w:proofErr w:type="gramEnd"/>
            <w:r w:rsidRPr="00E14408">
              <w:rPr>
                <w:bCs/>
                <w:spacing w:val="-4"/>
                <w:szCs w:val="18"/>
              </w:rPr>
              <w:t xml:space="preserve">евероморск </w:t>
            </w:r>
            <w:r w:rsidRPr="00E14408">
              <w:rPr>
                <w:bCs/>
                <w:spacing w:val="-4"/>
                <w:szCs w:val="18"/>
              </w:rPr>
              <w:br/>
              <w:t>(отдел экономического развития)</w:t>
            </w:r>
          </w:p>
        </w:tc>
      </w:tr>
      <w:tr w:rsidR="004E09A3" w:rsidRPr="00E14408" w:rsidTr="004E09A3">
        <w:tc>
          <w:tcPr>
            <w:tcW w:w="1347" w:type="pct"/>
          </w:tcPr>
          <w:p w:rsidR="004E09A3" w:rsidRPr="00E14408" w:rsidRDefault="004E09A3" w:rsidP="004E09A3">
            <w:pPr>
              <w:tabs>
                <w:tab w:val="left" w:pos="709"/>
              </w:tabs>
              <w:rPr>
                <w:iCs/>
                <w:spacing w:val="-4"/>
              </w:rPr>
            </w:pPr>
            <w:r w:rsidRPr="00E14408">
              <w:rPr>
                <w:bCs/>
                <w:iCs/>
                <w:spacing w:val="-4"/>
              </w:rPr>
              <w:t xml:space="preserve">Цель </w:t>
            </w:r>
            <w:r w:rsidRPr="00E14408">
              <w:rPr>
                <w:iCs/>
                <w:spacing w:val="-4"/>
              </w:rPr>
              <w:t>подп</w:t>
            </w:r>
            <w:r w:rsidRPr="00E14408">
              <w:rPr>
                <w:bCs/>
                <w:iCs/>
                <w:spacing w:val="-4"/>
              </w:rPr>
              <w:t>рограммы</w:t>
            </w:r>
          </w:p>
        </w:tc>
        <w:tc>
          <w:tcPr>
            <w:tcW w:w="3653" w:type="pct"/>
          </w:tcPr>
          <w:p w:rsidR="004E09A3" w:rsidRPr="00E14408" w:rsidRDefault="004E09A3" w:rsidP="004E09A3">
            <w:pPr>
              <w:rPr>
                <w:spacing w:val="-4"/>
              </w:rPr>
            </w:pPr>
            <w:r w:rsidRPr="00E14408">
              <w:rPr>
                <w:spacing w:val="-4"/>
              </w:rPr>
              <w:t xml:space="preserve">Повышение </w:t>
            </w:r>
            <w:proofErr w:type="gramStart"/>
            <w:r w:rsidRPr="00E14408">
              <w:rPr>
                <w:spacing w:val="-4"/>
              </w:rPr>
              <w:t>уровня социально-экономической эффективности предприятий потребительского рынка товаров</w:t>
            </w:r>
            <w:proofErr w:type="gramEnd"/>
            <w:r w:rsidRPr="00E14408">
              <w:rPr>
                <w:spacing w:val="-4"/>
              </w:rPr>
              <w:t xml:space="preserve"> и услуг</w:t>
            </w:r>
          </w:p>
        </w:tc>
      </w:tr>
      <w:tr w:rsidR="004E09A3" w:rsidRPr="00E14408" w:rsidTr="004E09A3">
        <w:tc>
          <w:tcPr>
            <w:tcW w:w="1347" w:type="pct"/>
          </w:tcPr>
          <w:p w:rsidR="004E09A3" w:rsidRPr="00E14408" w:rsidRDefault="004E09A3" w:rsidP="004E09A3">
            <w:pPr>
              <w:tabs>
                <w:tab w:val="left" w:pos="709"/>
              </w:tabs>
              <w:rPr>
                <w:spacing w:val="-4"/>
              </w:rPr>
            </w:pPr>
            <w:r w:rsidRPr="00E14408">
              <w:rPr>
                <w:bCs/>
                <w:iCs/>
                <w:spacing w:val="-4"/>
              </w:rPr>
              <w:t>Задачи п</w:t>
            </w:r>
            <w:r w:rsidRPr="00E14408">
              <w:rPr>
                <w:iCs/>
                <w:spacing w:val="-4"/>
              </w:rPr>
              <w:t>одп</w:t>
            </w:r>
            <w:r w:rsidRPr="00E14408">
              <w:rPr>
                <w:bCs/>
                <w:iCs/>
                <w:spacing w:val="-4"/>
              </w:rPr>
              <w:t>рограммы</w:t>
            </w:r>
          </w:p>
        </w:tc>
        <w:tc>
          <w:tcPr>
            <w:tcW w:w="3653" w:type="pct"/>
          </w:tcPr>
          <w:p w:rsidR="004E09A3" w:rsidRPr="00E14408" w:rsidRDefault="004E09A3" w:rsidP="004E09A3">
            <w:pPr>
              <w:rPr>
                <w:spacing w:val="-4"/>
              </w:rPr>
            </w:pPr>
            <w:r w:rsidRPr="00E14408">
              <w:rPr>
                <w:spacing w:val="-4"/>
              </w:rPr>
              <w:t>- повышение ценовой доступности товаров и услуг;</w:t>
            </w:r>
          </w:p>
          <w:p w:rsidR="004E09A3" w:rsidRPr="00E14408" w:rsidRDefault="004E09A3" w:rsidP="004E09A3">
            <w:pPr>
              <w:autoSpaceDE w:val="0"/>
              <w:autoSpaceDN w:val="0"/>
              <w:adjustRightInd w:val="0"/>
              <w:rPr>
                <w:rFonts w:eastAsia="Calibri"/>
                <w:spacing w:val="-4"/>
              </w:rPr>
            </w:pPr>
            <w:r w:rsidRPr="00E14408">
              <w:rPr>
                <w:rFonts w:eastAsia="Calibri"/>
                <w:spacing w:val="-4"/>
              </w:rPr>
              <w:t>- проведение мероприятий, направленных на развитие торговой инфраструктуры, повышение качества и конкурентоспособности производимых и реализуемых товаров и услуг</w:t>
            </w:r>
          </w:p>
        </w:tc>
      </w:tr>
      <w:tr w:rsidR="004E09A3" w:rsidRPr="00E14408" w:rsidTr="004E09A3">
        <w:tc>
          <w:tcPr>
            <w:tcW w:w="1347" w:type="pct"/>
          </w:tcPr>
          <w:p w:rsidR="004E09A3" w:rsidRPr="00E14408" w:rsidRDefault="004E09A3" w:rsidP="004E09A3">
            <w:pPr>
              <w:tabs>
                <w:tab w:val="left" w:pos="709"/>
              </w:tabs>
              <w:rPr>
                <w:bCs/>
                <w:iCs/>
                <w:spacing w:val="-4"/>
              </w:rPr>
            </w:pPr>
            <w:r w:rsidRPr="00E14408">
              <w:rPr>
                <w:bCs/>
                <w:iCs/>
                <w:color w:val="000000"/>
                <w:spacing w:val="-4"/>
              </w:rPr>
              <w:t xml:space="preserve">Важнейшие целевые показатели (индикаторы) реализации </w:t>
            </w:r>
            <w:r w:rsidRPr="00E14408">
              <w:rPr>
                <w:iCs/>
                <w:spacing w:val="-4"/>
              </w:rPr>
              <w:t>подп</w:t>
            </w:r>
            <w:r w:rsidRPr="00E14408">
              <w:rPr>
                <w:bCs/>
                <w:iCs/>
                <w:spacing w:val="-4"/>
              </w:rPr>
              <w:t>рограммы</w:t>
            </w:r>
          </w:p>
        </w:tc>
        <w:tc>
          <w:tcPr>
            <w:tcW w:w="3653" w:type="pct"/>
          </w:tcPr>
          <w:p w:rsidR="004E09A3" w:rsidRPr="00E14408" w:rsidRDefault="004E09A3" w:rsidP="004E09A3">
            <w:pPr>
              <w:autoSpaceDE w:val="0"/>
              <w:autoSpaceDN w:val="0"/>
              <w:adjustRightInd w:val="0"/>
              <w:rPr>
                <w:rFonts w:eastAsia="Calibri"/>
                <w:spacing w:val="-4"/>
              </w:rPr>
            </w:pPr>
            <w:r w:rsidRPr="00E14408">
              <w:rPr>
                <w:rFonts w:eastAsia="Calibri"/>
                <w:spacing w:val="-4"/>
              </w:rPr>
              <w:t xml:space="preserve">- увеличение к 2020 доли предприятий розничной торговли, общественного питания, платных услуг, участвующих </w:t>
            </w:r>
            <w:r w:rsidRPr="00E14408">
              <w:rPr>
                <w:rFonts w:eastAsia="Calibri"/>
                <w:spacing w:val="-4"/>
              </w:rPr>
              <w:br/>
              <w:t>в социальных программах в общем объёме стационарных объектов до 12,5 %;</w:t>
            </w:r>
          </w:p>
          <w:p w:rsidR="004E09A3" w:rsidRPr="00E14408" w:rsidRDefault="004E09A3" w:rsidP="004E09A3">
            <w:pPr>
              <w:autoSpaceDE w:val="0"/>
              <w:autoSpaceDN w:val="0"/>
              <w:adjustRightInd w:val="0"/>
              <w:rPr>
                <w:rFonts w:eastAsia="Calibri"/>
                <w:spacing w:val="-4"/>
              </w:rPr>
            </w:pPr>
            <w:r w:rsidRPr="00E14408">
              <w:rPr>
                <w:rFonts w:eastAsia="Calibri"/>
                <w:spacing w:val="-4"/>
              </w:rPr>
              <w:t>- ежегодный рост объемов оборота розничной торговли, общественного питания, платных услуг на 1,7-4 %</w:t>
            </w:r>
          </w:p>
        </w:tc>
      </w:tr>
      <w:tr w:rsidR="004E09A3" w:rsidRPr="00E14408" w:rsidTr="004E09A3">
        <w:tc>
          <w:tcPr>
            <w:tcW w:w="1347" w:type="pct"/>
          </w:tcPr>
          <w:p w:rsidR="004E09A3" w:rsidRPr="00E14408" w:rsidRDefault="004E09A3" w:rsidP="004E09A3">
            <w:pPr>
              <w:tabs>
                <w:tab w:val="left" w:pos="709"/>
              </w:tabs>
              <w:rPr>
                <w:bCs/>
                <w:iCs/>
                <w:color w:val="000000"/>
                <w:spacing w:val="-4"/>
              </w:rPr>
            </w:pPr>
            <w:r w:rsidRPr="00E14408">
              <w:rPr>
                <w:bCs/>
                <w:iCs/>
                <w:color w:val="000000"/>
                <w:spacing w:val="-4"/>
              </w:rPr>
              <w:t xml:space="preserve">Сроки и этапы реализации </w:t>
            </w:r>
            <w:r w:rsidRPr="00E14408">
              <w:rPr>
                <w:iCs/>
                <w:spacing w:val="-4"/>
              </w:rPr>
              <w:t>подп</w:t>
            </w:r>
            <w:r w:rsidRPr="00E14408">
              <w:rPr>
                <w:bCs/>
                <w:iCs/>
                <w:spacing w:val="-4"/>
              </w:rPr>
              <w:t>рограммы</w:t>
            </w:r>
          </w:p>
        </w:tc>
        <w:tc>
          <w:tcPr>
            <w:tcW w:w="3653" w:type="pct"/>
            <w:vAlign w:val="center"/>
          </w:tcPr>
          <w:p w:rsidR="004E09A3" w:rsidRPr="00E14408" w:rsidRDefault="004E09A3" w:rsidP="004E09A3">
            <w:pPr>
              <w:rPr>
                <w:spacing w:val="-4"/>
              </w:rPr>
            </w:pPr>
            <w:r w:rsidRPr="00E14408">
              <w:rPr>
                <w:spacing w:val="-4"/>
              </w:rPr>
              <w:t>2014-2020 годы</w:t>
            </w:r>
          </w:p>
        </w:tc>
      </w:tr>
      <w:tr w:rsidR="004E09A3" w:rsidRPr="00E14408" w:rsidTr="004E09A3">
        <w:trPr>
          <w:trHeight w:val="1124"/>
        </w:trPr>
        <w:tc>
          <w:tcPr>
            <w:tcW w:w="1347" w:type="pct"/>
          </w:tcPr>
          <w:p w:rsidR="004E09A3" w:rsidRPr="00E14408" w:rsidRDefault="004E09A3" w:rsidP="004E09A3">
            <w:pPr>
              <w:rPr>
                <w:spacing w:val="-4"/>
              </w:rPr>
            </w:pPr>
            <w:r w:rsidRPr="00E14408">
              <w:rPr>
                <w:spacing w:val="-4"/>
              </w:rPr>
              <w:t>Финансовое обеспечение подпрограммы</w:t>
            </w:r>
          </w:p>
        </w:tc>
        <w:tc>
          <w:tcPr>
            <w:tcW w:w="3653" w:type="pct"/>
          </w:tcPr>
          <w:p w:rsidR="004E09A3" w:rsidRPr="00E14408" w:rsidRDefault="004E09A3" w:rsidP="004E09A3">
            <w:pPr>
              <w:autoSpaceDE w:val="0"/>
              <w:autoSpaceDN w:val="0"/>
              <w:adjustRightInd w:val="0"/>
              <w:rPr>
                <w:rFonts w:eastAsia="Calibri"/>
                <w:spacing w:val="-4"/>
              </w:rPr>
            </w:pPr>
            <w:r w:rsidRPr="00E14408">
              <w:rPr>
                <w:rFonts w:eastAsia="Calibri"/>
                <w:spacing w:val="-4"/>
              </w:rPr>
              <w:t>Общий объем финансирования на реализацию подпрограммы осуществляется за счет средств бюджета ЗАТО г</w:t>
            </w:r>
            <w:proofErr w:type="gramStart"/>
            <w:r w:rsidRPr="00E14408">
              <w:rPr>
                <w:rFonts w:eastAsia="Calibri"/>
                <w:spacing w:val="-4"/>
              </w:rPr>
              <w:t>.С</w:t>
            </w:r>
            <w:proofErr w:type="gramEnd"/>
            <w:r w:rsidRPr="00E14408">
              <w:rPr>
                <w:rFonts w:eastAsia="Calibri"/>
                <w:spacing w:val="-4"/>
              </w:rPr>
              <w:t>евероморск.</w:t>
            </w:r>
          </w:p>
          <w:p w:rsidR="004E09A3" w:rsidRPr="00E14408" w:rsidRDefault="004E09A3" w:rsidP="004E09A3">
            <w:pPr>
              <w:autoSpaceDE w:val="0"/>
              <w:autoSpaceDN w:val="0"/>
              <w:adjustRightInd w:val="0"/>
              <w:rPr>
                <w:rFonts w:eastAsia="Calibri"/>
                <w:spacing w:val="-4"/>
              </w:rPr>
            </w:pPr>
            <w:r w:rsidRPr="00E14408">
              <w:rPr>
                <w:rFonts w:eastAsia="Calibri"/>
                <w:spacing w:val="-4"/>
              </w:rPr>
              <w:t>МБ: 570,0 тыс</w:t>
            </w:r>
            <w:proofErr w:type="gramStart"/>
            <w:r w:rsidRPr="00E14408">
              <w:rPr>
                <w:rFonts w:eastAsia="Calibri"/>
                <w:spacing w:val="-4"/>
              </w:rPr>
              <w:t>.р</w:t>
            </w:r>
            <w:proofErr w:type="gramEnd"/>
            <w:r w:rsidRPr="00E14408">
              <w:rPr>
                <w:rFonts w:eastAsia="Calibri"/>
                <w:spacing w:val="-4"/>
              </w:rPr>
              <w:t>уб., в том числе:</w:t>
            </w:r>
          </w:p>
          <w:p w:rsidR="004E09A3" w:rsidRPr="00E14408" w:rsidRDefault="004E09A3" w:rsidP="004E09A3">
            <w:pPr>
              <w:autoSpaceDE w:val="0"/>
              <w:autoSpaceDN w:val="0"/>
              <w:adjustRightInd w:val="0"/>
              <w:rPr>
                <w:rFonts w:eastAsia="Calibri"/>
                <w:spacing w:val="-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E14408">
                <w:rPr>
                  <w:rFonts w:eastAsia="Calibri"/>
                  <w:spacing w:val="-4"/>
                </w:rPr>
                <w:t>2014 г</w:t>
              </w:r>
            </w:smartTag>
            <w:r w:rsidRPr="00E14408">
              <w:rPr>
                <w:rFonts w:eastAsia="Calibri"/>
                <w:spacing w:val="-4"/>
              </w:rPr>
              <w:t>. - 100,0 тыс</w:t>
            </w:r>
            <w:proofErr w:type="gramStart"/>
            <w:r w:rsidRPr="00E14408">
              <w:rPr>
                <w:rFonts w:eastAsia="Calibri"/>
                <w:spacing w:val="-4"/>
              </w:rPr>
              <w:t>.р</w:t>
            </w:r>
            <w:proofErr w:type="gramEnd"/>
            <w:r w:rsidRPr="00E14408">
              <w:rPr>
                <w:rFonts w:eastAsia="Calibri"/>
                <w:spacing w:val="-4"/>
              </w:rPr>
              <w:t>уб.</w:t>
            </w:r>
          </w:p>
          <w:p w:rsidR="004E09A3" w:rsidRPr="00E14408" w:rsidRDefault="004E09A3" w:rsidP="004E09A3">
            <w:pPr>
              <w:autoSpaceDE w:val="0"/>
              <w:autoSpaceDN w:val="0"/>
              <w:adjustRightInd w:val="0"/>
              <w:rPr>
                <w:rFonts w:eastAsia="Calibri"/>
                <w:spacing w:val="-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E14408">
                <w:rPr>
                  <w:rFonts w:eastAsia="Calibri"/>
                  <w:spacing w:val="-4"/>
                </w:rPr>
                <w:t>2015 г</w:t>
              </w:r>
            </w:smartTag>
            <w:r w:rsidRPr="00E14408">
              <w:rPr>
                <w:rFonts w:eastAsia="Calibri"/>
                <w:spacing w:val="-4"/>
              </w:rPr>
              <w:t>. - 100,0 тыс</w:t>
            </w:r>
            <w:proofErr w:type="gramStart"/>
            <w:r w:rsidRPr="00E14408">
              <w:rPr>
                <w:rFonts w:eastAsia="Calibri"/>
                <w:spacing w:val="-4"/>
              </w:rPr>
              <w:t>.р</w:t>
            </w:r>
            <w:proofErr w:type="gramEnd"/>
            <w:r w:rsidRPr="00E14408">
              <w:rPr>
                <w:rFonts w:eastAsia="Calibri"/>
                <w:spacing w:val="-4"/>
              </w:rPr>
              <w:t>уб.</w:t>
            </w:r>
          </w:p>
          <w:p w:rsidR="004E09A3" w:rsidRPr="00E14408" w:rsidRDefault="004E09A3" w:rsidP="004E09A3">
            <w:pPr>
              <w:rPr>
                <w:spacing w:val="-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14408">
                <w:rPr>
                  <w:spacing w:val="-4"/>
                </w:rPr>
                <w:t>2016 г</w:t>
              </w:r>
            </w:smartTag>
            <w:r w:rsidRPr="00E14408">
              <w:rPr>
                <w:spacing w:val="-4"/>
              </w:rPr>
              <w:t>. -   10,0 тыс</w:t>
            </w:r>
            <w:proofErr w:type="gramStart"/>
            <w:r w:rsidRPr="00E14408">
              <w:rPr>
                <w:spacing w:val="-4"/>
              </w:rPr>
              <w:t>.р</w:t>
            </w:r>
            <w:proofErr w:type="gramEnd"/>
            <w:r w:rsidRPr="00E14408">
              <w:rPr>
                <w:spacing w:val="-4"/>
              </w:rPr>
              <w:t>уб.</w:t>
            </w:r>
          </w:p>
          <w:p w:rsidR="004E09A3" w:rsidRPr="00E14408" w:rsidRDefault="004E09A3" w:rsidP="004E09A3">
            <w:pPr>
              <w:rPr>
                <w:spacing w:val="-4"/>
              </w:rPr>
            </w:pPr>
            <w:r w:rsidRPr="00E14408">
              <w:rPr>
                <w:spacing w:val="-4"/>
              </w:rPr>
              <w:t>2017 г. -   60,0 тыс</w:t>
            </w:r>
            <w:proofErr w:type="gramStart"/>
            <w:r w:rsidRPr="00E14408">
              <w:rPr>
                <w:spacing w:val="-4"/>
              </w:rPr>
              <w:t>.р</w:t>
            </w:r>
            <w:proofErr w:type="gramEnd"/>
            <w:r w:rsidRPr="00E14408">
              <w:rPr>
                <w:spacing w:val="-4"/>
              </w:rPr>
              <w:t>уб.</w:t>
            </w:r>
          </w:p>
          <w:p w:rsidR="004E09A3" w:rsidRPr="00E14408" w:rsidRDefault="004E09A3" w:rsidP="004E09A3">
            <w:pPr>
              <w:rPr>
                <w:spacing w:val="-4"/>
              </w:rPr>
            </w:pPr>
            <w:r w:rsidRPr="00E14408">
              <w:rPr>
                <w:spacing w:val="-4"/>
              </w:rPr>
              <w:t>2018 г. - 100,0 тыс</w:t>
            </w:r>
            <w:proofErr w:type="gramStart"/>
            <w:r w:rsidRPr="00E14408">
              <w:rPr>
                <w:spacing w:val="-4"/>
              </w:rPr>
              <w:t>.р</w:t>
            </w:r>
            <w:proofErr w:type="gramEnd"/>
            <w:r w:rsidRPr="00E14408">
              <w:rPr>
                <w:spacing w:val="-4"/>
              </w:rPr>
              <w:t>уб.</w:t>
            </w:r>
          </w:p>
          <w:p w:rsidR="004E09A3" w:rsidRPr="00E14408" w:rsidRDefault="004E09A3" w:rsidP="004E09A3">
            <w:pPr>
              <w:rPr>
                <w:spacing w:val="-4"/>
              </w:rPr>
            </w:pPr>
            <w:r w:rsidRPr="00E14408">
              <w:rPr>
                <w:spacing w:val="-4"/>
              </w:rPr>
              <w:t>2019 г. - 100,0 тыс</w:t>
            </w:r>
            <w:proofErr w:type="gramStart"/>
            <w:r w:rsidRPr="00E14408">
              <w:rPr>
                <w:spacing w:val="-4"/>
              </w:rPr>
              <w:t>.р</w:t>
            </w:r>
            <w:proofErr w:type="gramEnd"/>
            <w:r w:rsidRPr="00E14408">
              <w:rPr>
                <w:spacing w:val="-4"/>
              </w:rPr>
              <w:t>уб.</w:t>
            </w:r>
          </w:p>
          <w:p w:rsidR="004E09A3" w:rsidRPr="00E14408" w:rsidRDefault="004E09A3" w:rsidP="004E09A3">
            <w:pPr>
              <w:rPr>
                <w:spacing w:val="-4"/>
              </w:rPr>
            </w:pPr>
            <w:r w:rsidRPr="00E14408">
              <w:rPr>
                <w:spacing w:val="-4"/>
              </w:rPr>
              <w:t>2020 г. - 100,0 тыс</w:t>
            </w:r>
            <w:proofErr w:type="gramStart"/>
            <w:r w:rsidRPr="00E14408">
              <w:rPr>
                <w:spacing w:val="-4"/>
              </w:rPr>
              <w:t>.р</w:t>
            </w:r>
            <w:proofErr w:type="gramEnd"/>
            <w:r w:rsidRPr="00E14408">
              <w:rPr>
                <w:spacing w:val="-4"/>
              </w:rPr>
              <w:t>уб.</w:t>
            </w:r>
          </w:p>
        </w:tc>
      </w:tr>
      <w:tr w:rsidR="004E09A3" w:rsidRPr="00E14408" w:rsidTr="004E09A3">
        <w:tc>
          <w:tcPr>
            <w:tcW w:w="1347" w:type="pct"/>
          </w:tcPr>
          <w:p w:rsidR="004E09A3" w:rsidRPr="00E14408" w:rsidRDefault="004E09A3" w:rsidP="004E09A3">
            <w:pPr>
              <w:rPr>
                <w:spacing w:val="-4"/>
              </w:rPr>
            </w:pPr>
            <w:r w:rsidRPr="00E14408">
              <w:rPr>
                <w:iCs/>
                <w:spacing w:val="-4"/>
              </w:rPr>
              <w:t>Ожидаемые конечные результаты реализации подпрограммы</w:t>
            </w:r>
          </w:p>
        </w:tc>
        <w:tc>
          <w:tcPr>
            <w:tcW w:w="3653" w:type="pct"/>
          </w:tcPr>
          <w:p w:rsidR="004E09A3" w:rsidRPr="00E14408" w:rsidRDefault="004E09A3" w:rsidP="004E09A3">
            <w:pPr>
              <w:autoSpaceDE w:val="0"/>
              <w:autoSpaceDN w:val="0"/>
              <w:adjustRightInd w:val="0"/>
              <w:rPr>
                <w:rFonts w:eastAsia="Calibri"/>
                <w:spacing w:val="-4"/>
              </w:rPr>
            </w:pPr>
            <w:r w:rsidRPr="00E14408">
              <w:rPr>
                <w:rFonts w:eastAsia="Calibri"/>
                <w:spacing w:val="-6"/>
              </w:rPr>
              <w:t xml:space="preserve">- увеличение предприятий потребительского рынка, участвующих </w:t>
            </w:r>
            <w:r w:rsidRPr="00E14408">
              <w:rPr>
                <w:rFonts w:eastAsia="Calibri"/>
                <w:spacing w:val="-4"/>
              </w:rPr>
              <w:t>в программах для социально-незащищенных слоев населения;</w:t>
            </w:r>
          </w:p>
          <w:p w:rsidR="004E09A3" w:rsidRPr="00E14408" w:rsidRDefault="004E09A3" w:rsidP="004E09A3">
            <w:pPr>
              <w:autoSpaceDE w:val="0"/>
              <w:autoSpaceDN w:val="0"/>
              <w:adjustRightInd w:val="0"/>
              <w:rPr>
                <w:rFonts w:eastAsia="Calibri"/>
                <w:spacing w:val="-4"/>
              </w:rPr>
            </w:pPr>
            <w:r w:rsidRPr="00E14408">
              <w:rPr>
                <w:rFonts w:eastAsia="Calibri"/>
                <w:spacing w:val="-4"/>
              </w:rPr>
              <w:t>- обеспечение ежегодного роста оборота в сферах розничной торговли, общественного питания, платных услуг;</w:t>
            </w:r>
          </w:p>
          <w:p w:rsidR="004E09A3" w:rsidRPr="00E14408" w:rsidRDefault="004E09A3" w:rsidP="004E09A3">
            <w:pPr>
              <w:autoSpaceDE w:val="0"/>
              <w:autoSpaceDN w:val="0"/>
              <w:adjustRightInd w:val="0"/>
              <w:rPr>
                <w:rFonts w:eastAsia="Calibri"/>
                <w:spacing w:val="-4"/>
              </w:rPr>
            </w:pPr>
            <w:r w:rsidRPr="00E14408">
              <w:rPr>
                <w:rFonts w:eastAsia="Calibri"/>
                <w:spacing w:val="-4"/>
              </w:rPr>
              <w:t xml:space="preserve">- увеличение количества удовлетворяющих современным требованиям предприятий торговли, общественного питания </w:t>
            </w:r>
            <w:r w:rsidRPr="00E14408">
              <w:rPr>
                <w:rFonts w:eastAsia="Calibri"/>
                <w:spacing w:val="-4"/>
              </w:rPr>
              <w:br/>
              <w:t>и услуг;</w:t>
            </w:r>
          </w:p>
          <w:p w:rsidR="004E09A3" w:rsidRPr="00E14408" w:rsidRDefault="004E09A3" w:rsidP="004E09A3">
            <w:pPr>
              <w:autoSpaceDE w:val="0"/>
              <w:autoSpaceDN w:val="0"/>
              <w:adjustRightInd w:val="0"/>
              <w:rPr>
                <w:rFonts w:eastAsia="Calibri"/>
                <w:spacing w:val="-4"/>
              </w:rPr>
            </w:pPr>
            <w:r w:rsidRPr="00E14408">
              <w:rPr>
                <w:rFonts w:eastAsia="Calibri"/>
                <w:spacing w:val="-4"/>
              </w:rPr>
              <w:t xml:space="preserve">- повышение качества и ценовой доступности товаров и услуг </w:t>
            </w:r>
          </w:p>
        </w:tc>
      </w:tr>
    </w:tbl>
    <w:p w:rsidR="004E09A3" w:rsidRPr="00E14408" w:rsidRDefault="004E09A3" w:rsidP="004E09A3">
      <w:pPr>
        <w:jc w:val="center"/>
        <w:rPr>
          <w:b/>
        </w:rPr>
      </w:pPr>
      <w:r w:rsidRPr="00E14408">
        <w:rPr>
          <w:b/>
        </w:rPr>
        <w:lastRenderedPageBreak/>
        <w:t xml:space="preserve">Раздел 1. </w:t>
      </w:r>
    </w:p>
    <w:p w:rsidR="004E09A3" w:rsidRPr="00E14408" w:rsidRDefault="004E09A3" w:rsidP="004E09A3">
      <w:pPr>
        <w:jc w:val="center"/>
        <w:rPr>
          <w:b/>
        </w:rPr>
      </w:pPr>
      <w:r w:rsidRPr="00E14408">
        <w:rPr>
          <w:b/>
        </w:rPr>
        <w:t xml:space="preserve">Характеристика проблемы, на решение которой </w:t>
      </w:r>
      <w:r w:rsidRPr="00E14408">
        <w:rPr>
          <w:b/>
        </w:rPr>
        <w:br/>
        <w:t>направлена подпрограмма муниципальной программы</w:t>
      </w:r>
    </w:p>
    <w:p w:rsidR="004E09A3" w:rsidRPr="00E14408" w:rsidRDefault="004E09A3" w:rsidP="004E09A3">
      <w:pPr>
        <w:ind w:firstLine="567"/>
        <w:jc w:val="center"/>
        <w:rPr>
          <w:sz w:val="10"/>
          <w:szCs w:val="10"/>
        </w:rPr>
      </w:pPr>
    </w:p>
    <w:p w:rsidR="004E09A3" w:rsidRPr="00E14408" w:rsidRDefault="004E09A3" w:rsidP="004E09A3">
      <w:pPr>
        <w:ind w:firstLine="567"/>
        <w:jc w:val="both"/>
      </w:pPr>
      <w:r w:rsidRPr="00E14408">
        <w:t>Главными задачами развития потребительского рынка на территории ЗАТО г</w:t>
      </w:r>
      <w:proofErr w:type="gramStart"/>
      <w:r w:rsidRPr="00E14408">
        <w:t>.С</w:t>
      </w:r>
      <w:proofErr w:type="gramEnd"/>
      <w:r w:rsidRPr="00E14408">
        <w:t>е</w:t>
      </w:r>
      <w:r w:rsidRPr="00E14408">
        <w:softHyphen/>
        <w:t>вероморск является создание условий для удовлетворения спроса населения на потре</w:t>
      </w:r>
      <w:r w:rsidRPr="00E14408">
        <w:softHyphen/>
        <w:t xml:space="preserve">бительские товары и услуги, обеспечение качества и безопасности их предоставления, обеспечение доступа к товарам и услугам для всех социальных групп жителей области. </w:t>
      </w:r>
    </w:p>
    <w:p w:rsidR="004E09A3" w:rsidRPr="00E14408" w:rsidRDefault="004E09A3" w:rsidP="004E09A3">
      <w:pPr>
        <w:ind w:firstLine="567"/>
        <w:jc w:val="both"/>
      </w:pPr>
      <w:r w:rsidRPr="00E14408">
        <w:t>Потребительский рынок составляет сферу непосредственного экономического воздействия на человека и фактор социальной стабильности в обществе. Его сбаланси</w:t>
      </w:r>
      <w:r w:rsidRPr="00E14408">
        <w:softHyphen/>
        <w:t>рованность по ценам, товарным потокам, количеству и качеству товаров и услуг является необходимой составляющей оценки качества жизни населения.</w:t>
      </w:r>
    </w:p>
    <w:p w:rsidR="004E09A3" w:rsidRPr="00E14408" w:rsidRDefault="004E09A3" w:rsidP="004E09A3">
      <w:pPr>
        <w:widowControl w:val="0"/>
        <w:autoSpaceDE w:val="0"/>
        <w:autoSpaceDN w:val="0"/>
        <w:adjustRightInd w:val="0"/>
        <w:ind w:firstLine="540"/>
        <w:jc w:val="both"/>
      </w:pPr>
      <w:r w:rsidRPr="00E14408">
        <w:rPr>
          <w:spacing w:val="-6"/>
        </w:rPr>
        <w:t>Потребительский рынок находится в непосредственной зависимости от других рынков</w:t>
      </w:r>
      <w:r w:rsidRPr="00E14408">
        <w:t xml:space="preserve">, </w:t>
      </w:r>
      <w:r w:rsidRPr="00E14408">
        <w:rPr>
          <w:spacing w:val="-6"/>
        </w:rPr>
        <w:t>влияет на денежные доходы, платежеспособность населения, регулирует товарно-денежные</w:t>
      </w:r>
      <w:r w:rsidRPr="00E14408">
        <w:t xml:space="preserve"> </w:t>
      </w:r>
      <w:r w:rsidRPr="00E14408">
        <w:rPr>
          <w:spacing w:val="-6"/>
        </w:rPr>
        <w:t>отношения, способствует конкурентоспособности отечественных товаров и всего рыночного</w:t>
      </w:r>
      <w:r w:rsidRPr="00E14408">
        <w:t xml:space="preserve"> механизма, поэтому создание условий эффективного развития потребительского рынка, совершенствование механизма его регулирования являются одной из важнейших составляющих экономической политики муниципального образования.</w:t>
      </w:r>
    </w:p>
    <w:p w:rsidR="004E09A3" w:rsidRPr="00E14408" w:rsidRDefault="004E09A3" w:rsidP="004E09A3">
      <w:pPr>
        <w:ind w:firstLine="567"/>
        <w:jc w:val="both"/>
      </w:pPr>
      <w:r w:rsidRPr="00E14408">
        <w:t>На потребительском рынке ЗАТО г</w:t>
      </w:r>
      <w:proofErr w:type="gramStart"/>
      <w:r w:rsidRPr="00E14408">
        <w:t>.С</w:t>
      </w:r>
      <w:proofErr w:type="gramEnd"/>
      <w:r w:rsidRPr="00E14408">
        <w:t>евероморск более активно развиваются торговля и общественное питание, в последние годы наблюдается устойчивая динамика роста объемов продаж.</w:t>
      </w:r>
    </w:p>
    <w:p w:rsidR="004E09A3" w:rsidRPr="00E14408" w:rsidRDefault="004E09A3" w:rsidP="004E09A3">
      <w:pPr>
        <w:ind w:firstLine="567"/>
        <w:jc w:val="both"/>
      </w:pPr>
      <w:r w:rsidRPr="00E14408">
        <w:t xml:space="preserve">В целях стабилизации потребительских цен на социально значимые продукты </w:t>
      </w:r>
      <w:r w:rsidRPr="00E14408">
        <w:br/>
      </w:r>
      <w:r w:rsidRPr="00E14408">
        <w:rPr>
          <w:spacing w:val="-6"/>
        </w:rPr>
        <w:t>и предотвращения роста социальной напряженности, в рамках своих полномочий, выполняя</w:t>
      </w:r>
      <w:r w:rsidRPr="00E14408">
        <w:t xml:space="preserve"> </w:t>
      </w:r>
      <w:r w:rsidRPr="00E14408">
        <w:rPr>
          <w:spacing w:val="-4"/>
        </w:rPr>
        <w:t>рекомендации Правительства Мурманской области, администрация ЗАТО г</w:t>
      </w:r>
      <w:proofErr w:type="gramStart"/>
      <w:r w:rsidRPr="00E14408">
        <w:rPr>
          <w:spacing w:val="-4"/>
        </w:rPr>
        <w:t>.С</w:t>
      </w:r>
      <w:proofErr w:type="gramEnd"/>
      <w:r w:rsidRPr="00E14408">
        <w:rPr>
          <w:spacing w:val="-4"/>
        </w:rPr>
        <w:t>евероморск</w:t>
      </w:r>
      <w:r w:rsidRPr="00E14408">
        <w:t xml:space="preserve"> проводит следующую работу:</w:t>
      </w:r>
    </w:p>
    <w:p w:rsidR="004E09A3" w:rsidRPr="00E14408" w:rsidRDefault="004E09A3" w:rsidP="004E09A3">
      <w:pPr>
        <w:ind w:firstLine="567"/>
        <w:jc w:val="both"/>
      </w:pPr>
      <w:r w:rsidRPr="00E14408">
        <w:rPr>
          <w:spacing w:val="-6"/>
        </w:rPr>
        <w:t>1. В целях снижения напряженности на потребительском рынке в ЗАТО г</w:t>
      </w:r>
      <w:proofErr w:type="gramStart"/>
      <w:r w:rsidRPr="00E14408">
        <w:rPr>
          <w:spacing w:val="-6"/>
        </w:rPr>
        <w:t>.С</w:t>
      </w:r>
      <w:proofErr w:type="gramEnd"/>
      <w:r w:rsidRPr="00E14408">
        <w:rPr>
          <w:spacing w:val="-6"/>
        </w:rPr>
        <w:t>евероморск</w:t>
      </w:r>
      <w:r w:rsidRPr="00E14408">
        <w:t xml:space="preserve"> реализуются социальные программы «Дешёвый хлеб» и «Дешёвое молоко», в которых занято 17 предприятий торговли.</w:t>
      </w:r>
    </w:p>
    <w:p w:rsidR="004E09A3" w:rsidRPr="00E14408" w:rsidRDefault="004E09A3" w:rsidP="004E09A3">
      <w:pPr>
        <w:ind w:firstLine="567"/>
        <w:jc w:val="both"/>
      </w:pPr>
      <w:r w:rsidRPr="00E14408">
        <w:t>2. Реализуется проект «Социальная карта «Добрый город» на территории ЗАТО г</w:t>
      </w:r>
      <w:proofErr w:type="gramStart"/>
      <w:r w:rsidRPr="00E14408">
        <w:t>.С</w:t>
      </w:r>
      <w:proofErr w:type="gramEnd"/>
      <w:r w:rsidRPr="00E14408">
        <w:t xml:space="preserve">евероморск», направленный на предоставление адресного социального дисконта </w:t>
      </w:r>
      <w:r w:rsidRPr="00E14408">
        <w:br/>
        <w:t>на товары и услуги предприятиями потребительского рынка ЗАТО г.Североморск.</w:t>
      </w:r>
    </w:p>
    <w:p w:rsidR="004E09A3" w:rsidRPr="00E14408" w:rsidRDefault="004E09A3" w:rsidP="004E09A3">
      <w:pPr>
        <w:ind w:firstLine="567"/>
        <w:jc w:val="both"/>
      </w:pPr>
      <w:r w:rsidRPr="00E14408">
        <w:t xml:space="preserve">3. Во исполнение постановления Правительства РФ от 15.07.2010 № 530, </w:t>
      </w:r>
      <w:r w:rsidRPr="00E14408">
        <w:br/>
        <w:t xml:space="preserve">в соответствии с распоряжением Правительства Мурманской области от 27.09.2010 </w:t>
      </w:r>
      <w:r w:rsidRPr="00E14408">
        <w:br/>
      </w:r>
      <w:r w:rsidRPr="00E14408">
        <w:rPr>
          <w:spacing w:val="-4"/>
        </w:rPr>
        <w:t>№ 262-РП, а также последующим Указом Президента РФ от 06.08.2014 № 560 «О прим</w:t>
      </w:r>
      <w:r w:rsidRPr="00E14408">
        <w:t>е</w:t>
      </w:r>
      <w:r w:rsidRPr="00E14408">
        <w:softHyphen/>
        <w:t>нении отдельных специальных экономических мер в целях обеспечения безопасности Российской Федерации» на территории ЗАТО г</w:t>
      </w:r>
      <w:proofErr w:type="gramStart"/>
      <w:r w:rsidRPr="00E14408">
        <w:t>.С</w:t>
      </w:r>
      <w:proofErr w:type="gramEnd"/>
      <w:r w:rsidRPr="00E14408">
        <w:t xml:space="preserve">евероморск  проводится мониторинг потребительских цен на социально значимые продукты питания по утвержденному перечню с учетом минимальной и максимальной стоимости. По результатам </w:t>
      </w:r>
      <w:r w:rsidRPr="00E14408">
        <w:rPr>
          <w:spacing w:val="-4"/>
        </w:rPr>
        <w:t>сравни</w:t>
      </w:r>
      <w:r w:rsidRPr="00E14408">
        <w:rPr>
          <w:spacing w:val="-4"/>
        </w:rPr>
        <w:softHyphen/>
        <w:t xml:space="preserve">тельного анализа в течение всего периода наблюдения отмечается умеренный рост цен на основные продукты питания, в основном из-за повышения цен производителями </w:t>
      </w:r>
      <w:r w:rsidRPr="00E14408">
        <w:rPr>
          <w:spacing w:val="-4"/>
        </w:rPr>
        <w:br/>
        <w:t>и поставщиками продукции.</w:t>
      </w:r>
    </w:p>
    <w:p w:rsidR="004E09A3" w:rsidRPr="00E14408" w:rsidRDefault="004E09A3" w:rsidP="004E09A3">
      <w:pPr>
        <w:ind w:firstLine="567"/>
        <w:jc w:val="both"/>
      </w:pPr>
      <w:r w:rsidRPr="00E14408">
        <w:t>4. Во исполнение Федерального закона «Об основах государственного регулиро</w:t>
      </w:r>
      <w:r w:rsidRPr="00E14408">
        <w:softHyphen/>
      </w:r>
      <w:r w:rsidRPr="00E14408">
        <w:rPr>
          <w:spacing w:val="-4"/>
        </w:rPr>
        <w:t>вания торговой деятельности в Российской Федерации» от 28.12.2009 № 381-ФЗ и приказа</w:t>
      </w:r>
      <w:r w:rsidRPr="00E14408">
        <w:t xml:space="preserve"> Министерства экономического развития Мурманской области от 27.12.2010 № ОД-238, утверждающего Порядок организации работы по сбору сведений для формирования </w:t>
      </w:r>
      <w:r w:rsidRPr="00E14408">
        <w:br/>
        <w:t>и ведения торгового реестра, специалистами отдела экономического развития администрации ЗАТО г</w:t>
      </w:r>
      <w:proofErr w:type="gramStart"/>
      <w:r w:rsidRPr="00E14408">
        <w:t>.С</w:t>
      </w:r>
      <w:proofErr w:type="gramEnd"/>
      <w:r w:rsidRPr="00E14408">
        <w:t xml:space="preserve">евероморск продолжается работа с юридическими лицами </w:t>
      </w:r>
      <w:r w:rsidRPr="00E14408">
        <w:br/>
        <w:t xml:space="preserve">и индивидуальными предпринимателями по сбору сведений для ведения торгового </w:t>
      </w:r>
      <w:r w:rsidRPr="00E14408">
        <w:rPr>
          <w:spacing w:val="-4"/>
        </w:rPr>
        <w:t>реестра Мурманской области на территории ЗАТО г</w:t>
      </w:r>
      <w:proofErr w:type="gramStart"/>
      <w:r w:rsidRPr="00E14408">
        <w:rPr>
          <w:spacing w:val="-4"/>
        </w:rPr>
        <w:t>.С</w:t>
      </w:r>
      <w:proofErr w:type="gramEnd"/>
      <w:r w:rsidRPr="00E14408">
        <w:rPr>
          <w:spacing w:val="-4"/>
        </w:rPr>
        <w:t>евероморск. Внесение в торговый</w:t>
      </w:r>
      <w:r w:rsidRPr="00E14408">
        <w:t xml:space="preserve"> реестр сведений о хозяйствующих </w:t>
      </w:r>
      <w:r w:rsidRPr="00E14408">
        <w:rPr>
          <w:spacing w:val="-6"/>
        </w:rPr>
        <w:t>субъектах и основных показателях, характеризующих состояние торговли на территории</w:t>
      </w:r>
      <w:r w:rsidRPr="00E14408">
        <w:t xml:space="preserve"> муниципального образования ЗАТО г</w:t>
      </w:r>
      <w:proofErr w:type="gramStart"/>
      <w:r w:rsidRPr="00E14408">
        <w:t>.С</w:t>
      </w:r>
      <w:proofErr w:type="gramEnd"/>
      <w:r w:rsidRPr="00E14408">
        <w:t xml:space="preserve">евероморск </w:t>
      </w:r>
      <w:r w:rsidRPr="00E14408">
        <w:rPr>
          <w:spacing w:val="-6"/>
        </w:rPr>
        <w:t>осуществляется согласно формам, утвержденным приказом Министерства промышленности</w:t>
      </w:r>
      <w:r w:rsidRPr="00E14408">
        <w:t xml:space="preserve"> и торговли Российской Федерации.  </w:t>
      </w:r>
    </w:p>
    <w:p w:rsidR="004E09A3" w:rsidRPr="00E14408" w:rsidRDefault="004E09A3" w:rsidP="004E09A3">
      <w:pPr>
        <w:ind w:firstLine="567"/>
        <w:jc w:val="both"/>
      </w:pPr>
      <w:r w:rsidRPr="00E14408">
        <w:lastRenderedPageBreak/>
        <w:t>В настоящее время на территории ЗАТО г</w:t>
      </w:r>
      <w:proofErr w:type="gramStart"/>
      <w:r w:rsidRPr="00E14408">
        <w:t>.С</w:t>
      </w:r>
      <w:proofErr w:type="gramEnd"/>
      <w:r w:rsidRPr="00E14408">
        <w:t>евероморск открыты и работают магазины таких федеральных и локальных сетей, как «</w:t>
      </w:r>
      <w:proofErr w:type="spellStart"/>
      <w:r w:rsidRPr="00E14408">
        <w:t>Дикси</w:t>
      </w:r>
      <w:proofErr w:type="spellEnd"/>
      <w:r w:rsidRPr="00E14408">
        <w:t>», «Семья», «</w:t>
      </w:r>
      <w:proofErr w:type="spellStart"/>
      <w:r w:rsidRPr="00E14408">
        <w:t>Евророс</w:t>
      </w:r>
      <w:proofErr w:type="spellEnd"/>
      <w:r w:rsidRPr="00E14408">
        <w:t>», «</w:t>
      </w:r>
      <w:proofErr w:type="spellStart"/>
      <w:r w:rsidRPr="00E14408">
        <w:t>Яблочко+</w:t>
      </w:r>
      <w:proofErr w:type="spellEnd"/>
      <w:r w:rsidRPr="00E14408">
        <w:t>», объект общественного питания сети трактиров «Кружка».</w:t>
      </w:r>
    </w:p>
    <w:p w:rsidR="004E09A3" w:rsidRPr="00E14408" w:rsidRDefault="004E09A3" w:rsidP="004E09A3">
      <w:pPr>
        <w:ind w:firstLine="567"/>
        <w:jc w:val="both"/>
      </w:pPr>
      <w:r w:rsidRPr="00E14408">
        <w:rPr>
          <w:spacing w:val="-4"/>
        </w:rPr>
        <w:t>Ведется реконструкция цеха по переработке рыбной продукции ООО «Акватория»</w:t>
      </w:r>
      <w:r w:rsidRPr="00E14408">
        <w:t xml:space="preserve"> расположенного на </w:t>
      </w:r>
      <w:smartTag w:uri="urn:schemas-microsoft-com:office:smarttags" w:element="metricconverter">
        <w:smartTagPr>
          <w:attr w:name="ProductID" w:val="2 км"/>
        </w:smartTagPr>
        <w:r w:rsidRPr="00E14408">
          <w:t>2 км</w:t>
        </w:r>
      </w:smartTag>
      <w:r w:rsidRPr="00E14408">
        <w:t xml:space="preserve"> автодороги Североморск - Североморск-3, открыт новый торговый центр по ул</w:t>
      </w:r>
      <w:proofErr w:type="gramStart"/>
      <w:r w:rsidRPr="00E14408">
        <w:t>.Г</w:t>
      </w:r>
      <w:proofErr w:type="gramEnd"/>
      <w:r w:rsidRPr="00E14408">
        <w:t xml:space="preserve">вардейской. Введен в эксплуатацию развлекательный центр </w:t>
      </w:r>
      <w:r w:rsidRPr="00E14408">
        <w:br/>
        <w:t xml:space="preserve">с кинотеатром на улице </w:t>
      </w:r>
      <w:proofErr w:type="gramStart"/>
      <w:r w:rsidRPr="00E14408">
        <w:t>Советская</w:t>
      </w:r>
      <w:proofErr w:type="gramEnd"/>
      <w:r w:rsidRPr="00E14408">
        <w:t>.</w:t>
      </w:r>
    </w:p>
    <w:p w:rsidR="004E09A3" w:rsidRPr="00E14408" w:rsidRDefault="004E09A3" w:rsidP="004E09A3">
      <w:pPr>
        <w:ind w:firstLine="567"/>
        <w:jc w:val="both"/>
      </w:pPr>
      <w:r w:rsidRPr="00E14408">
        <w:t>В настоящее время в ЗАТО г</w:t>
      </w:r>
      <w:proofErr w:type="gramStart"/>
      <w:r w:rsidRPr="00E14408">
        <w:t>.С</w:t>
      </w:r>
      <w:proofErr w:type="gramEnd"/>
      <w:r w:rsidRPr="00E14408">
        <w:t>евероморск особенно востребованы такие услуги, как: спортивно-оздоровительные, медицинские, туристические.</w:t>
      </w:r>
    </w:p>
    <w:p w:rsidR="004E09A3" w:rsidRPr="00E14408" w:rsidRDefault="004E09A3" w:rsidP="004E09A3">
      <w:pPr>
        <w:ind w:firstLine="567"/>
        <w:jc w:val="both"/>
      </w:pPr>
      <w:r w:rsidRPr="00E14408">
        <w:t>Однако</w:t>
      </w:r>
      <w:proofErr w:type="gramStart"/>
      <w:r w:rsidRPr="00E14408">
        <w:t>,</w:t>
      </w:r>
      <w:proofErr w:type="gramEnd"/>
      <w:r w:rsidRPr="00E14408">
        <w:t xml:space="preserve"> недостаточно развиты услуги нотариальные, ветеринарные, дополни</w:t>
      </w:r>
      <w:r w:rsidRPr="00E14408">
        <w:softHyphen/>
        <w:t>тельного образования, прачечные, химчистки.</w:t>
      </w:r>
    </w:p>
    <w:p w:rsidR="004E09A3" w:rsidRPr="00E14408" w:rsidRDefault="004E09A3" w:rsidP="004E09A3">
      <w:pPr>
        <w:ind w:firstLine="567"/>
        <w:jc w:val="both"/>
      </w:pPr>
      <w:r w:rsidRPr="00E14408">
        <w:t>Оптовое звено торговли в ЗАТО г</w:t>
      </w:r>
      <w:proofErr w:type="gramStart"/>
      <w:r w:rsidRPr="00E14408">
        <w:t>.С</w:t>
      </w:r>
      <w:proofErr w:type="gramEnd"/>
      <w:r w:rsidRPr="00E14408">
        <w:t xml:space="preserve">евероморск также не очень развито ввиду недостатка торговых площадей для ведения данного вида бизнеса, недостатка транспортной и </w:t>
      </w:r>
      <w:proofErr w:type="spellStart"/>
      <w:r w:rsidRPr="00E14408">
        <w:t>логистической</w:t>
      </w:r>
      <w:proofErr w:type="spellEnd"/>
      <w:r w:rsidRPr="00E14408">
        <w:t xml:space="preserve"> инфраструктуры.</w:t>
      </w:r>
    </w:p>
    <w:p w:rsidR="004E09A3" w:rsidRPr="00E14408" w:rsidRDefault="004E09A3" w:rsidP="004E09A3">
      <w:pPr>
        <w:ind w:firstLine="567"/>
        <w:jc w:val="both"/>
      </w:pPr>
      <w:r w:rsidRPr="00E14408">
        <w:rPr>
          <w:spacing w:val="-4"/>
        </w:rPr>
        <w:t>Значительное увеличение денежного довольствия военнослужащих, проживающих</w:t>
      </w:r>
      <w:r w:rsidRPr="00E14408">
        <w:t xml:space="preserve"> </w:t>
      </w:r>
      <w:r w:rsidRPr="00E14408">
        <w:br/>
        <w:t>в ЗАТО г</w:t>
      </w:r>
      <w:proofErr w:type="gramStart"/>
      <w:r w:rsidRPr="00E14408">
        <w:t>.С</w:t>
      </w:r>
      <w:proofErr w:type="gramEnd"/>
      <w:r w:rsidRPr="00E14408">
        <w:t>евероморск, выявило такую незаполненную нишу предпринимательства, как розничная торговля легковыми автомобилями.</w:t>
      </w:r>
    </w:p>
    <w:p w:rsidR="004E09A3" w:rsidRPr="00E14408" w:rsidRDefault="004E09A3" w:rsidP="004E09A3">
      <w:pPr>
        <w:ind w:firstLine="567"/>
        <w:jc w:val="both"/>
      </w:pPr>
      <w:r w:rsidRPr="00E14408">
        <w:t>В связи с необходимостью решения существующих проблем появилась необхо</w:t>
      </w:r>
      <w:r w:rsidRPr="00E14408">
        <w:softHyphen/>
        <w:t>димость в разработке подпрограммы «Развитие потребительского рынка ЗАТО г</w:t>
      </w:r>
      <w:proofErr w:type="gramStart"/>
      <w:r w:rsidRPr="00E14408">
        <w:t>.С</w:t>
      </w:r>
      <w:proofErr w:type="gramEnd"/>
      <w:r w:rsidRPr="00E14408">
        <w:t>еве</w:t>
      </w:r>
      <w:r w:rsidRPr="00E14408">
        <w:softHyphen/>
        <w:t>роморск» на 2014-2020 годы.</w:t>
      </w:r>
    </w:p>
    <w:p w:rsidR="004E09A3" w:rsidRPr="00E14408" w:rsidRDefault="004E09A3" w:rsidP="004E09A3">
      <w:pPr>
        <w:keepNext/>
        <w:tabs>
          <w:tab w:val="left" w:pos="709"/>
        </w:tabs>
        <w:ind w:firstLine="567"/>
        <w:jc w:val="center"/>
        <w:outlineLvl w:val="1"/>
        <w:rPr>
          <w:sz w:val="10"/>
          <w:szCs w:val="10"/>
        </w:rPr>
      </w:pPr>
    </w:p>
    <w:p w:rsidR="004E09A3" w:rsidRPr="00E14408" w:rsidRDefault="004E09A3" w:rsidP="004E09A3">
      <w:pPr>
        <w:autoSpaceDE w:val="0"/>
        <w:autoSpaceDN w:val="0"/>
        <w:adjustRightInd w:val="0"/>
        <w:jc w:val="center"/>
        <w:rPr>
          <w:b/>
        </w:rPr>
      </w:pPr>
      <w:r w:rsidRPr="00E14408">
        <w:rPr>
          <w:b/>
        </w:rPr>
        <w:t xml:space="preserve">Раздел 2. </w:t>
      </w:r>
    </w:p>
    <w:p w:rsidR="004E09A3" w:rsidRPr="00E14408" w:rsidRDefault="004E09A3" w:rsidP="004E09A3">
      <w:pPr>
        <w:autoSpaceDE w:val="0"/>
        <w:autoSpaceDN w:val="0"/>
        <w:adjustRightInd w:val="0"/>
        <w:jc w:val="center"/>
        <w:rPr>
          <w:b/>
        </w:rPr>
      </w:pPr>
      <w:r w:rsidRPr="00E14408">
        <w:rPr>
          <w:b/>
        </w:rPr>
        <w:t xml:space="preserve">Основные цели и задачи подпрограммы, </w:t>
      </w:r>
    </w:p>
    <w:p w:rsidR="004E09A3" w:rsidRPr="00E14408" w:rsidRDefault="004E09A3" w:rsidP="004E09A3">
      <w:pPr>
        <w:autoSpaceDE w:val="0"/>
        <w:autoSpaceDN w:val="0"/>
        <w:adjustRightInd w:val="0"/>
        <w:jc w:val="center"/>
        <w:rPr>
          <w:b/>
        </w:rPr>
      </w:pPr>
      <w:r w:rsidRPr="00E14408">
        <w:rPr>
          <w:b/>
        </w:rPr>
        <w:t>целевые показатели (индикаторы), реализации подпрограммы</w:t>
      </w:r>
    </w:p>
    <w:p w:rsidR="004E09A3" w:rsidRPr="00E14408" w:rsidRDefault="004E09A3" w:rsidP="004E09A3">
      <w:pPr>
        <w:ind w:firstLine="567"/>
        <w:jc w:val="center"/>
        <w:rPr>
          <w:sz w:val="10"/>
          <w:szCs w:val="10"/>
        </w:rPr>
      </w:pPr>
    </w:p>
    <w:p w:rsidR="004E09A3" w:rsidRPr="00E14408" w:rsidRDefault="004E09A3" w:rsidP="004E09A3">
      <w:pPr>
        <w:ind w:firstLine="709"/>
        <w:jc w:val="both"/>
      </w:pPr>
      <w:r w:rsidRPr="00E14408">
        <w:t xml:space="preserve">Основной целью подпрограммы является повышение </w:t>
      </w:r>
      <w:proofErr w:type="gramStart"/>
      <w:r w:rsidRPr="00E14408">
        <w:t>уровня социально-эконо</w:t>
      </w:r>
      <w:r w:rsidRPr="00E14408">
        <w:softHyphen/>
        <w:t>мической эффективности предприятий потребительского рынка товаров</w:t>
      </w:r>
      <w:proofErr w:type="gramEnd"/>
      <w:r w:rsidRPr="00E14408">
        <w:t xml:space="preserve"> и услуг.</w:t>
      </w:r>
    </w:p>
    <w:p w:rsidR="004E09A3" w:rsidRPr="00E14408" w:rsidRDefault="004E09A3" w:rsidP="004E09A3">
      <w:pPr>
        <w:ind w:firstLine="709"/>
        <w:jc w:val="both"/>
      </w:pPr>
      <w:r w:rsidRPr="00E14408">
        <w:t>Для достижения намеченной цели определены следующие задачи:</w:t>
      </w:r>
    </w:p>
    <w:p w:rsidR="004E09A3" w:rsidRPr="00E14408" w:rsidRDefault="004E09A3" w:rsidP="004E09A3">
      <w:pPr>
        <w:ind w:firstLine="709"/>
        <w:jc w:val="both"/>
      </w:pPr>
      <w:r w:rsidRPr="00E14408">
        <w:t>1. Повышение ценовой доступности товаров и услуг;</w:t>
      </w:r>
    </w:p>
    <w:p w:rsidR="004E09A3" w:rsidRPr="00E14408" w:rsidRDefault="004E09A3" w:rsidP="004E09A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14408">
        <w:rPr>
          <w:rFonts w:eastAsia="Calibri"/>
        </w:rPr>
        <w:t>2. Проведение мероприятий, направленных на развитие торговой инфраструк</w:t>
      </w:r>
      <w:r w:rsidRPr="00E14408">
        <w:rPr>
          <w:rFonts w:eastAsia="Calibri"/>
        </w:rPr>
        <w:softHyphen/>
        <w:t>туры, повышение качества и конкурентоспособности производимых и реализуемых товаров и услуг.</w:t>
      </w:r>
    </w:p>
    <w:p w:rsidR="004E09A3" w:rsidRPr="00E14408" w:rsidRDefault="004E09A3" w:rsidP="004E09A3">
      <w:pPr>
        <w:widowControl w:val="0"/>
        <w:autoSpaceDE w:val="0"/>
        <w:autoSpaceDN w:val="0"/>
        <w:adjustRightInd w:val="0"/>
        <w:ind w:firstLine="709"/>
        <w:jc w:val="both"/>
      </w:pPr>
      <w:r w:rsidRPr="00E14408">
        <w:t>Сроки реализации подпрограммы - 2014-2020 годы.</w:t>
      </w:r>
    </w:p>
    <w:p w:rsidR="004E09A3" w:rsidRPr="00E14408" w:rsidRDefault="004E09A3" w:rsidP="004E09A3">
      <w:pPr>
        <w:widowControl w:val="0"/>
        <w:autoSpaceDE w:val="0"/>
        <w:autoSpaceDN w:val="0"/>
        <w:adjustRightInd w:val="0"/>
        <w:ind w:firstLine="709"/>
        <w:jc w:val="both"/>
      </w:pPr>
      <w:r w:rsidRPr="00E14408">
        <w:t>Осуществление программных целей предлагается обеспечить проведением комплекса мероприятий, представленных в Разделе 3 настоящей подпрограммы.</w:t>
      </w:r>
    </w:p>
    <w:p w:rsidR="004E09A3" w:rsidRPr="00E14408" w:rsidRDefault="004E09A3" w:rsidP="004E09A3">
      <w:pPr>
        <w:widowControl w:val="0"/>
        <w:autoSpaceDE w:val="0"/>
        <w:autoSpaceDN w:val="0"/>
        <w:adjustRightInd w:val="0"/>
        <w:ind w:firstLine="709"/>
        <w:jc w:val="both"/>
      </w:pPr>
      <w:r w:rsidRPr="00E14408">
        <w:t>Перечень целевых индикаторов и их значения приведены в нижеследующей таблице.</w:t>
      </w:r>
    </w:p>
    <w:p w:rsidR="004E09A3" w:rsidRPr="00E14408" w:rsidRDefault="004E09A3" w:rsidP="004E09A3">
      <w:pPr>
        <w:widowControl w:val="0"/>
        <w:autoSpaceDE w:val="0"/>
        <w:autoSpaceDN w:val="0"/>
        <w:adjustRightInd w:val="0"/>
        <w:ind w:firstLine="709"/>
        <w:jc w:val="both"/>
      </w:pPr>
    </w:p>
    <w:p w:rsidR="004E09A3" w:rsidRPr="00E14408" w:rsidRDefault="004E09A3" w:rsidP="004E09A3">
      <w:pPr>
        <w:widowControl w:val="0"/>
        <w:autoSpaceDE w:val="0"/>
        <w:autoSpaceDN w:val="0"/>
        <w:adjustRightInd w:val="0"/>
        <w:ind w:firstLine="709"/>
        <w:jc w:val="both"/>
        <w:sectPr w:rsidR="004E09A3" w:rsidRPr="00E14408" w:rsidSect="00C82743">
          <w:pgSz w:w="11906" w:h="16838"/>
          <w:pgMar w:top="624" w:right="1134" w:bottom="1134" w:left="1701" w:header="720" w:footer="720" w:gutter="0"/>
          <w:cols w:space="720"/>
        </w:sectPr>
      </w:pPr>
    </w:p>
    <w:p w:rsidR="004E09A3" w:rsidRPr="00E14408" w:rsidRDefault="004E09A3" w:rsidP="004E09A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14408">
        <w:rPr>
          <w:b/>
        </w:rPr>
        <w:lastRenderedPageBreak/>
        <w:t>Целевые показатели (индикаторы), реализации подпрограммы</w:t>
      </w:r>
    </w:p>
    <w:p w:rsidR="00936BF6" w:rsidRPr="00E14408" w:rsidRDefault="00936BF6" w:rsidP="004E09A3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pPr w:leftFromText="180" w:rightFromText="180" w:vertAnchor="text" w:horzAnchor="margin" w:tblpY="3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6035"/>
        <w:gridCol w:w="1167"/>
        <w:gridCol w:w="1167"/>
        <w:gridCol w:w="719"/>
        <w:gridCol w:w="580"/>
        <w:gridCol w:w="62"/>
        <w:gridCol w:w="89"/>
        <w:gridCol w:w="722"/>
        <w:gridCol w:w="719"/>
        <w:gridCol w:w="719"/>
        <w:gridCol w:w="719"/>
        <w:gridCol w:w="719"/>
        <w:gridCol w:w="716"/>
      </w:tblGrid>
      <w:tr w:rsidR="00936BF6" w:rsidRPr="00E14408" w:rsidTr="00B63718">
        <w:trPr>
          <w:trHeight w:val="481"/>
        </w:trPr>
        <w:tc>
          <w:tcPr>
            <w:tcW w:w="221" w:type="pct"/>
            <w:vMerge w:val="restart"/>
            <w:vAlign w:val="center"/>
          </w:tcPr>
          <w:p w:rsidR="00936BF6" w:rsidRPr="00E14408" w:rsidRDefault="00936BF6" w:rsidP="00B63718">
            <w:pPr>
              <w:jc w:val="center"/>
              <w:rPr>
                <w:b/>
                <w:spacing w:val="-2"/>
              </w:rPr>
            </w:pPr>
            <w:r w:rsidRPr="00E14408">
              <w:rPr>
                <w:b/>
                <w:spacing w:val="-2"/>
              </w:rPr>
              <w:t xml:space="preserve">№ </w:t>
            </w:r>
            <w:proofErr w:type="spellStart"/>
            <w:proofErr w:type="gramStart"/>
            <w:r w:rsidRPr="00E14408">
              <w:rPr>
                <w:b/>
                <w:spacing w:val="-2"/>
              </w:rPr>
              <w:t>п</w:t>
            </w:r>
            <w:proofErr w:type="spellEnd"/>
            <w:proofErr w:type="gramEnd"/>
            <w:r w:rsidRPr="00E14408">
              <w:rPr>
                <w:b/>
                <w:spacing w:val="-2"/>
              </w:rPr>
              <w:t>/</w:t>
            </w:r>
            <w:proofErr w:type="spellStart"/>
            <w:r w:rsidRPr="00E14408">
              <w:rPr>
                <w:b/>
                <w:spacing w:val="-2"/>
              </w:rPr>
              <w:t>п</w:t>
            </w:r>
            <w:proofErr w:type="spellEnd"/>
          </w:p>
        </w:tc>
        <w:tc>
          <w:tcPr>
            <w:tcW w:w="2041" w:type="pct"/>
            <w:vMerge w:val="restart"/>
            <w:vAlign w:val="center"/>
          </w:tcPr>
          <w:p w:rsidR="00936BF6" w:rsidRPr="00E14408" w:rsidRDefault="00936BF6" w:rsidP="00B63718">
            <w:pPr>
              <w:jc w:val="center"/>
              <w:rPr>
                <w:b/>
              </w:rPr>
            </w:pPr>
            <w:r w:rsidRPr="00E14408">
              <w:rPr>
                <w:b/>
              </w:rPr>
              <w:t xml:space="preserve">Цель, задачи и показатели </w:t>
            </w:r>
          </w:p>
          <w:p w:rsidR="00936BF6" w:rsidRPr="00E14408" w:rsidRDefault="00936BF6" w:rsidP="00B63718">
            <w:pPr>
              <w:jc w:val="center"/>
              <w:rPr>
                <w:b/>
              </w:rPr>
            </w:pPr>
            <w:r w:rsidRPr="00E14408">
              <w:rPr>
                <w:b/>
              </w:rPr>
              <w:t>(индикаторы)</w:t>
            </w:r>
          </w:p>
        </w:tc>
        <w:tc>
          <w:tcPr>
            <w:tcW w:w="395" w:type="pct"/>
            <w:vMerge w:val="restart"/>
            <w:vAlign w:val="center"/>
          </w:tcPr>
          <w:p w:rsidR="00936BF6" w:rsidRPr="00E14408" w:rsidRDefault="00936BF6" w:rsidP="00B63718">
            <w:pPr>
              <w:jc w:val="center"/>
              <w:rPr>
                <w:b/>
              </w:rPr>
            </w:pPr>
            <w:r w:rsidRPr="00E14408">
              <w:rPr>
                <w:b/>
              </w:rPr>
              <w:t xml:space="preserve">Ед. </w:t>
            </w:r>
            <w:proofErr w:type="spellStart"/>
            <w:r w:rsidRPr="00E14408">
              <w:rPr>
                <w:b/>
              </w:rPr>
              <w:t>изм</w:t>
            </w:r>
            <w:proofErr w:type="spellEnd"/>
            <w:r w:rsidRPr="00E14408">
              <w:rPr>
                <w:b/>
              </w:rPr>
              <w:t>.</w:t>
            </w:r>
          </w:p>
        </w:tc>
        <w:tc>
          <w:tcPr>
            <w:tcW w:w="2343" w:type="pct"/>
            <w:gridSpan w:val="11"/>
            <w:vAlign w:val="center"/>
          </w:tcPr>
          <w:p w:rsidR="00936BF6" w:rsidRPr="00E14408" w:rsidRDefault="00936BF6" w:rsidP="00B63718">
            <w:pPr>
              <w:jc w:val="center"/>
              <w:rPr>
                <w:b/>
              </w:rPr>
            </w:pPr>
            <w:r w:rsidRPr="00E14408">
              <w:rPr>
                <w:b/>
              </w:rPr>
              <w:t>Значение показателя (индикатора)</w:t>
            </w:r>
          </w:p>
        </w:tc>
      </w:tr>
      <w:tr w:rsidR="00936BF6" w:rsidRPr="00E14408" w:rsidTr="00B63718">
        <w:trPr>
          <w:trHeight w:val="396"/>
        </w:trPr>
        <w:tc>
          <w:tcPr>
            <w:tcW w:w="221" w:type="pct"/>
            <w:vMerge/>
            <w:vAlign w:val="center"/>
          </w:tcPr>
          <w:p w:rsidR="00936BF6" w:rsidRPr="00E14408" w:rsidRDefault="00936BF6" w:rsidP="00B63718">
            <w:pPr>
              <w:jc w:val="center"/>
              <w:rPr>
                <w:b/>
              </w:rPr>
            </w:pPr>
          </w:p>
        </w:tc>
        <w:tc>
          <w:tcPr>
            <w:tcW w:w="2041" w:type="pct"/>
            <w:vMerge/>
            <w:vAlign w:val="center"/>
          </w:tcPr>
          <w:p w:rsidR="00936BF6" w:rsidRPr="00E14408" w:rsidRDefault="00936BF6" w:rsidP="00B63718">
            <w:pPr>
              <w:jc w:val="center"/>
              <w:rPr>
                <w:b/>
              </w:rPr>
            </w:pPr>
          </w:p>
        </w:tc>
        <w:tc>
          <w:tcPr>
            <w:tcW w:w="395" w:type="pct"/>
            <w:vMerge/>
            <w:vAlign w:val="center"/>
          </w:tcPr>
          <w:p w:rsidR="00936BF6" w:rsidRPr="00E14408" w:rsidRDefault="00936BF6" w:rsidP="00B63718">
            <w:pPr>
              <w:jc w:val="center"/>
              <w:rPr>
                <w:b/>
              </w:rPr>
            </w:pPr>
          </w:p>
        </w:tc>
        <w:tc>
          <w:tcPr>
            <w:tcW w:w="395" w:type="pct"/>
            <w:vMerge w:val="restart"/>
            <w:vAlign w:val="center"/>
          </w:tcPr>
          <w:p w:rsidR="00936BF6" w:rsidRPr="00E14408" w:rsidRDefault="00936BF6" w:rsidP="00B63718">
            <w:pPr>
              <w:jc w:val="center"/>
              <w:rPr>
                <w:b/>
              </w:rPr>
            </w:pPr>
            <w:r w:rsidRPr="00E14408">
              <w:rPr>
                <w:b/>
              </w:rPr>
              <w:t>Отчёт</w:t>
            </w:r>
          </w:p>
          <w:p w:rsidR="00936BF6" w:rsidRPr="00E14408" w:rsidRDefault="00936BF6" w:rsidP="00B63718">
            <w:pPr>
              <w:jc w:val="center"/>
              <w:rPr>
                <w:b/>
              </w:rPr>
            </w:pPr>
            <w:r w:rsidRPr="00E14408">
              <w:rPr>
                <w:b/>
              </w:rPr>
              <w:t>2012 год</w:t>
            </w:r>
          </w:p>
        </w:tc>
        <w:tc>
          <w:tcPr>
            <w:tcW w:w="243" w:type="pct"/>
            <w:vMerge w:val="restart"/>
            <w:vAlign w:val="center"/>
          </w:tcPr>
          <w:p w:rsidR="00936BF6" w:rsidRPr="00E14408" w:rsidRDefault="00936BF6" w:rsidP="00B63718">
            <w:pPr>
              <w:jc w:val="center"/>
              <w:rPr>
                <w:b/>
              </w:rPr>
            </w:pPr>
            <w:r w:rsidRPr="00E14408">
              <w:rPr>
                <w:b/>
              </w:rPr>
              <w:t xml:space="preserve">2013 год </w:t>
            </w:r>
          </w:p>
        </w:tc>
        <w:tc>
          <w:tcPr>
            <w:tcW w:w="1706" w:type="pct"/>
            <w:gridSpan w:val="9"/>
            <w:vAlign w:val="center"/>
          </w:tcPr>
          <w:p w:rsidR="00936BF6" w:rsidRPr="00E14408" w:rsidRDefault="00936BF6" w:rsidP="00B63718">
            <w:pPr>
              <w:jc w:val="center"/>
              <w:rPr>
                <w:b/>
              </w:rPr>
            </w:pPr>
            <w:r w:rsidRPr="00E14408">
              <w:rPr>
                <w:b/>
              </w:rPr>
              <w:t>Годы реализации подпрограммы</w:t>
            </w:r>
          </w:p>
        </w:tc>
      </w:tr>
      <w:tr w:rsidR="00936BF6" w:rsidRPr="00E14408" w:rsidTr="00B63718">
        <w:trPr>
          <w:trHeight w:val="48"/>
        </w:trPr>
        <w:tc>
          <w:tcPr>
            <w:tcW w:w="221" w:type="pct"/>
            <w:vMerge/>
            <w:vAlign w:val="center"/>
          </w:tcPr>
          <w:p w:rsidR="00936BF6" w:rsidRPr="00E14408" w:rsidRDefault="00936BF6" w:rsidP="00B63718">
            <w:pPr>
              <w:jc w:val="center"/>
              <w:rPr>
                <w:b/>
              </w:rPr>
            </w:pPr>
          </w:p>
        </w:tc>
        <w:tc>
          <w:tcPr>
            <w:tcW w:w="2041" w:type="pct"/>
            <w:vMerge/>
            <w:vAlign w:val="center"/>
          </w:tcPr>
          <w:p w:rsidR="00936BF6" w:rsidRPr="00E14408" w:rsidRDefault="00936BF6" w:rsidP="00B63718">
            <w:pPr>
              <w:jc w:val="center"/>
              <w:rPr>
                <w:b/>
              </w:rPr>
            </w:pPr>
          </w:p>
        </w:tc>
        <w:tc>
          <w:tcPr>
            <w:tcW w:w="395" w:type="pct"/>
            <w:vMerge/>
            <w:vAlign w:val="center"/>
          </w:tcPr>
          <w:p w:rsidR="00936BF6" w:rsidRPr="00E14408" w:rsidRDefault="00936BF6" w:rsidP="00B63718">
            <w:pPr>
              <w:jc w:val="center"/>
              <w:rPr>
                <w:b/>
              </w:rPr>
            </w:pPr>
          </w:p>
        </w:tc>
        <w:tc>
          <w:tcPr>
            <w:tcW w:w="395" w:type="pct"/>
            <w:vMerge/>
            <w:vAlign w:val="center"/>
          </w:tcPr>
          <w:p w:rsidR="00936BF6" w:rsidRPr="00E14408" w:rsidRDefault="00936BF6" w:rsidP="00B63718">
            <w:pPr>
              <w:jc w:val="center"/>
              <w:rPr>
                <w:b/>
              </w:rPr>
            </w:pPr>
          </w:p>
        </w:tc>
        <w:tc>
          <w:tcPr>
            <w:tcW w:w="243" w:type="pct"/>
            <w:vMerge/>
            <w:vAlign w:val="center"/>
          </w:tcPr>
          <w:p w:rsidR="00936BF6" w:rsidRPr="00E14408" w:rsidRDefault="00936BF6" w:rsidP="00B63718">
            <w:pPr>
              <w:jc w:val="center"/>
              <w:rPr>
                <w:b/>
              </w:rPr>
            </w:pPr>
          </w:p>
        </w:tc>
        <w:tc>
          <w:tcPr>
            <w:tcW w:w="247" w:type="pct"/>
            <w:gridSpan w:val="3"/>
            <w:vAlign w:val="center"/>
          </w:tcPr>
          <w:p w:rsidR="00936BF6" w:rsidRPr="00E14408" w:rsidRDefault="00936BF6" w:rsidP="00B63718">
            <w:pPr>
              <w:jc w:val="center"/>
              <w:rPr>
                <w:b/>
              </w:rPr>
            </w:pPr>
            <w:r w:rsidRPr="00E14408">
              <w:rPr>
                <w:b/>
              </w:rPr>
              <w:t>2014 год</w:t>
            </w:r>
          </w:p>
        </w:tc>
        <w:tc>
          <w:tcPr>
            <w:tcW w:w="244" w:type="pct"/>
            <w:vAlign w:val="center"/>
          </w:tcPr>
          <w:p w:rsidR="00936BF6" w:rsidRPr="00E14408" w:rsidRDefault="00936BF6" w:rsidP="00B63718">
            <w:pPr>
              <w:jc w:val="center"/>
              <w:rPr>
                <w:b/>
              </w:rPr>
            </w:pPr>
            <w:r w:rsidRPr="00E14408">
              <w:rPr>
                <w:b/>
              </w:rPr>
              <w:t>2015 год</w:t>
            </w:r>
          </w:p>
        </w:tc>
        <w:tc>
          <w:tcPr>
            <w:tcW w:w="243" w:type="pct"/>
            <w:vAlign w:val="center"/>
          </w:tcPr>
          <w:p w:rsidR="00936BF6" w:rsidRPr="00E14408" w:rsidRDefault="00936BF6" w:rsidP="00B63718">
            <w:pPr>
              <w:jc w:val="center"/>
              <w:rPr>
                <w:b/>
              </w:rPr>
            </w:pPr>
            <w:r w:rsidRPr="00E14408">
              <w:rPr>
                <w:b/>
              </w:rPr>
              <w:t>2016 год</w:t>
            </w:r>
          </w:p>
        </w:tc>
        <w:tc>
          <w:tcPr>
            <w:tcW w:w="243" w:type="pct"/>
            <w:vAlign w:val="center"/>
          </w:tcPr>
          <w:p w:rsidR="00936BF6" w:rsidRPr="00E14408" w:rsidRDefault="00936BF6" w:rsidP="00B63718">
            <w:pPr>
              <w:jc w:val="center"/>
              <w:rPr>
                <w:b/>
              </w:rPr>
            </w:pPr>
            <w:r w:rsidRPr="00E14408">
              <w:rPr>
                <w:b/>
              </w:rPr>
              <w:t>2017 год</w:t>
            </w:r>
          </w:p>
        </w:tc>
        <w:tc>
          <w:tcPr>
            <w:tcW w:w="243" w:type="pct"/>
            <w:vAlign w:val="center"/>
          </w:tcPr>
          <w:p w:rsidR="00936BF6" w:rsidRPr="00E14408" w:rsidRDefault="00936BF6" w:rsidP="00B63718">
            <w:pPr>
              <w:jc w:val="center"/>
              <w:rPr>
                <w:b/>
              </w:rPr>
            </w:pPr>
            <w:r w:rsidRPr="00E14408">
              <w:rPr>
                <w:b/>
              </w:rPr>
              <w:t>2018 год</w:t>
            </w:r>
          </w:p>
        </w:tc>
        <w:tc>
          <w:tcPr>
            <w:tcW w:w="243" w:type="pct"/>
            <w:vAlign w:val="center"/>
          </w:tcPr>
          <w:p w:rsidR="00936BF6" w:rsidRPr="00E14408" w:rsidRDefault="00936BF6" w:rsidP="00B63718">
            <w:pPr>
              <w:jc w:val="center"/>
              <w:rPr>
                <w:b/>
              </w:rPr>
            </w:pPr>
            <w:r w:rsidRPr="00E14408">
              <w:rPr>
                <w:b/>
              </w:rPr>
              <w:t>2019 год</w:t>
            </w:r>
          </w:p>
        </w:tc>
        <w:tc>
          <w:tcPr>
            <w:tcW w:w="243" w:type="pct"/>
            <w:vAlign w:val="center"/>
          </w:tcPr>
          <w:p w:rsidR="00936BF6" w:rsidRPr="00E14408" w:rsidRDefault="00936BF6" w:rsidP="00B63718">
            <w:pPr>
              <w:jc w:val="center"/>
              <w:rPr>
                <w:b/>
              </w:rPr>
            </w:pPr>
            <w:r w:rsidRPr="00E14408">
              <w:rPr>
                <w:b/>
              </w:rPr>
              <w:t>2020 год</w:t>
            </w:r>
          </w:p>
        </w:tc>
      </w:tr>
      <w:tr w:rsidR="00936BF6" w:rsidRPr="00E14408" w:rsidTr="00B63718">
        <w:tc>
          <w:tcPr>
            <w:tcW w:w="221" w:type="pct"/>
            <w:vAlign w:val="center"/>
          </w:tcPr>
          <w:p w:rsidR="00936BF6" w:rsidRPr="00E14408" w:rsidRDefault="00936BF6" w:rsidP="00B63718">
            <w:pPr>
              <w:jc w:val="center"/>
              <w:rPr>
                <w:b/>
              </w:rPr>
            </w:pPr>
            <w:r w:rsidRPr="00E14408">
              <w:rPr>
                <w:b/>
              </w:rPr>
              <w:t>1</w:t>
            </w:r>
          </w:p>
        </w:tc>
        <w:tc>
          <w:tcPr>
            <w:tcW w:w="2041" w:type="pct"/>
            <w:vAlign w:val="center"/>
          </w:tcPr>
          <w:p w:rsidR="00936BF6" w:rsidRPr="00E14408" w:rsidRDefault="00936BF6" w:rsidP="00B63718">
            <w:pPr>
              <w:jc w:val="center"/>
              <w:rPr>
                <w:b/>
              </w:rPr>
            </w:pPr>
            <w:r w:rsidRPr="00E14408">
              <w:rPr>
                <w:b/>
              </w:rPr>
              <w:t>2</w:t>
            </w:r>
          </w:p>
        </w:tc>
        <w:tc>
          <w:tcPr>
            <w:tcW w:w="395" w:type="pct"/>
            <w:vAlign w:val="center"/>
          </w:tcPr>
          <w:p w:rsidR="00936BF6" w:rsidRPr="00E14408" w:rsidRDefault="00936BF6" w:rsidP="00B63718">
            <w:pPr>
              <w:jc w:val="center"/>
              <w:rPr>
                <w:b/>
              </w:rPr>
            </w:pPr>
            <w:r w:rsidRPr="00E14408">
              <w:rPr>
                <w:b/>
              </w:rPr>
              <w:t>3</w:t>
            </w:r>
          </w:p>
        </w:tc>
        <w:tc>
          <w:tcPr>
            <w:tcW w:w="395" w:type="pct"/>
            <w:vAlign w:val="center"/>
          </w:tcPr>
          <w:p w:rsidR="00936BF6" w:rsidRPr="00E14408" w:rsidRDefault="00936BF6" w:rsidP="00B63718">
            <w:pPr>
              <w:jc w:val="center"/>
              <w:rPr>
                <w:b/>
              </w:rPr>
            </w:pPr>
            <w:r w:rsidRPr="00E14408">
              <w:rPr>
                <w:b/>
              </w:rPr>
              <w:t>4</w:t>
            </w:r>
          </w:p>
        </w:tc>
        <w:tc>
          <w:tcPr>
            <w:tcW w:w="243" w:type="pct"/>
            <w:vAlign w:val="center"/>
          </w:tcPr>
          <w:p w:rsidR="00936BF6" w:rsidRPr="00E14408" w:rsidRDefault="00936BF6" w:rsidP="00B63718">
            <w:pPr>
              <w:jc w:val="center"/>
              <w:rPr>
                <w:b/>
              </w:rPr>
            </w:pPr>
            <w:r w:rsidRPr="00E14408">
              <w:rPr>
                <w:b/>
              </w:rPr>
              <w:t>5</w:t>
            </w:r>
          </w:p>
        </w:tc>
        <w:tc>
          <w:tcPr>
            <w:tcW w:w="247" w:type="pct"/>
            <w:gridSpan w:val="3"/>
            <w:vAlign w:val="center"/>
          </w:tcPr>
          <w:p w:rsidR="00936BF6" w:rsidRPr="00E14408" w:rsidRDefault="00936BF6" w:rsidP="00B63718">
            <w:pPr>
              <w:jc w:val="center"/>
              <w:rPr>
                <w:b/>
              </w:rPr>
            </w:pPr>
            <w:r w:rsidRPr="00E14408">
              <w:rPr>
                <w:b/>
              </w:rPr>
              <w:t>6</w:t>
            </w:r>
          </w:p>
        </w:tc>
        <w:tc>
          <w:tcPr>
            <w:tcW w:w="244" w:type="pct"/>
            <w:vAlign w:val="center"/>
          </w:tcPr>
          <w:p w:rsidR="00936BF6" w:rsidRPr="00E14408" w:rsidRDefault="00936BF6" w:rsidP="00B63718">
            <w:pPr>
              <w:jc w:val="center"/>
              <w:rPr>
                <w:b/>
              </w:rPr>
            </w:pPr>
            <w:r w:rsidRPr="00E14408">
              <w:rPr>
                <w:b/>
              </w:rPr>
              <w:t>7</w:t>
            </w:r>
          </w:p>
        </w:tc>
        <w:tc>
          <w:tcPr>
            <w:tcW w:w="243" w:type="pct"/>
            <w:vAlign w:val="center"/>
          </w:tcPr>
          <w:p w:rsidR="00936BF6" w:rsidRPr="00E14408" w:rsidRDefault="00936BF6" w:rsidP="00B63718">
            <w:pPr>
              <w:jc w:val="center"/>
              <w:rPr>
                <w:b/>
              </w:rPr>
            </w:pPr>
            <w:r w:rsidRPr="00E14408">
              <w:rPr>
                <w:b/>
              </w:rPr>
              <w:t>8</w:t>
            </w:r>
          </w:p>
        </w:tc>
        <w:tc>
          <w:tcPr>
            <w:tcW w:w="243" w:type="pct"/>
          </w:tcPr>
          <w:p w:rsidR="00936BF6" w:rsidRPr="00E14408" w:rsidRDefault="00936BF6" w:rsidP="00B63718">
            <w:pPr>
              <w:jc w:val="center"/>
              <w:rPr>
                <w:b/>
              </w:rPr>
            </w:pPr>
            <w:r w:rsidRPr="00E14408">
              <w:rPr>
                <w:b/>
              </w:rPr>
              <w:t>9</w:t>
            </w:r>
          </w:p>
        </w:tc>
        <w:tc>
          <w:tcPr>
            <w:tcW w:w="243" w:type="pct"/>
          </w:tcPr>
          <w:p w:rsidR="00936BF6" w:rsidRPr="00E14408" w:rsidRDefault="00936BF6" w:rsidP="00B63718">
            <w:pPr>
              <w:jc w:val="center"/>
              <w:rPr>
                <w:b/>
              </w:rPr>
            </w:pPr>
            <w:r w:rsidRPr="00E14408">
              <w:rPr>
                <w:b/>
              </w:rPr>
              <w:t>10</w:t>
            </w:r>
          </w:p>
        </w:tc>
        <w:tc>
          <w:tcPr>
            <w:tcW w:w="243" w:type="pct"/>
          </w:tcPr>
          <w:p w:rsidR="00936BF6" w:rsidRPr="00E14408" w:rsidRDefault="00936BF6" w:rsidP="00B63718">
            <w:pPr>
              <w:jc w:val="center"/>
              <w:rPr>
                <w:b/>
              </w:rPr>
            </w:pPr>
            <w:r w:rsidRPr="00E14408">
              <w:rPr>
                <w:b/>
              </w:rPr>
              <w:t>11</w:t>
            </w:r>
          </w:p>
        </w:tc>
        <w:tc>
          <w:tcPr>
            <w:tcW w:w="243" w:type="pct"/>
          </w:tcPr>
          <w:p w:rsidR="00936BF6" w:rsidRPr="00E14408" w:rsidRDefault="00936BF6" w:rsidP="00B63718">
            <w:pPr>
              <w:jc w:val="center"/>
              <w:rPr>
                <w:b/>
              </w:rPr>
            </w:pPr>
            <w:r w:rsidRPr="00E14408">
              <w:rPr>
                <w:b/>
              </w:rPr>
              <w:t>12</w:t>
            </w:r>
          </w:p>
        </w:tc>
      </w:tr>
      <w:tr w:rsidR="00936BF6" w:rsidRPr="00E14408" w:rsidTr="00B63718">
        <w:trPr>
          <w:trHeight w:val="383"/>
        </w:trPr>
        <w:tc>
          <w:tcPr>
            <w:tcW w:w="221" w:type="pct"/>
          </w:tcPr>
          <w:p w:rsidR="00936BF6" w:rsidRPr="00E14408" w:rsidRDefault="00936BF6" w:rsidP="00B63718">
            <w:pPr>
              <w:jc w:val="center"/>
            </w:pPr>
          </w:p>
        </w:tc>
        <w:tc>
          <w:tcPr>
            <w:tcW w:w="4779" w:type="pct"/>
            <w:gridSpan w:val="13"/>
          </w:tcPr>
          <w:p w:rsidR="00936BF6" w:rsidRPr="00E14408" w:rsidRDefault="00936BF6" w:rsidP="00B63718">
            <w:pPr>
              <w:rPr>
                <w:b/>
              </w:rPr>
            </w:pPr>
            <w:r w:rsidRPr="00E14408">
              <w:rPr>
                <w:b/>
              </w:rPr>
              <w:t xml:space="preserve">Цель: Повышение </w:t>
            </w:r>
            <w:proofErr w:type="gramStart"/>
            <w:r w:rsidRPr="00E14408">
              <w:rPr>
                <w:b/>
              </w:rPr>
              <w:t>уровня социально-экономической эффективности предприятий потребительского рынка товаров</w:t>
            </w:r>
            <w:proofErr w:type="gramEnd"/>
            <w:r w:rsidRPr="00E14408">
              <w:rPr>
                <w:b/>
              </w:rPr>
              <w:t xml:space="preserve"> и услуг </w:t>
            </w:r>
          </w:p>
        </w:tc>
      </w:tr>
      <w:tr w:rsidR="00936BF6" w:rsidRPr="00E14408" w:rsidTr="00B63718">
        <w:trPr>
          <w:trHeight w:val="885"/>
        </w:trPr>
        <w:tc>
          <w:tcPr>
            <w:tcW w:w="221" w:type="pct"/>
            <w:vMerge w:val="restart"/>
          </w:tcPr>
          <w:p w:rsidR="00936BF6" w:rsidRPr="00E14408" w:rsidRDefault="00936BF6" w:rsidP="00B63718">
            <w:pPr>
              <w:jc w:val="center"/>
            </w:pPr>
          </w:p>
        </w:tc>
        <w:tc>
          <w:tcPr>
            <w:tcW w:w="2041" w:type="pct"/>
          </w:tcPr>
          <w:p w:rsidR="00936BF6" w:rsidRPr="00E14408" w:rsidRDefault="00936BF6" w:rsidP="00B6371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14408">
              <w:rPr>
                <w:rFonts w:eastAsia="Calibri"/>
              </w:rPr>
              <w:t>- доля предприятий розничной торговли, общественного питания, платных услуг, участвующих в социальных программах в общем объеме стационарных объектов</w:t>
            </w:r>
          </w:p>
        </w:tc>
        <w:tc>
          <w:tcPr>
            <w:tcW w:w="395" w:type="pct"/>
            <w:vAlign w:val="center"/>
          </w:tcPr>
          <w:p w:rsidR="00936BF6" w:rsidRPr="00E14408" w:rsidRDefault="00936BF6" w:rsidP="00B63718">
            <w:pPr>
              <w:jc w:val="center"/>
            </w:pPr>
            <w:r w:rsidRPr="00E14408">
              <w:t>%</w:t>
            </w:r>
          </w:p>
        </w:tc>
        <w:tc>
          <w:tcPr>
            <w:tcW w:w="395" w:type="pct"/>
            <w:vAlign w:val="center"/>
          </w:tcPr>
          <w:p w:rsidR="00936BF6" w:rsidRPr="00E14408" w:rsidRDefault="00936BF6" w:rsidP="00B63718">
            <w:pPr>
              <w:jc w:val="center"/>
            </w:pPr>
            <w:r w:rsidRPr="00E14408">
              <w:t>3</w:t>
            </w:r>
          </w:p>
        </w:tc>
        <w:tc>
          <w:tcPr>
            <w:tcW w:w="243" w:type="pct"/>
            <w:vAlign w:val="center"/>
          </w:tcPr>
          <w:p w:rsidR="00936BF6" w:rsidRPr="00E14408" w:rsidRDefault="00936BF6" w:rsidP="00B63718">
            <w:pPr>
              <w:jc w:val="center"/>
            </w:pPr>
            <w:r w:rsidRPr="00E14408">
              <w:t>6</w:t>
            </w:r>
          </w:p>
        </w:tc>
        <w:tc>
          <w:tcPr>
            <w:tcW w:w="217" w:type="pct"/>
            <w:gridSpan w:val="2"/>
            <w:vAlign w:val="center"/>
          </w:tcPr>
          <w:p w:rsidR="00936BF6" w:rsidRPr="00E14408" w:rsidRDefault="00936BF6" w:rsidP="00B63718">
            <w:pPr>
              <w:jc w:val="center"/>
            </w:pPr>
            <w:r w:rsidRPr="00E14408">
              <w:t>8,5</w:t>
            </w:r>
          </w:p>
        </w:tc>
        <w:tc>
          <w:tcPr>
            <w:tcW w:w="274" w:type="pct"/>
            <w:gridSpan w:val="2"/>
            <w:vAlign w:val="center"/>
          </w:tcPr>
          <w:p w:rsidR="00936BF6" w:rsidRPr="00E14408" w:rsidRDefault="00936BF6" w:rsidP="00B63718">
            <w:pPr>
              <w:jc w:val="center"/>
            </w:pPr>
            <w:r w:rsidRPr="00E14408">
              <w:t>9,7</w:t>
            </w:r>
          </w:p>
        </w:tc>
        <w:tc>
          <w:tcPr>
            <w:tcW w:w="243" w:type="pct"/>
            <w:vAlign w:val="center"/>
          </w:tcPr>
          <w:p w:rsidR="00936BF6" w:rsidRPr="00E14408" w:rsidRDefault="00936BF6" w:rsidP="00B63718">
            <w:pPr>
              <w:jc w:val="center"/>
            </w:pPr>
            <w:r w:rsidRPr="00E14408">
              <w:t>12,3</w:t>
            </w:r>
          </w:p>
        </w:tc>
        <w:tc>
          <w:tcPr>
            <w:tcW w:w="243" w:type="pct"/>
            <w:vAlign w:val="center"/>
          </w:tcPr>
          <w:p w:rsidR="00936BF6" w:rsidRPr="00E14408" w:rsidRDefault="00936BF6" w:rsidP="00B63718">
            <w:pPr>
              <w:jc w:val="center"/>
            </w:pPr>
            <w:r w:rsidRPr="00E14408">
              <w:t>12,3</w:t>
            </w:r>
          </w:p>
        </w:tc>
        <w:tc>
          <w:tcPr>
            <w:tcW w:w="243" w:type="pct"/>
            <w:vAlign w:val="center"/>
          </w:tcPr>
          <w:p w:rsidR="00936BF6" w:rsidRPr="00E14408" w:rsidRDefault="00936BF6" w:rsidP="00B63718">
            <w:pPr>
              <w:jc w:val="center"/>
            </w:pPr>
            <w:r w:rsidRPr="00E14408">
              <w:t>12,4</w:t>
            </w:r>
          </w:p>
        </w:tc>
        <w:tc>
          <w:tcPr>
            <w:tcW w:w="243" w:type="pct"/>
            <w:vAlign w:val="center"/>
          </w:tcPr>
          <w:p w:rsidR="00936BF6" w:rsidRPr="00E14408" w:rsidRDefault="00936BF6" w:rsidP="00B63718">
            <w:pPr>
              <w:jc w:val="center"/>
            </w:pPr>
            <w:r w:rsidRPr="00E14408">
              <w:t>12,4</w:t>
            </w:r>
          </w:p>
        </w:tc>
        <w:tc>
          <w:tcPr>
            <w:tcW w:w="243" w:type="pct"/>
            <w:vAlign w:val="center"/>
          </w:tcPr>
          <w:p w:rsidR="00936BF6" w:rsidRPr="00E14408" w:rsidRDefault="00936BF6" w:rsidP="00B63718">
            <w:pPr>
              <w:jc w:val="center"/>
            </w:pPr>
            <w:r w:rsidRPr="00E14408">
              <w:t>12,5</w:t>
            </w:r>
          </w:p>
        </w:tc>
      </w:tr>
      <w:tr w:rsidR="00936BF6" w:rsidRPr="00E14408" w:rsidTr="00B63718">
        <w:tc>
          <w:tcPr>
            <w:tcW w:w="221" w:type="pct"/>
            <w:vMerge/>
          </w:tcPr>
          <w:p w:rsidR="00936BF6" w:rsidRPr="00E14408" w:rsidRDefault="00936BF6" w:rsidP="00B63718">
            <w:pPr>
              <w:jc w:val="center"/>
            </w:pPr>
          </w:p>
        </w:tc>
        <w:tc>
          <w:tcPr>
            <w:tcW w:w="2041" w:type="pct"/>
          </w:tcPr>
          <w:p w:rsidR="00936BF6" w:rsidRPr="00E14408" w:rsidRDefault="00936BF6" w:rsidP="00B63718">
            <w:r w:rsidRPr="00E14408">
              <w:t>- темп роста оборота розничной торговли, общественного питания, платных услуг</w:t>
            </w:r>
          </w:p>
        </w:tc>
        <w:tc>
          <w:tcPr>
            <w:tcW w:w="395" w:type="pct"/>
            <w:vAlign w:val="center"/>
          </w:tcPr>
          <w:p w:rsidR="00936BF6" w:rsidRPr="00E14408" w:rsidRDefault="00936BF6" w:rsidP="00B63718">
            <w:pPr>
              <w:jc w:val="center"/>
            </w:pPr>
            <w:r w:rsidRPr="00E14408">
              <w:t>%</w:t>
            </w:r>
          </w:p>
        </w:tc>
        <w:tc>
          <w:tcPr>
            <w:tcW w:w="395" w:type="pct"/>
            <w:vAlign w:val="center"/>
          </w:tcPr>
          <w:p w:rsidR="00936BF6" w:rsidRPr="00E14408" w:rsidRDefault="00936BF6" w:rsidP="00B63718">
            <w:pPr>
              <w:jc w:val="center"/>
            </w:pPr>
            <w:r w:rsidRPr="00E14408">
              <w:t>4,2</w:t>
            </w:r>
          </w:p>
        </w:tc>
        <w:tc>
          <w:tcPr>
            <w:tcW w:w="243" w:type="pct"/>
            <w:vAlign w:val="center"/>
          </w:tcPr>
          <w:p w:rsidR="00936BF6" w:rsidRPr="00E14408" w:rsidRDefault="00936BF6" w:rsidP="00B63718">
            <w:pPr>
              <w:jc w:val="center"/>
            </w:pPr>
            <w:r w:rsidRPr="00E14408">
              <w:t>4,0</w:t>
            </w:r>
          </w:p>
        </w:tc>
        <w:tc>
          <w:tcPr>
            <w:tcW w:w="217" w:type="pct"/>
            <w:gridSpan w:val="2"/>
            <w:vAlign w:val="center"/>
          </w:tcPr>
          <w:p w:rsidR="00936BF6" w:rsidRPr="00E14408" w:rsidRDefault="00936BF6" w:rsidP="00B63718">
            <w:pPr>
              <w:jc w:val="center"/>
            </w:pPr>
            <w:r w:rsidRPr="00E14408">
              <w:t>2,5</w:t>
            </w:r>
          </w:p>
        </w:tc>
        <w:tc>
          <w:tcPr>
            <w:tcW w:w="274" w:type="pct"/>
            <w:gridSpan w:val="2"/>
            <w:vAlign w:val="center"/>
          </w:tcPr>
          <w:p w:rsidR="00936BF6" w:rsidRPr="00E14408" w:rsidRDefault="00936BF6" w:rsidP="00B63718">
            <w:pPr>
              <w:jc w:val="center"/>
            </w:pPr>
            <w:r w:rsidRPr="00E14408">
              <w:t>1,7</w:t>
            </w:r>
          </w:p>
        </w:tc>
        <w:tc>
          <w:tcPr>
            <w:tcW w:w="243" w:type="pct"/>
            <w:vAlign w:val="center"/>
          </w:tcPr>
          <w:p w:rsidR="00936BF6" w:rsidRPr="00E14408" w:rsidRDefault="00936BF6" w:rsidP="00B63718">
            <w:pPr>
              <w:jc w:val="center"/>
            </w:pPr>
            <w:r w:rsidRPr="00E14408">
              <w:t>2,1</w:t>
            </w:r>
          </w:p>
        </w:tc>
        <w:tc>
          <w:tcPr>
            <w:tcW w:w="243" w:type="pct"/>
            <w:vAlign w:val="center"/>
          </w:tcPr>
          <w:p w:rsidR="00936BF6" w:rsidRPr="00E14408" w:rsidRDefault="00936BF6" w:rsidP="00B63718">
            <w:pPr>
              <w:jc w:val="center"/>
            </w:pPr>
            <w:r w:rsidRPr="00E14408">
              <w:t>2,2</w:t>
            </w:r>
          </w:p>
        </w:tc>
        <w:tc>
          <w:tcPr>
            <w:tcW w:w="243" w:type="pct"/>
            <w:vAlign w:val="center"/>
          </w:tcPr>
          <w:p w:rsidR="00936BF6" w:rsidRPr="00E14408" w:rsidRDefault="00936BF6" w:rsidP="00B63718">
            <w:pPr>
              <w:jc w:val="center"/>
            </w:pPr>
            <w:r w:rsidRPr="00E14408">
              <w:t>2,7</w:t>
            </w:r>
          </w:p>
        </w:tc>
        <w:tc>
          <w:tcPr>
            <w:tcW w:w="243" w:type="pct"/>
            <w:vAlign w:val="center"/>
          </w:tcPr>
          <w:p w:rsidR="00936BF6" w:rsidRPr="00E14408" w:rsidRDefault="00936BF6" w:rsidP="00B63718">
            <w:pPr>
              <w:jc w:val="center"/>
            </w:pPr>
            <w:r w:rsidRPr="00E14408">
              <w:t>2,7</w:t>
            </w:r>
          </w:p>
        </w:tc>
        <w:tc>
          <w:tcPr>
            <w:tcW w:w="243" w:type="pct"/>
            <w:vAlign w:val="center"/>
          </w:tcPr>
          <w:p w:rsidR="00936BF6" w:rsidRPr="00E14408" w:rsidRDefault="00936BF6" w:rsidP="00B63718">
            <w:pPr>
              <w:jc w:val="center"/>
            </w:pPr>
            <w:r w:rsidRPr="00E14408">
              <w:t>4,0</w:t>
            </w:r>
          </w:p>
        </w:tc>
      </w:tr>
      <w:tr w:rsidR="00936BF6" w:rsidRPr="00E14408" w:rsidTr="00B63718">
        <w:trPr>
          <w:trHeight w:val="437"/>
        </w:trPr>
        <w:tc>
          <w:tcPr>
            <w:tcW w:w="221" w:type="pct"/>
          </w:tcPr>
          <w:p w:rsidR="00936BF6" w:rsidRPr="00E14408" w:rsidRDefault="00936BF6" w:rsidP="00B63718">
            <w:pPr>
              <w:jc w:val="center"/>
              <w:rPr>
                <w:b/>
              </w:rPr>
            </w:pPr>
            <w:r w:rsidRPr="00E14408">
              <w:rPr>
                <w:b/>
              </w:rPr>
              <w:t>1.</w:t>
            </w:r>
          </w:p>
        </w:tc>
        <w:tc>
          <w:tcPr>
            <w:tcW w:w="4779" w:type="pct"/>
            <w:gridSpan w:val="13"/>
          </w:tcPr>
          <w:p w:rsidR="00936BF6" w:rsidRPr="00E14408" w:rsidRDefault="00936BF6" w:rsidP="00B63718">
            <w:pPr>
              <w:rPr>
                <w:b/>
              </w:rPr>
            </w:pPr>
            <w:r w:rsidRPr="00E14408">
              <w:rPr>
                <w:b/>
              </w:rPr>
              <w:t>Задача 1: Повышение ценовой доступности товаров и услуг</w:t>
            </w:r>
          </w:p>
        </w:tc>
      </w:tr>
      <w:tr w:rsidR="00936BF6" w:rsidRPr="00E14408" w:rsidTr="00B63718">
        <w:trPr>
          <w:trHeight w:val="661"/>
        </w:trPr>
        <w:tc>
          <w:tcPr>
            <w:tcW w:w="221" w:type="pct"/>
          </w:tcPr>
          <w:p w:rsidR="00936BF6" w:rsidRPr="00E14408" w:rsidRDefault="00936BF6" w:rsidP="00B63718">
            <w:pPr>
              <w:jc w:val="center"/>
            </w:pPr>
            <w:r w:rsidRPr="00E14408">
              <w:t>1.1.</w:t>
            </w:r>
          </w:p>
        </w:tc>
        <w:tc>
          <w:tcPr>
            <w:tcW w:w="2041" w:type="pct"/>
          </w:tcPr>
          <w:p w:rsidR="00936BF6" w:rsidRPr="00E14408" w:rsidRDefault="00936BF6" w:rsidP="00B63718">
            <w:r w:rsidRPr="00E14408">
              <w:t>Количество предприятий-участников социальных программ</w:t>
            </w:r>
          </w:p>
        </w:tc>
        <w:tc>
          <w:tcPr>
            <w:tcW w:w="395" w:type="pct"/>
            <w:vAlign w:val="center"/>
          </w:tcPr>
          <w:p w:rsidR="00936BF6" w:rsidRPr="00E14408" w:rsidRDefault="00936BF6" w:rsidP="00B63718">
            <w:pPr>
              <w:jc w:val="center"/>
            </w:pPr>
            <w:r w:rsidRPr="00E14408">
              <w:t>ед.</w:t>
            </w:r>
          </w:p>
        </w:tc>
        <w:tc>
          <w:tcPr>
            <w:tcW w:w="395" w:type="pct"/>
            <w:vAlign w:val="center"/>
          </w:tcPr>
          <w:p w:rsidR="00936BF6" w:rsidRPr="00E14408" w:rsidRDefault="00936BF6" w:rsidP="00B63718">
            <w:pPr>
              <w:jc w:val="center"/>
            </w:pPr>
            <w:r w:rsidRPr="00E14408">
              <w:t>17</w:t>
            </w:r>
          </w:p>
        </w:tc>
        <w:tc>
          <w:tcPr>
            <w:tcW w:w="243" w:type="pct"/>
            <w:vAlign w:val="center"/>
          </w:tcPr>
          <w:p w:rsidR="00936BF6" w:rsidRPr="00E14408" w:rsidRDefault="00936BF6" w:rsidP="00B63718">
            <w:pPr>
              <w:jc w:val="center"/>
            </w:pPr>
            <w:r w:rsidRPr="00E14408">
              <w:t>36</w:t>
            </w:r>
          </w:p>
        </w:tc>
        <w:tc>
          <w:tcPr>
            <w:tcW w:w="196" w:type="pct"/>
            <w:vAlign w:val="center"/>
          </w:tcPr>
          <w:p w:rsidR="00936BF6" w:rsidRPr="00E14408" w:rsidRDefault="00936BF6" w:rsidP="00B63718">
            <w:pPr>
              <w:jc w:val="center"/>
            </w:pPr>
            <w:r w:rsidRPr="00E14408">
              <w:t>40</w:t>
            </w:r>
          </w:p>
        </w:tc>
        <w:tc>
          <w:tcPr>
            <w:tcW w:w="295" w:type="pct"/>
            <w:gridSpan w:val="3"/>
            <w:vAlign w:val="center"/>
          </w:tcPr>
          <w:p w:rsidR="00936BF6" w:rsidRPr="00E14408" w:rsidRDefault="00936BF6" w:rsidP="00B63718">
            <w:pPr>
              <w:jc w:val="center"/>
            </w:pPr>
            <w:r w:rsidRPr="00E14408">
              <w:t>48</w:t>
            </w:r>
          </w:p>
        </w:tc>
        <w:tc>
          <w:tcPr>
            <w:tcW w:w="243" w:type="pct"/>
            <w:vAlign w:val="center"/>
          </w:tcPr>
          <w:p w:rsidR="00936BF6" w:rsidRPr="00E14408" w:rsidRDefault="00936BF6" w:rsidP="00B63718">
            <w:pPr>
              <w:jc w:val="center"/>
            </w:pPr>
            <w:r w:rsidRPr="00E14408">
              <w:t>56</w:t>
            </w:r>
          </w:p>
        </w:tc>
        <w:tc>
          <w:tcPr>
            <w:tcW w:w="243" w:type="pct"/>
            <w:vAlign w:val="center"/>
          </w:tcPr>
          <w:p w:rsidR="00936BF6" w:rsidRPr="00E14408" w:rsidRDefault="00936BF6" w:rsidP="00B63718">
            <w:pPr>
              <w:jc w:val="center"/>
            </w:pPr>
            <w:r w:rsidRPr="00E14408">
              <w:t>50</w:t>
            </w:r>
          </w:p>
        </w:tc>
        <w:tc>
          <w:tcPr>
            <w:tcW w:w="243" w:type="pct"/>
            <w:vAlign w:val="center"/>
          </w:tcPr>
          <w:p w:rsidR="00936BF6" w:rsidRPr="00E14408" w:rsidRDefault="00936BF6" w:rsidP="00B63718">
            <w:pPr>
              <w:jc w:val="center"/>
            </w:pPr>
            <w:r w:rsidRPr="00E14408">
              <w:t>81</w:t>
            </w:r>
          </w:p>
        </w:tc>
        <w:tc>
          <w:tcPr>
            <w:tcW w:w="243" w:type="pct"/>
            <w:vAlign w:val="center"/>
          </w:tcPr>
          <w:p w:rsidR="00936BF6" w:rsidRPr="00E14408" w:rsidRDefault="00936BF6" w:rsidP="00B63718">
            <w:pPr>
              <w:jc w:val="center"/>
            </w:pPr>
            <w:r w:rsidRPr="00E14408">
              <w:t>50</w:t>
            </w:r>
          </w:p>
        </w:tc>
        <w:tc>
          <w:tcPr>
            <w:tcW w:w="243" w:type="pct"/>
            <w:vAlign w:val="center"/>
          </w:tcPr>
          <w:p w:rsidR="00936BF6" w:rsidRPr="00E14408" w:rsidRDefault="00936BF6" w:rsidP="00B63718">
            <w:pPr>
              <w:jc w:val="center"/>
            </w:pPr>
            <w:r w:rsidRPr="00E14408">
              <w:t>50</w:t>
            </w:r>
          </w:p>
        </w:tc>
      </w:tr>
      <w:tr w:rsidR="00936BF6" w:rsidRPr="00E14408" w:rsidTr="00B63718">
        <w:trPr>
          <w:trHeight w:val="689"/>
        </w:trPr>
        <w:tc>
          <w:tcPr>
            <w:tcW w:w="221" w:type="pct"/>
          </w:tcPr>
          <w:p w:rsidR="00936BF6" w:rsidRPr="00E14408" w:rsidRDefault="00936BF6" w:rsidP="00B63718">
            <w:pPr>
              <w:jc w:val="center"/>
              <w:rPr>
                <w:b/>
              </w:rPr>
            </w:pPr>
            <w:r w:rsidRPr="00E14408">
              <w:rPr>
                <w:b/>
              </w:rPr>
              <w:t>2.</w:t>
            </w:r>
          </w:p>
        </w:tc>
        <w:tc>
          <w:tcPr>
            <w:tcW w:w="4779" w:type="pct"/>
            <w:gridSpan w:val="13"/>
          </w:tcPr>
          <w:p w:rsidR="00936BF6" w:rsidRPr="00E14408" w:rsidRDefault="00936BF6" w:rsidP="00B63718">
            <w:pPr>
              <w:rPr>
                <w:b/>
              </w:rPr>
            </w:pPr>
            <w:r w:rsidRPr="00E14408">
              <w:rPr>
                <w:b/>
              </w:rPr>
              <w:t>Задача 2:</w:t>
            </w:r>
            <w:r w:rsidRPr="00E14408">
              <w:t xml:space="preserve"> </w:t>
            </w:r>
            <w:r w:rsidRPr="00E14408">
              <w:rPr>
                <w:b/>
              </w:rPr>
              <w:t xml:space="preserve">Проведение мероприятий, направленных на развитие торговой инфраструктуры, повышение качества </w:t>
            </w:r>
            <w:r w:rsidRPr="00E14408">
              <w:rPr>
                <w:b/>
              </w:rPr>
              <w:br/>
              <w:t>и конкурентоспособности производимых и реализуемых товаров и услуг</w:t>
            </w:r>
          </w:p>
        </w:tc>
      </w:tr>
      <w:tr w:rsidR="00936BF6" w:rsidRPr="00E14408" w:rsidTr="00B63718">
        <w:trPr>
          <w:trHeight w:val="946"/>
        </w:trPr>
        <w:tc>
          <w:tcPr>
            <w:tcW w:w="221" w:type="pct"/>
          </w:tcPr>
          <w:p w:rsidR="00936BF6" w:rsidRPr="00E14408" w:rsidRDefault="00936BF6" w:rsidP="00B63718">
            <w:pPr>
              <w:jc w:val="center"/>
            </w:pPr>
            <w:r w:rsidRPr="00E14408">
              <w:t>2.1.</w:t>
            </w:r>
          </w:p>
        </w:tc>
        <w:tc>
          <w:tcPr>
            <w:tcW w:w="2041" w:type="pct"/>
          </w:tcPr>
          <w:p w:rsidR="00936BF6" w:rsidRPr="00E14408" w:rsidRDefault="00936BF6" w:rsidP="00B63718">
            <w:r w:rsidRPr="00E14408">
              <w:t>Численность участников мероприятий, направленных на повышение качества и конкурентоспособности производимых и реализуемых товаров и услуг</w:t>
            </w:r>
          </w:p>
        </w:tc>
        <w:tc>
          <w:tcPr>
            <w:tcW w:w="395" w:type="pct"/>
            <w:vAlign w:val="center"/>
          </w:tcPr>
          <w:p w:rsidR="00936BF6" w:rsidRPr="00E14408" w:rsidRDefault="00936BF6" w:rsidP="00B63718">
            <w:pPr>
              <w:jc w:val="center"/>
            </w:pPr>
            <w:r w:rsidRPr="00E14408">
              <w:t>чел.</w:t>
            </w:r>
          </w:p>
        </w:tc>
        <w:tc>
          <w:tcPr>
            <w:tcW w:w="395" w:type="pct"/>
            <w:vAlign w:val="center"/>
          </w:tcPr>
          <w:p w:rsidR="00936BF6" w:rsidRPr="00E14408" w:rsidRDefault="00936BF6" w:rsidP="00B63718">
            <w:pPr>
              <w:jc w:val="center"/>
            </w:pPr>
            <w:r w:rsidRPr="00E14408">
              <w:t>-</w:t>
            </w:r>
          </w:p>
        </w:tc>
        <w:tc>
          <w:tcPr>
            <w:tcW w:w="243" w:type="pct"/>
            <w:vAlign w:val="center"/>
          </w:tcPr>
          <w:p w:rsidR="00936BF6" w:rsidRPr="00E14408" w:rsidRDefault="00936BF6" w:rsidP="00B63718">
            <w:pPr>
              <w:jc w:val="center"/>
            </w:pPr>
            <w:r w:rsidRPr="00E14408">
              <w:t>15</w:t>
            </w:r>
          </w:p>
        </w:tc>
        <w:tc>
          <w:tcPr>
            <w:tcW w:w="196" w:type="pct"/>
            <w:vAlign w:val="center"/>
          </w:tcPr>
          <w:p w:rsidR="00936BF6" w:rsidRPr="00E14408" w:rsidRDefault="00936BF6" w:rsidP="00B63718">
            <w:pPr>
              <w:jc w:val="center"/>
            </w:pPr>
            <w:r w:rsidRPr="00E14408">
              <w:t>92</w:t>
            </w:r>
          </w:p>
        </w:tc>
        <w:tc>
          <w:tcPr>
            <w:tcW w:w="295" w:type="pct"/>
            <w:gridSpan w:val="3"/>
            <w:vAlign w:val="center"/>
          </w:tcPr>
          <w:p w:rsidR="00936BF6" w:rsidRPr="00E14408" w:rsidRDefault="00936BF6" w:rsidP="00B63718">
            <w:pPr>
              <w:jc w:val="center"/>
            </w:pPr>
            <w:r w:rsidRPr="00E14408">
              <w:t>120</w:t>
            </w:r>
          </w:p>
        </w:tc>
        <w:tc>
          <w:tcPr>
            <w:tcW w:w="243" w:type="pct"/>
            <w:vAlign w:val="center"/>
          </w:tcPr>
          <w:p w:rsidR="00936BF6" w:rsidRPr="00E14408" w:rsidRDefault="00936BF6" w:rsidP="00B63718">
            <w:pPr>
              <w:jc w:val="center"/>
            </w:pPr>
            <w:r w:rsidRPr="00E14408">
              <w:t>120</w:t>
            </w:r>
          </w:p>
        </w:tc>
        <w:tc>
          <w:tcPr>
            <w:tcW w:w="243" w:type="pct"/>
            <w:vAlign w:val="center"/>
          </w:tcPr>
          <w:p w:rsidR="00936BF6" w:rsidRPr="00E14408" w:rsidRDefault="00936BF6" w:rsidP="00B63718">
            <w:pPr>
              <w:jc w:val="center"/>
            </w:pPr>
            <w:r w:rsidRPr="00E14408">
              <w:t>100</w:t>
            </w:r>
          </w:p>
        </w:tc>
        <w:tc>
          <w:tcPr>
            <w:tcW w:w="243" w:type="pct"/>
            <w:vAlign w:val="center"/>
          </w:tcPr>
          <w:p w:rsidR="00936BF6" w:rsidRPr="00E14408" w:rsidRDefault="00936BF6" w:rsidP="00B63718">
            <w:pPr>
              <w:jc w:val="center"/>
            </w:pPr>
            <w:r w:rsidRPr="00E14408">
              <w:t>230</w:t>
            </w:r>
          </w:p>
        </w:tc>
        <w:tc>
          <w:tcPr>
            <w:tcW w:w="243" w:type="pct"/>
            <w:vAlign w:val="center"/>
          </w:tcPr>
          <w:p w:rsidR="00936BF6" w:rsidRPr="00E14408" w:rsidRDefault="00936BF6" w:rsidP="00B63718">
            <w:pPr>
              <w:jc w:val="center"/>
            </w:pPr>
            <w:r w:rsidRPr="00E14408">
              <w:t>100</w:t>
            </w:r>
          </w:p>
        </w:tc>
        <w:tc>
          <w:tcPr>
            <w:tcW w:w="243" w:type="pct"/>
            <w:vAlign w:val="center"/>
          </w:tcPr>
          <w:p w:rsidR="00936BF6" w:rsidRPr="00E14408" w:rsidRDefault="00936BF6" w:rsidP="00B63718">
            <w:pPr>
              <w:jc w:val="center"/>
            </w:pPr>
            <w:r w:rsidRPr="00E14408">
              <w:t>100</w:t>
            </w:r>
          </w:p>
        </w:tc>
      </w:tr>
    </w:tbl>
    <w:p w:rsidR="00936BF6" w:rsidRPr="00E14408" w:rsidRDefault="00936BF6" w:rsidP="004E09A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36BF6" w:rsidRPr="00E14408" w:rsidRDefault="00936BF6" w:rsidP="004E09A3">
      <w:pPr>
        <w:widowControl w:val="0"/>
        <w:autoSpaceDE w:val="0"/>
        <w:autoSpaceDN w:val="0"/>
        <w:adjustRightInd w:val="0"/>
        <w:jc w:val="center"/>
      </w:pPr>
    </w:p>
    <w:p w:rsidR="004E09A3" w:rsidRPr="00E14408" w:rsidRDefault="004E09A3" w:rsidP="004E09A3">
      <w:pPr>
        <w:widowControl w:val="0"/>
        <w:autoSpaceDE w:val="0"/>
        <w:autoSpaceDN w:val="0"/>
        <w:adjustRightInd w:val="0"/>
        <w:ind w:firstLine="709"/>
        <w:jc w:val="both"/>
      </w:pPr>
    </w:p>
    <w:p w:rsidR="004E09A3" w:rsidRPr="00E14408" w:rsidRDefault="004E09A3" w:rsidP="004E09A3">
      <w:pPr>
        <w:tabs>
          <w:tab w:val="left" w:pos="709"/>
        </w:tabs>
        <w:jc w:val="center"/>
        <w:rPr>
          <w:b/>
          <w:bCs/>
          <w:color w:val="000000"/>
        </w:rPr>
        <w:sectPr w:rsidR="004E09A3" w:rsidRPr="00E14408" w:rsidSect="00DB27EE">
          <w:pgSz w:w="16838" w:h="11906" w:orient="landscape"/>
          <w:pgMar w:top="993" w:right="1134" w:bottom="624" w:left="1134" w:header="720" w:footer="720" w:gutter="0"/>
          <w:cols w:space="720"/>
        </w:sectPr>
      </w:pPr>
    </w:p>
    <w:p w:rsidR="004E09A3" w:rsidRPr="00E14408" w:rsidRDefault="004E09A3" w:rsidP="004E09A3">
      <w:pPr>
        <w:jc w:val="center"/>
        <w:rPr>
          <w:b/>
        </w:rPr>
      </w:pPr>
      <w:r w:rsidRPr="00E14408">
        <w:rPr>
          <w:b/>
        </w:rPr>
        <w:lastRenderedPageBreak/>
        <w:t xml:space="preserve">Раздел 3. </w:t>
      </w:r>
    </w:p>
    <w:p w:rsidR="004E09A3" w:rsidRPr="00E14408" w:rsidRDefault="004E09A3" w:rsidP="004E09A3">
      <w:pPr>
        <w:jc w:val="center"/>
        <w:rPr>
          <w:b/>
        </w:rPr>
      </w:pPr>
      <w:r w:rsidRPr="00E14408">
        <w:rPr>
          <w:b/>
        </w:rPr>
        <w:t>Перечень основных мероприятий подпрограммы</w:t>
      </w:r>
    </w:p>
    <w:p w:rsidR="004E09A3" w:rsidRPr="00E14408" w:rsidRDefault="004E09A3" w:rsidP="004E09A3">
      <w:pPr>
        <w:tabs>
          <w:tab w:val="left" w:pos="142"/>
          <w:tab w:val="left" w:pos="709"/>
        </w:tabs>
        <w:ind w:firstLine="709"/>
        <w:jc w:val="center"/>
        <w:rPr>
          <w:bCs/>
          <w:sz w:val="10"/>
          <w:szCs w:val="10"/>
        </w:rPr>
      </w:pPr>
    </w:p>
    <w:p w:rsidR="004E09A3" w:rsidRPr="00E14408" w:rsidRDefault="004E09A3" w:rsidP="004E09A3">
      <w:pPr>
        <w:widowControl w:val="0"/>
        <w:autoSpaceDE w:val="0"/>
        <w:autoSpaceDN w:val="0"/>
        <w:adjustRightInd w:val="0"/>
        <w:ind w:firstLine="709"/>
        <w:jc w:val="both"/>
      </w:pPr>
      <w:r w:rsidRPr="00E14408">
        <w:rPr>
          <w:spacing w:val="-4"/>
        </w:rPr>
        <w:t>Реализация подпрограммы предусматривает выполнение конкретных мероприятий</w:t>
      </w:r>
      <w:r w:rsidRPr="00E14408">
        <w:t>, скоординированных по времени, ресурсам и исполнителям:</w:t>
      </w:r>
    </w:p>
    <w:p w:rsidR="004E09A3" w:rsidRPr="00E14408" w:rsidRDefault="004E09A3" w:rsidP="004E09A3">
      <w:pPr>
        <w:tabs>
          <w:tab w:val="left" w:pos="247"/>
          <w:tab w:val="left" w:pos="393"/>
        </w:tabs>
        <w:ind w:firstLine="709"/>
        <w:jc w:val="both"/>
      </w:pPr>
      <w:r w:rsidRPr="00E14408">
        <w:t>1. Повышение ценовой доступности товаров и услуг:</w:t>
      </w:r>
    </w:p>
    <w:p w:rsidR="004E09A3" w:rsidRPr="00E14408" w:rsidRDefault="004E09A3" w:rsidP="004E09A3">
      <w:pPr>
        <w:ind w:firstLine="709"/>
        <w:jc w:val="both"/>
      </w:pPr>
      <w:r w:rsidRPr="00E14408">
        <w:t>- ведение социального мониторинга потребительского рынка и услуг;</w:t>
      </w:r>
    </w:p>
    <w:p w:rsidR="004E09A3" w:rsidRPr="00E14408" w:rsidRDefault="004E09A3" w:rsidP="004E09A3">
      <w:pPr>
        <w:ind w:firstLine="709"/>
        <w:jc w:val="both"/>
        <w:rPr>
          <w:iCs/>
        </w:rPr>
      </w:pPr>
      <w:r w:rsidRPr="00E14408">
        <w:rPr>
          <w:iCs/>
        </w:rPr>
        <w:t>- развитие сети социально-ориентированных предприятий потребительского рынка и услуг;</w:t>
      </w:r>
    </w:p>
    <w:p w:rsidR="004E09A3" w:rsidRPr="00E14408" w:rsidRDefault="004E09A3" w:rsidP="004E09A3">
      <w:pPr>
        <w:ind w:firstLine="709"/>
        <w:jc w:val="both"/>
      </w:pPr>
      <w:r w:rsidRPr="00E14408">
        <w:t>- увеличение объемов услуг и расширение сети предприятий общественного питания и бытового обслуживания, участвующих в обеспечении мер социальной защиты жителей ЗАТО г</w:t>
      </w:r>
      <w:proofErr w:type="gramStart"/>
      <w:r w:rsidRPr="00E14408">
        <w:t>.С</w:t>
      </w:r>
      <w:proofErr w:type="gramEnd"/>
      <w:r w:rsidRPr="00E14408">
        <w:t>евероморск;</w:t>
      </w:r>
    </w:p>
    <w:p w:rsidR="004E09A3" w:rsidRPr="00E14408" w:rsidRDefault="004E09A3" w:rsidP="004E09A3">
      <w:pPr>
        <w:ind w:firstLine="709"/>
        <w:jc w:val="both"/>
      </w:pPr>
      <w:r w:rsidRPr="00E14408">
        <w:t xml:space="preserve">- организация системы социального мониторинга в сфере потребительского рынка и услуг с использованием информационно-коммуникационных технологий. </w:t>
      </w:r>
    </w:p>
    <w:p w:rsidR="004E09A3" w:rsidRPr="00E14408" w:rsidRDefault="004E09A3" w:rsidP="004E09A3">
      <w:pPr>
        <w:ind w:firstLine="709"/>
        <w:jc w:val="both"/>
      </w:pPr>
      <w:r w:rsidRPr="00E14408">
        <w:t xml:space="preserve">Комплекс мероприятий призван обеспечить интересы жителей города в товарах и услугах по ценам, соответствующим среднему и ниже среднего уровням. </w:t>
      </w:r>
    </w:p>
    <w:p w:rsidR="004E09A3" w:rsidRPr="00E14408" w:rsidRDefault="004E09A3" w:rsidP="004E09A3">
      <w:pPr>
        <w:ind w:firstLine="709"/>
        <w:jc w:val="both"/>
      </w:pPr>
      <w:r w:rsidRPr="00E14408">
        <w:rPr>
          <w:spacing w:val="-4"/>
        </w:rPr>
        <w:t>2. Проведение мероприятий, направленных на развитие торговой инфраструктуры,</w:t>
      </w:r>
      <w:r w:rsidRPr="00E14408">
        <w:t xml:space="preserve"> повышение качества и конкурентоспособности производимых и реализуемых товаров </w:t>
      </w:r>
      <w:r w:rsidRPr="00E14408">
        <w:br/>
        <w:t>и услуг:</w:t>
      </w:r>
    </w:p>
    <w:p w:rsidR="004E09A3" w:rsidRPr="00E14408" w:rsidRDefault="004E09A3" w:rsidP="004E09A3">
      <w:pPr>
        <w:ind w:firstLine="709"/>
        <w:jc w:val="both"/>
      </w:pPr>
      <w:r w:rsidRPr="00E14408">
        <w:t>- подготовка и переподготовка кадров потребительского рынка и услуг;</w:t>
      </w:r>
    </w:p>
    <w:p w:rsidR="004E09A3" w:rsidRPr="00E14408" w:rsidRDefault="004E09A3" w:rsidP="004E09A3">
      <w:pPr>
        <w:ind w:firstLine="709"/>
        <w:jc w:val="both"/>
      </w:pPr>
      <w:r w:rsidRPr="00E14408">
        <w:rPr>
          <w:spacing w:val="-4"/>
        </w:rPr>
        <w:t>- организация конференций по вопросам развития потребительского рынка и сфер</w:t>
      </w:r>
      <w:r w:rsidRPr="00E14408">
        <w:t>ы услуг;</w:t>
      </w:r>
    </w:p>
    <w:p w:rsidR="004E09A3" w:rsidRPr="00E14408" w:rsidRDefault="004E09A3" w:rsidP="004E09A3">
      <w:pPr>
        <w:widowControl w:val="0"/>
        <w:autoSpaceDE w:val="0"/>
        <w:autoSpaceDN w:val="0"/>
        <w:adjustRightInd w:val="0"/>
        <w:ind w:firstLine="709"/>
        <w:jc w:val="both"/>
      </w:pPr>
      <w:r w:rsidRPr="00E14408">
        <w:t>- организация участия и проведение конкурса на лучшее предприятие торговли;</w:t>
      </w:r>
    </w:p>
    <w:p w:rsidR="004E09A3" w:rsidRPr="00E14408" w:rsidRDefault="004E09A3" w:rsidP="004E09A3">
      <w:pPr>
        <w:widowControl w:val="0"/>
        <w:autoSpaceDE w:val="0"/>
        <w:autoSpaceDN w:val="0"/>
        <w:adjustRightInd w:val="0"/>
        <w:ind w:firstLine="709"/>
        <w:jc w:val="both"/>
      </w:pPr>
      <w:r w:rsidRPr="00E14408">
        <w:t>- организация участия предприятий потребительского рынка в муниципальных ярмарках, выставках.</w:t>
      </w:r>
    </w:p>
    <w:p w:rsidR="004E09A3" w:rsidRPr="00E14408" w:rsidRDefault="004E09A3" w:rsidP="004E09A3">
      <w:pPr>
        <w:ind w:firstLine="709"/>
        <w:jc w:val="both"/>
      </w:pPr>
      <w:r w:rsidRPr="00E14408">
        <w:t>Перечень мероприятий подпрограммы и предусмотренные на их реализацию объемы финансирования приведены в нижеследующей таблице.</w:t>
      </w:r>
    </w:p>
    <w:p w:rsidR="004E09A3" w:rsidRPr="00E14408" w:rsidRDefault="004E09A3" w:rsidP="004E09A3">
      <w:pPr>
        <w:tabs>
          <w:tab w:val="left" w:pos="709"/>
        </w:tabs>
        <w:jc w:val="center"/>
        <w:rPr>
          <w:b/>
          <w:bCs/>
          <w:color w:val="000000"/>
        </w:rPr>
      </w:pPr>
    </w:p>
    <w:p w:rsidR="004E09A3" w:rsidRPr="00E14408" w:rsidRDefault="004E09A3" w:rsidP="004E09A3">
      <w:pPr>
        <w:tabs>
          <w:tab w:val="left" w:pos="709"/>
        </w:tabs>
        <w:jc w:val="center"/>
        <w:rPr>
          <w:b/>
          <w:bCs/>
          <w:color w:val="000000"/>
        </w:rPr>
        <w:sectPr w:rsidR="004E09A3" w:rsidRPr="00E14408" w:rsidSect="004E09A3">
          <w:pgSz w:w="11906" w:h="16838"/>
          <w:pgMar w:top="624" w:right="1134" w:bottom="1134" w:left="1701" w:header="720" w:footer="720" w:gutter="0"/>
          <w:cols w:space="720"/>
        </w:sectPr>
      </w:pPr>
    </w:p>
    <w:tbl>
      <w:tblPr>
        <w:tblW w:w="1505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2206"/>
        <w:gridCol w:w="1101"/>
        <w:gridCol w:w="1047"/>
        <w:gridCol w:w="578"/>
        <w:gridCol w:w="567"/>
        <w:gridCol w:w="557"/>
        <w:gridCol w:w="557"/>
        <w:gridCol w:w="567"/>
        <w:gridCol w:w="557"/>
        <w:gridCol w:w="557"/>
        <w:gridCol w:w="567"/>
        <w:gridCol w:w="1364"/>
        <w:gridCol w:w="521"/>
        <w:gridCol w:w="521"/>
        <w:gridCol w:w="521"/>
        <w:gridCol w:w="521"/>
        <w:gridCol w:w="521"/>
        <w:gridCol w:w="521"/>
        <w:gridCol w:w="532"/>
        <w:gridCol w:w="652"/>
      </w:tblGrid>
      <w:tr w:rsidR="004E09A3" w:rsidRPr="00E14408" w:rsidTr="004E09A3">
        <w:tc>
          <w:tcPr>
            <w:tcW w:w="15052" w:type="dxa"/>
            <w:gridSpan w:val="21"/>
            <w:tcBorders>
              <w:top w:val="nil"/>
              <w:left w:val="nil"/>
              <w:right w:val="nil"/>
            </w:tcBorders>
          </w:tcPr>
          <w:p w:rsidR="004E09A3" w:rsidRPr="00E14408" w:rsidRDefault="004E09A3" w:rsidP="004E09A3">
            <w:pPr>
              <w:jc w:val="center"/>
              <w:rPr>
                <w:b/>
                <w:spacing w:val="-4"/>
              </w:rPr>
            </w:pPr>
            <w:r w:rsidRPr="00E14408">
              <w:rPr>
                <w:b/>
                <w:spacing w:val="-4"/>
              </w:rPr>
              <w:lastRenderedPageBreak/>
              <w:t>Перечень основных мероприятий подпрограммы</w:t>
            </w:r>
          </w:p>
          <w:p w:rsidR="004E09A3" w:rsidRPr="00E14408" w:rsidRDefault="004E09A3" w:rsidP="004E09A3">
            <w:pPr>
              <w:jc w:val="center"/>
              <w:rPr>
                <w:b/>
                <w:spacing w:val="-4"/>
                <w:sz w:val="16"/>
                <w:szCs w:val="16"/>
              </w:rPr>
            </w:pPr>
          </w:p>
        </w:tc>
      </w:tr>
      <w:tr w:rsidR="004E09A3" w:rsidRPr="00E14408" w:rsidTr="004E09A3">
        <w:trPr>
          <w:trHeight w:val="526"/>
        </w:trPr>
        <w:tc>
          <w:tcPr>
            <w:tcW w:w="517" w:type="dxa"/>
            <w:vMerge w:val="restart"/>
            <w:vAlign w:val="center"/>
          </w:tcPr>
          <w:p w:rsidR="004E09A3" w:rsidRPr="00E14408" w:rsidRDefault="004E09A3" w:rsidP="004E09A3">
            <w:pPr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2206" w:type="dxa"/>
            <w:vMerge w:val="restart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Цель, задачи, основные мероприятия</w:t>
            </w:r>
          </w:p>
        </w:tc>
        <w:tc>
          <w:tcPr>
            <w:tcW w:w="1101" w:type="dxa"/>
            <w:vMerge w:val="restart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Срок выполнения</w:t>
            </w:r>
          </w:p>
        </w:tc>
        <w:tc>
          <w:tcPr>
            <w:tcW w:w="1047" w:type="dxa"/>
            <w:vMerge w:val="restart"/>
            <w:vAlign w:val="center"/>
          </w:tcPr>
          <w:p w:rsidR="004E09A3" w:rsidRPr="00E14408" w:rsidRDefault="004E09A3" w:rsidP="004E09A3">
            <w:pPr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Источники финанси</w:t>
            </w:r>
            <w:r w:rsidRPr="00E14408">
              <w:rPr>
                <w:b/>
                <w:spacing w:val="-4"/>
                <w:sz w:val="16"/>
                <w:szCs w:val="16"/>
              </w:rPr>
              <w:softHyphen/>
              <w:t>рования</w:t>
            </w:r>
          </w:p>
        </w:tc>
        <w:tc>
          <w:tcPr>
            <w:tcW w:w="4507" w:type="dxa"/>
            <w:gridSpan w:val="8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Объёмы финансирования,</w:t>
            </w:r>
          </w:p>
          <w:p w:rsidR="004E09A3" w:rsidRPr="00E14408" w:rsidRDefault="004E09A3" w:rsidP="004E09A3">
            <w:pPr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тыс. руб.</w:t>
            </w:r>
          </w:p>
        </w:tc>
        <w:tc>
          <w:tcPr>
            <w:tcW w:w="5022" w:type="dxa"/>
            <w:gridSpan w:val="8"/>
            <w:vAlign w:val="center"/>
          </w:tcPr>
          <w:p w:rsidR="004E09A3" w:rsidRPr="00E14408" w:rsidRDefault="004E09A3" w:rsidP="004E09A3">
            <w:pPr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652" w:type="dxa"/>
            <w:vMerge w:val="restart"/>
            <w:textDirection w:val="btLr"/>
            <w:vAlign w:val="center"/>
          </w:tcPr>
          <w:p w:rsidR="004E09A3" w:rsidRPr="00E14408" w:rsidRDefault="004E09A3" w:rsidP="004E09A3">
            <w:pPr>
              <w:ind w:left="113" w:right="113"/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Исполнители</w:t>
            </w:r>
          </w:p>
        </w:tc>
      </w:tr>
      <w:tr w:rsidR="004E09A3" w:rsidRPr="00E14408" w:rsidTr="004E09A3">
        <w:trPr>
          <w:trHeight w:val="666"/>
        </w:trPr>
        <w:tc>
          <w:tcPr>
            <w:tcW w:w="517" w:type="dxa"/>
            <w:vMerge/>
          </w:tcPr>
          <w:p w:rsidR="004E09A3" w:rsidRPr="00E14408" w:rsidRDefault="004E09A3" w:rsidP="004E09A3">
            <w:pPr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2206" w:type="dxa"/>
            <w:vMerge/>
          </w:tcPr>
          <w:p w:rsidR="004E09A3" w:rsidRPr="00E14408" w:rsidRDefault="004E09A3" w:rsidP="004E09A3">
            <w:pPr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1101" w:type="dxa"/>
            <w:vMerge/>
          </w:tcPr>
          <w:p w:rsidR="004E09A3" w:rsidRPr="00E14408" w:rsidRDefault="004E09A3" w:rsidP="004E09A3">
            <w:pPr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1047" w:type="dxa"/>
            <w:vMerge/>
            <w:vAlign w:val="center"/>
          </w:tcPr>
          <w:p w:rsidR="004E09A3" w:rsidRPr="00E14408" w:rsidRDefault="004E09A3" w:rsidP="004E09A3">
            <w:pPr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2014 год</w:t>
            </w:r>
          </w:p>
        </w:tc>
        <w:tc>
          <w:tcPr>
            <w:tcW w:w="557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2015</w:t>
            </w:r>
          </w:p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год</w:t>
            </w:r>
          </w:p>
        </w:tc>
        <w:tc>
          <w:tcPr>
            <w:tcW w:w="557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2016</w:t>
            </w:r>
          </w:p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год</w:t>
            </w:r>
          </w:p>
        </w:tc>
        <w:tc>
          <w:tcPr>
            <w:tcW w:w="567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2017 год</w:t>
            </w:r>
          </w:p>
        </w:tc>
        <w:tc>
          <w:tcPr>
            <w:tcW w:w="557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2018</w:t>
            </w:r>
          </w:p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год</w:t>
            </w:r>
          </w:p>
        </w:tc>
        <w:tc>
          <w:tcPr>
            <w:tcW w:w="557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2019</w:t>
            </w:r>
          </w:p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год</w:t>
            </w:r>
          </w:p>
        </w:tc>
        <w:tc>
          <w:tcPr>
            <w:tcW w:w="567" w:type="dxa"/>
            <w:vAlign w:val="center"/>
          </w:tcPr>
          <w:p w:rsidR="004E09A3" w:rsidRPr="00E14408" w:rsidRDefault="004E09A3" w:rsidP="004E09A3">
            <w:pPr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2020 год</w:t>
            </w:r>
          </w:p>
        </w:tc>
        <w:tc>
          <w:tcPr>
            <w:tcW w:w="1364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Наименование, ед. измерения</w:t>
            </w:r>
          </w:p>
        </w:tc>
        <w:tc>
          <w:tcPr>
            <w:tcW w:w="521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2014</w:t>
            </w:r>
          </w:p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год</w:t>
            </w:r>
          </w:p>
        </w:tc>
        <w:tc>
          <w:tcPr>
            <w:tcW w:w="521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2015</w:t>
            </w:r>
          </w:p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год</w:t>
            </w:r>
          </w:p>
        </w:tc>
        <w:tc>
          <w:tcPr>
            <w:tcW w:w="521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2016</w:t>
            </w:r>
          </w:p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год</w:t>
            </w:r>
          </w:p>
        </w:tc>
        <w:tc>
          <w:tcPr>
            <w:tcW w:w="521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2017</w:t>
            </w:r>
          </w:p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год</w:t>
            </w:r>
          </w:p>
        </w:tc>
        <w:tc>
          <w:tcPr>
            <w:tcW w:w="521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2018</w:t>
            </w:r>
          </w:p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год</w:t>
            </w:r>
          </w:p>
        </w:tc>
        <w:tc>
          <w:tcPr>
            <w:tcW w:w="521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2019</w:t>
            </w:r>
          </w:p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год</w:t>
            </w:r>
          </w:p>
        </w:tc>
        <w:tc>
          <w:tcPr>
            <w:tcW w:w="532" w:type="dxa"/>
            <w:vAlign w:val="center"/>
          </w:tcPr>
          <w:p w:rsidR="004E09A3" w:rsidRPr="00E14408" w:rsidRDefault="004E09A3" w:rsidP="004E09A3">
            <w:pPr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2020 год</w:t>
            </w:r>
          </w:p>
        </w:tc>
        <w:tc>
          <w:tcPr>
            <w:tcW w:w="652" w:type="dxa"/>
            <w:vMerge/>
          </w:tcPr>
          <w:p w:rsidR="004E09A3" w:rsidRPr="00E14408" w:rsidRDefault="004E09A3" w:rsidP="004E09A3">
            <w:pPr>
              <w:jc w:val="center"/>
              <w:rPr>
                <w:b/>
                <w:spacing w:val="-4"/>
                <w:sz w:val="16"/>
                <w:szCs w:val="16"/>
              </w:rPr>
            </w:pPr>
          </w:p>
        </w:tc>
      </w:tr>
      <w:tr w:rsidR="004E09A3" w:rsidRPr="00E14408" w:rsidTr="004E09A3">
        <w:tc>
          <w:tcPr>
            <w:tcW w:w="517" w:type="dxa"/>
          </w:tcPr>
          <w:p w:rsidR="004E09A3" w:rsidRPr="00E14408" w:rsidRDefault="004E09A3" w:rsidP="004E09A3">
            <w:pPr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14535" w:type="dxa"/>
            <w:gridSpan w:val="20"/>
          </w:tcPr>
          <w:p w:rsidR="004E09A3" w:rsidRPr="00E14408" w:rsidRDefault="004E09A3" w:rsidP="004E09A3">
            <w:pPr>
              <w:tabs>
                <w:tab w:val="left" w:pos="720"/>
              </w:tabs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 xml:space="preserve">Цель: Улучшение уровня социально-экономической эффективности потребительского рынка и услуг: формирование условий, позволяющих наиболее полно удовлетворять спрос населения </w:t>
            </w:r>
            <w:r w:rsidRPr="00E14408">
              <w:rPr>
                <w:b/>
                <w:spacing w:val="-4"/>
                <w:sz w:val="16"/>
                <w:szCs w:val="16"/>
              </w:rPr>
              <w:br/>
              <w:t>на качественные товары и услуги по доступным ценам</w:t>
            </w:r>
          </w:p>
        </w:tc>
      </w:tr>
      <w:tr w:rsidR="004E09A3" w:rsidRPr="00E14408" w:rsidTr="004E09A3">
        <w:tc>
          <w:tcPr>
            <w:tcW w:w="517" w:type="dxa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1</w:t>
            </w:r>
          </w:p>
        </w:tc>
        <w:tc>
          <w:tcPr>
            <w:tcW w:w="14535" w:type="dxa"/>
            <w:gridSpan w:val="20"/>
          </w:tcPr>
          <w:p w:rsidR="004E09A3" w:rsidRPr="00E14408" w:rsidRDefault="004E09A3" w:rsidP="004E09A3">
            <w:pPr>
              <w:tabs>
                <w:tab w:val="left" w:pos="720"/>
              </w:tabs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 xml:space="preserve">Задача 1: Повышение ценовой доступности товаров и услуг </w:t>
            </w:r>
          </w:p>
        </w:tc>
      </w:tr>
      <w:tr w:rsidR="004E09A3" w:rsidRPr="00E14408" w:rsidTr="004E09A3">
        <w:trPr>
          <w:cantSplit/>
          <w:trHeight w:val="1307"/>
        </w:trPr>
        <w:tc>
          <w:tcPr>
            <w:tcW w:w="517" w:type="dxa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1.1</w:t>
            </w:r>
          </w:p>
        </w:tc>
        <w:tc>
          <w:tcPr>
            <w:tcW w:w="2206" w:type="dxa"/>
          </w:tcPr>
          <w:p w:rsidR="004E09A3" w:rsidRPr="00E14408" w:rsidRDefault="004E09A3" w:rsidP="004E09A3">
            <w:pPr>
              <w:tabs>
                <w:tab w:val="left" w:pos="720"/>
              </w:tabs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 xml:space="preserve">Ведение мониторинга на социально-значимые товары потребительского рынка </w:t>
            </w:r>
          </w:p>
        </w:tc>
        <w:tc>
          <w:tcPr>
            <w:tcW w:w="1101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ежегодно</w:t>
            </w:r>
          </w:p>
        </w:tc>
        <w:tc>
          <w:tcPr>
            <w:tcW w:w="1047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578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557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557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557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557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1364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Наличие аналитической информации</w:t>
            </w:r>
          </w:p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 xml:space="preserve">Да – 1 </w:t>
            </w:r>
          </w:p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Нет – 0</w:t>
            </w:r>
          </w:p>
        </w:tc>
        <w:tc>
          <w:tcPr>
            <w:tcW w:w="521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</w:t>
            </w:r>
          </w:p>
        </w:tc>
        <w:tc>
          <w:tcPr>
            <w:tcW w:w="521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</w:t>
            </w:r>
          </w:p>
        </w:tc>
        <w:tc>
          <w:tcPr>
            <w:tcW w:w="521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</w:t>
            </w:r>
          </w:p>
        </w:tc>
        <w:tc>
          <w:tcPr>
            <w:tcW w:w="521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</w:t>
            </w:r>
          </w:p>
        </w:tc>
        <w:tc>
          <w:tcPr>
            <w:tcW w:w="521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</w:t>
            </w:r>
          </w:p>
        </w:tc>
        <w:tc>
          <w:tcPr>
            <w:tcW w:w="521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</w:t>
            </w:r>
          </w:p>
        </w:tc>
        <w:tc>
          <w:tcPr>
            <w:tcW w:w="532" w:type="dxa"/>
            <w:vAlign w:val="center"/>
          </w:tcPr>
          <w:p w:rsidR="004E09A3" w:rsidRPr="00E14408" w:rsidRDefault="004E09A3" w:rsidP="004E09A3">
            <w:pPr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</w:t>
            </w:r>
          </w:p>
        </w:tc>
        <w:tc>
          <w:tcPr>
            <w:tcW w:w="652" w:type="dxa"/>
            <w:textDirection w:val="btLr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spacing w:line="204" w:lineRule="auto"/>
              <w:ind w:left="113" w:right="113"/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Администрация ЗАТО г</w:t>
            </w:r>
            <w:proofErr w:type="gramStart"/>
            <w:r w:rsidRPr="00E14408">
              <w:rPr>
                <w:spacing w:val="-4"/>
                <w:sz w:val="16"/>
                <w:szCs w:val="16"/>
              </w:rPr>
              <w:t>.С</w:t>
            </w:r>
            <w:proofErr w:type="gramEnd"/>
            <w:r w:rsidRPr="00E14408">
              <w:rPr>
                <w:spacing w:val="-4"/>
                <w:sz w:val="16"/>
                <w:szCs w:val="16"/>
              </w:rPr>
              <w:t>евероморск</w:t>
            </w:r>
          </w:p>
        </w:tc>
      </w:tr>
      <w:tr w:rsidR="004E09A3" w:rsidRPr="00E14408" w:rsidTr="004E09A3">
        <w:trPr>
          <w:cantSplit/>
          <w:trHeight w:val="1378"/>
        </w:trPr>
        <w:tc>
          <w:tcPr>
            <w:tcW w:w="517" w:type="dxa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1.2</w:t>
            </w:r>
          </w:p>
        </w:tc>
        <w:tc>
          <w:tcPr>
            <w:tcW w:w="2206" w:type="dxa"/>
          </w:tcPr>
          <w:p w:rsidR="004E09A3" w:rsidRPr="00E14408" w:rsidRDefault="004E09A3" w:rsidP="004E09A3">
            <w:pPr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Развитие сети социально-ориентированных предприятий розничной торговли путем увеличения участников социальных программ</w:t>
            </w:r>
          </w:p>
        </w:tc>
        <w:tc>
          <w:tcPr>
            <w:tcW w:w="1101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ежегодно</w:t>
            </w:r>
          </w:p>
        </w:tc>
        <w:tc>
          <w:tcPr>
            <w:tcW w:w="1047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578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557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557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557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557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1364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Кол-во участников социальных программ, ед.</w:t>
            </w:r>
          </w:p>
        </w:tc>
        <w:tc>
          <w:tcPr>
            <w:tcW w:w="521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35</w:t>
            </w:r>
          </w:p>
        </w:tc>
        <w:tc>
          <w:tcPr>
            <w:tcW w:w="521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37</w:t>
            </w:r>
          </w:p>
        </w:tc>
        <w:tc>
          <w:tcPr>
            <w:tcW w:w="521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38</w:t>
            </w:r>
          </w:p>
        </w:tc>
        <w:tc>
          <w:tcPr>
            <w:tcW w:w="521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34</w:t>
            </w:r>
          </w:p>
        </w:tc>
        <w:tc>
          <w:tcPr>
            <w:tcW w:w="521" w:type="dxa"/>
            <w:vAlign w:val="center"/>
          </w:tcPr>
          <w:p w:rsidR="004E09A3" w:rsidRPr="00E14408" w:rsidRDefault="0004008B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53</w:t>
            </w:r>
          </w:p>
        </w:tc>
        <w:tc>
          <w:tcPr>
            <w:tcW w:w="521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34</w:t>
            </w:r>
          </w:p>
        </w:tc>
        <w:tc>
          <w:tcPr>
            <w:tcW w:w="532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34</w:t>
            </w:r>
          </w:p>
        </w:tc>
        <w:tc>
          <w:tcPr>
            <w:tcW w:w="652" w:type="dxa"/>
            <w:textDirection w:val="btLr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spacing w:line="204" w:lineRule="auto"/>
              <w:ind w:left="113" w:right="113"/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 xml:space="preserve">Администрация ЗАТО </w:t>
            </w:r>
          </w:p>
          <w:p w:rsidR="004E09A3" w:rsidRPr="00E14408" w:rsidRDefault="004E09A3" w:rsidP="004E09A3">
            <w:pPr>
              <w:tabs>
                <w:tab w:val="left" w:pos="720"/>
              </w:tabs>
              <w:spacing w:line="204" w:lineRule="auto"/>
              <w:ind w:left="113" w:right="113"/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г</w:t>
            </w:r>
            <w:proofErr w:type="gramStart"/>
            <w:r w:rsidRPr="00E14408">
              <w:rPr>
                <w:spacing w:val="-4"/>
                <w:sz w:val="16"/>
                <w:szCs w:val="16"/>
              </w:rPr>
              <w:t>.С</w:t>
            </w:r>
            <w:proofErr w:type="gramEnd"/>
            <w:r w:rsidRPr="00E14408">
              <w:rPr>
                <w:spacing w:val="-4"/>
                <w:sz w:val="16"/>
                <w:szCs w:val="16"/>
              </w:rPr>
              <w:t>евероморск</w:t>
            </w:r>
          </w:p>
        </w:tc>
      </w:tr>
      <w:tr w:rsidR="004E09A3" w:rsidRPr="00E14408" w:rsidTr="004E09A3">
        <w:trPr>
          <w:cantSplit/>
          <w:trHeight w:val="1307"/>
        </w:trPr>
        <w:tc>
          <w:tcPr>
            <w:tcW w:w="517" w:type="dxa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1.3</w:t>
            </w:r>
          </w:p>
        </w:tc>
        <w:tc>
          <w:tcPr>
            <w:tcW w:w="2206" w:type="dxa"/>
          </w:tcPr>
          <w:p w:rsidR="004E09A3" w:rsidRPr="00E14408" w:rsidRDefault="004E09A3" w:rsidP="004E09A3">
            <w:pPr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 xml:space="preserve">Увеличение объемов услуг </w:t>
            </w:r>
            <w:r w:rsidRPr="00E14408">
              <w:rPr>
                <w:spacing w:val="-4"/>
                <w:sz w:val="16"/>
                <w:szCs w:val="16"/>
              </w:rPr>
              <w:br/>
              <w:t>и расширение сети предприятий общественного питания и бытового обслуживания, участвующих в проекте «Добрый город»</w:t>
            </w:r>
          </w:p>
        </w:tc>
        <w:tc>
          <w:tcPr>
            <w:tcW w:w="1101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ежегодно</w:t>
            </w:r>
          </w:p>
        </w:tc>
        <w:tc>
          <w:tcPr>
            <w:tcW w:w="1047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578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557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557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557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557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1364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Кол-во участников программы «Добрый город»</w:t>
            </w:r>
          </w:p>
        </w:tc>
        <w:tc>
          <w:tcPr>
            <w:tcW w:w="521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15</w:t>
            </w:r>
          </w:p>
        </w:tc>
        <w:tc>
          <w:tcPr>
            <w:tcW w:w="521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16</w:t>
            </w:r>
          </w:p>
        </w:tc>
        <w:tc>
          <w:tcPr>
            <w:tcW w:w="521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18</w:t>
            </w:r>
          </w:p>
        </w:tc>
        <w:tc>
          <w:tcPr>
            <w:tcW w:w="521" w:type="dxa"/>
            <w:vAlign w:val="center"/>
          </w:tcPr>
          <w:p w:rsidR="004E09A3" w:rsidRPr="00E14408" w:rsidRDefault="004E09A3" w:rsidP="004E09A3">
            <w:pPr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16</w:t>
            </w:r>
          </w:p>
        </w:tc>
        <w:tc>
          <w:tcPr>
            <w:tcW w:w="521" w:type="dxa"/>
            <w:vAlign w:val="center"/>
          </w:tcPr>
          <w:p w:rsidR="004E09A3" w:rsidRPr="00E14408" w:rsidRDefault="0004008B" w:rsidP="004E09A3">
            <w:pPr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28</w:t>
            </w:r>
          </w:p>
        </w:tc>
        <w:tc>
          <w:tcPr>
            <w:tcW w:w="521" w:type="dxa"/>
            <w:vAlign w:val="center"/>
          </w:tcPr>
          <w:p w:rsidR="004E09A3" w:rsidRPr="00E14408" w:rsidRDefault="004E09A3" w:rsidP="004E09A3">
            <w:pPr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16</w:t>
            </w:r>
          </w:p>
        </w:tc>
        <w:tc>
          <w:tcPr>
            <w:tcW w:w="532" w:type="dxa"/>
            <w:vAlign w:val="center"/>
          </w:tcPr>
          <w:p w:rsidR="004E09A3" w:rsidRPr="00E14408" w:rsidRDefault="004E09A3" w:rsidP="004E09A3">
            <w:pPr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16</w:t>
            </w:r>
          </w:p>
        </w:tc>
        <w:tc>
          <w:tcPr>
            <w:tcW w:w="652" w:type="dxa"/>
            <w:textDirection w:val="btLr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spacing w:line="204" w:lineRule="auto"/>
              <w:ind w:left="113" w:right="113"/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Администрация ЗАТО г</w:t>
            </w:r>
            <w:proofErr w:type="gramStart"/>
            <w:r w:rsidRPr="00E14408">
              <w:rPr>
                <w:spacing w:val="-4"/>
                <w:sz w:val="16"/>
                <w:szCs w:val="16"/>
              </w:rPr>
              <w:t>.С</w:t>
            </w:r>
            <w:proofErr w:type="gramEnd"/>
            <w:r w:rsidRPr="00E14408">
              <w:rPr>
                <w:spacing w:val="-4"/>
                <w:sz w:val="16"/>
                <w:szCs w:val="16"/>
              </w:rPr>
              <w:t>евероморск</w:t>
            </w:r>
          </w:p>
        </w:tc>
      </w:tr>
      <w:tr w:rsidR="004E09A3" w:rsidRPr="00E14408" w:rsidTr="004E09A3">
        <w:tc>
          <w:tcPr>
            <w:tcW w:w="517" w:type="dxa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2206" w:type="dxa"/>
            <w:vAlign w:val="center"/>
          </w:tcPr>
          <w:p w:rsidR="004E09A3" w:rsidRPr="00E14408" w:rsidRDefault="004E09A3" w:rsidP="004E09A3">
            <w:pPr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Итого по задаче 1</w:t>
            </w:r>
          </w:p>
        </w:tc>
        <w:tc>
          <w:tcPr>
            <w:tcW w:w="6655" w:type="dxa"/>
            <w:gridSpan w:val="10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Задача не требует финансирования</w:t>
            </w:r>
          </w:p>
        </w:tc>
        <w:tc>
          <w:tcPr>
            <w:tcW w:w="1364" w:type="dxa"/>
          </w:tcPr>
          <w:p w:rsidR="004E09A3" w:rsidRPr="00E14408" w:rsidRDefault="004E09A3" w:rsidP="004E09A3">
            <w:pPr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521" w:type="dxa"/>
          </w:tcPr>
          <w:p w:rsidR="004E09A3" w:rsidRPr="00E14408" w:rsidRDefault="004E09A3" w:rsidP="004E09A3">
            <w:pPr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521" w:type="dxa"/>
          </w:tcPr>
          <w:p w:rsidR="004E09A3" w:rsidRPr="00E14408" w:rsidRDefault="004E09A3" w:rsidP="004E09A3">
            <w:pPr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521" w:type="dxa"/>
          </w:tcPr>
          <w:p w:rsidR="004E09A3" w:rsidRPr="00E14408" w:rsidRDefault="004E09A3" w:rsidP="004E09A3">
            <w:pPr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521" w:type="dxa"/>
          </w:tcPr>
          <w:p w:rsidR="004E09A3" w:rsidRPr="00E14408" w:rsidRDefault="004E09A3" w:rsidP="004E09A3">
            <w:pPr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521" w:type="dxa"/>
          </w:tcPr>
          <w:p w:rsidR="004E09A3" w:rsidRPr="00E14408" w:rsidRDefault="004E09A3" w:rsidP="004E09A3">
            <w:pPr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521" w:type="dxa"/>
          </w:tcPr>
          <w:p w:rsidR="004E09A3" w:rsidRPr="00E14408" w:rsidRDefault="004E09A3" w:rsidP="004E09A3">
            <w:pPr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532" w:type="dxa"/>
          </w:tcPr>
          <w:p w:rsidR="004E09A3" w:rsidRPr="00E14408" w:rsidRDefault="004E09A3" w:rsidP="004E09A3">
            <w:pPr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652" w:type="dxa"/>
          </w:tcPr>
          <w:p w:rsidR="004E09A3" w:rsidRPr="00E14408" w:rsidRDefault="004E09A3" w:rsidP="004E09A3">
            <w:pPr>
              <w:jc w:val="center"/>
              <w:rPr>
                <w:b/>
                <w:spacing w:val="-4"/>
                <w:sz w:val="16"/>
                <w:szCs w:val="16"/>
              </w:rPr>
            </w:pPr>
          </w:p>
        </w:tc>
      </w:tr>
      <w:tr w:rsidR="004E09A3" w:rsidRPr="00E14408" w:rsidTr="004E09A3">
        <w:tc>
          <w:tcPr>
            <w:tcW w:w="517" w:type="dxa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4535" w:type="dxa"/>
            <w:gridSpan w:val="20"/>
          </w:tcPr>
          <w:p w:rsidR="004E09A3" w:rsidRPr="00E14408" w:rsidRDefault="004E09A3" w:rsidP="004E09A3">
            <w:pPr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 xml:space="preserve">Задача 2: Развитие торговой инфраструктуры, повышение качества и конкурентоспособности производимых и реализуемых товаров и услуг </w:t>
            </w:r>
          </w:p>
        </w:tc>
      </w:tr>
      <w:tr w:rsidR="004E09A3" w:rsidRPr="00E14408" w:rsidTr="004E09A3">
        <w:tc>
          <w:tcPr>
            <w:tcW w:w="517" w:type="dxa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2.1</w:t>
            </w:r>
          </w:p>
        </w:tc>
        <w:tc>
          <w:tcPr>
            <w:tcW w:w="2206" w:type="dxa"/>
          </w:tcPr>
          <w:p w:rsidR="004E09A3" w:rsidRPr="00E14408" w:rsidRDefault="004E09A3" w:rsidP="004E09A3">
            <w:pPr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Проведение мероприятий, направленных на развитие торговой инфраструктуры, повышение качества и конкурентоспособности производимых и реализуемых товаров и услуг</w:t>
            </w:r>
          </w:p>
        </w:tc>
        <w:tc>
          <w:tcPr>
            <w:tcW w:w="1101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ежегодно</w:t>
            </w:r>
          </w:p>
        </w:tc>
        <w:tc>
          <w:tcPr>
            <w:tcW w:w="1047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Местный бюджет</w:t>
            </w:r>
          </w:p>
        </w:tc>
        <w:tc>
          <w:tcPr>
            <w:tcW w:w="578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570,0</w:t>
            </w:r>
          </w:p>
        </w:tc>
        <w:tc>
          <w:tcPr>
            <w:tcW w:w="567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100,0</w:t>
            </w:r>
          </w:p>
        </w:tc>
        <w:tc>
          <w:tcPr>
            <w:tcW w:w="557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100,0</w:t>
            </w:r>
          </w:p>
        </w:tc>
        <w:tc>
          <w:tcPr>
            <w:tcW w:w="557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10,0</w:t>
            </w:r>
          </w:p>
        </w:tc>
        <w:tc>
          <w:tcPr>
            <w:tcW w:w="567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60,0</w:t>
            </w:r>
          </w:p>
        </w:tc>
        <w:tc>
          <w:tcPr>
            <w:tcW w:w="557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100,0</w:t>
            </w:r>
          </w:p>
        </w:tc>
        <w:tc>
          <w:tcPr>
            <w:tcW w:w="557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100,0</w:t>
            </w:r>
          </w:p>
        </w:tc>
        <w:tc>
          <w:tcPr>
            <w:tcW w:w="567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100,0</w:t>
            </w:r>
          </w:p>
        </w:tc>
        <w:tc>
          <w:tcPr>
            <w:tcW w:w="1364" w:type="dxa"/>
            <w:vMerge w:val="restart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Численность участников,</w:t>
            </w:r>
          </w:p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ед.</w:t>
            </w:r>
          </w:p>
        </w:tc>
        <w:tc>
          <w:tcPr>
            <w:tcW w:w="521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82</w:t>
            </w:r>
          </w:p>
        </w:tc>
        <w:tc>
          <w:tcPr>
            <w:tcW w:w="521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90</w:t>
            </w:r>
          </w:p>
        </w:tc>
        <w:tc>
          <w:tcPr>
            <w:tcW w:w="521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99</w:t>
            </w:r>
          </w:p>
        </w:tc>
        <w:tc>
          <w:tcPr>
            <w:tcW w:w="521" w:type="dxa"/>
            <w:vAlign w:val="center"/>
          </w:tcPr>
          <w:p w:rsidR="004E09A3" w:rsidRPr="00E14408" w:rsidRDefault="004E09A3" w:rsidP="004E09A3">
            <w:pPr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90</w:t>
            </w:r>
          </w:p>
        </w:tc>
        <w:tc>
          <w:tcPr>
            <w:tcW w:w="521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90</w:t>
            </w:r>
          </w:p>
        </w:tc>
        <w:tc>
          <w:tcPr>
            <w:tcW w:w="521" w:type="dxa"/>
            <w:vAlign w:val="center"/>
          </w:tcPr>
          <w:p w:rsidR="004E09A3" w:rsidRPr="00E14408" w:rsidRDefault="004E09A3" w:rsidP="004E09A3">
            <w:pPr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90</w:t>
            </w:r>
          </w:p>
        </w:tc>
        <w:tc>
          <w:tcPr>
            <w:tcW w:w="532" w:type="dxa"/>
            <w:vAlign w:val="center"/>
          </w:tcPr>
          <w:p w:rsidR="004E09A3" w:rsidRPr="00E14408" w:rsidRDefault="004E09A3" w:rsidP="004E09A3">
            <w:pPr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90</w:t>
            </w:r>
          </w:p>
        </w:tc>
        <w:tc>
          <w:tcPr>
            <w:tcW w:w="652" w:type="dxa"/>
            <w:vMerge w:val="restart"/>
            <w:textDirection w:val="btLr"/>
            <w:vAlign w:val="center"/>
          </w:tcPr>
          <w:p w:rsidR="004E09A3" w:rsidRPr="00E14408" w:rsidRDefault="004E09A3" w:rsidP="004E09A3">
            <w:pPr>
              <w:spacing w:line="204" w:lineRule="auto"/>
              <w:ind w:left="113" w:right="113"/>
              <w:jc w:val="center"/>
              <w:rPr>
                <w:spacing w:val="-4"/>
                <w:sz w:val="16"/>
                <w:szCs w:val="16"/>
              </w:rPr>
            </w:pPr>
            <w:proofErr w:type="gramStart"/>
            <w:r w:rsidRPr="00E14408">
              <w:rPr>
                <w:spacing w:val="-4"/>
                <w:sz w:val="16"/>
                <w:szCs w:val="16"/>
              </w:rPr>
              <w:t>Администрация</w:t>
            </w:r>
            <w:proofErr w:type="gramEnd"/>
            <w:r w:rsidRPr="00E14408">
              <w:rPr>
                <w:spacing w:val="-4"/>
                <w:sz w:val="16"/>
                <w:szCs w:val="16"/>
              </w:rPr>
              <w:t xml:space="preserve"> ЗАТО г. Североморск Управление культуры и международных связей</w:t>
            </w:r>
          </w:p>
        </w:tc>
      </w:tr>
      <w:tr w:rsidR="004E09A3" w:rsidRPr="00E14408" w:rsidTr="004E09A3">
        <w:trPr>
          <w:cantSplit/>
          <w:trHeight w:val="1344"/>
        </w:trPr>
        <w:tc>
          <w:tcPr>
            <w:tcW w:w="517" w:type="dxa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2.1.1</w:t>
            </w:r>
          </w:p>
        </w:tc>
        <w:tc>
          <w:tcPr>
            <w:tcW w:w="2206" w:type="dxa"/>
          </w:tcPr>
          <w:p w:rsidR="004E09A3" w:rsidRPr="00E14408" w:rsidRDefault="004E09A3" w:rsidP="004E09A3">
            <w:pPr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 xml:space="preserve">Организация круглых столов, семинаров по вопросам развития потребительского рынка </w:t>
            </w:r>
          </w:p>
        </w:tc>
        <w:tc>
          <w:tcPr>
            <w:tcW w:w="1101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ежегодно</w:t>
            </w:r>
          </w:p>
        </w:tc>
        <w:tc>
          <w:tcPr>
            <w:tcW w:w="1047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Местный бюджет</w:t>
            </w:r>
          </w:p>
        </w:tc>
        <w:tc>
          <w:tcPr>
            <w:tcW w:w="578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70,0</w:t>
            </w:r>
          </w:p>
        </w:tc>
        <w:tc>
          <w:tcPr>
            <w:tcW w:w="567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10,0</w:t>
            </w:r>
          </w:p>
        </w:tc>
        <w:tc>
          <w:tcPr>
            <w:tcW w:w="557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10,0</w:t>
            </w:r>
          </w:p>
        </w:tc>
        <w:tc>
          <w:tcPr>
            <w:tcW w:w="557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10,0</w:t>
            </w:r>
          </w:p>
        </w:tc>
        <w:tc>
          <w:tcPr>
            <w:tcW w:w="567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10,0</w:t>
            </w:r>
          </w:p>
        </w:tc>
        <w:tc>
          <w:tcPr>
            <w:tcW w:w="557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10,0</w:t>
            </w:r>
          </w:p>
        </w:tc>
        <w:tc>
          <w:tcPr>
            <w:tcW w:w="557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10,0</w:t>
            </w:r>
          </w:p>
        </w:tc>
        <w:tc>
          <w:tcPr>
            <w:tcW w:w="567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10,0</w:t>
            </w:r>
          </w:p>
        </w:tc>
        <w:tc>
          <w:tcPr>
            <w:tcW w:w="1364" w:type="dxa"/>
            <w:vMerge/>
            <w:textDirection w:val="btLr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ind w:left="113" w:right="113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521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70</w:t>
            </w:r>
          </w:p>
        </w:tc>
        <w:tc>
          <w:tcPr>
            <w:tcW w:w="521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74</w:t>
            </w:r>
          </w:p>
        </w:tc>
        <w:tc>
          <w:tcPr>
            <w:tcW w:w="521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79</w:t>
            </w:r>
          </w:p>
        </w:tc>
        <w:tc>
          <w:tcPr>
            <w:tcW w:w="521" w:type="dxa"/>
            <w:vAlign w:val="center"/>
          </w:tcPr>
          <w:p w:rsidR="004E09A3" w:rsidRPr="00E14408" w:rsidRDefault="004E09A3" w:rsidP="004E09A3">
            <w:pPr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70</w:t>
            </w:r>
          </w:p>
        </w:tc>
        <w:tc>
          <w:tcPr>
            <w:tcW w:w="521" w:type="dxa"/>
            <w:vAlign w:val="center"/>
          </w:tcPr>
          <w:p w:rsidR="004E09A3" w:rsidRPr="00E14408" w:rsidRDefault="0004008B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</w:t>
            </w:r>
            <w:r w:rsidR="004E09A3" w:rsidRPr="00E14408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521" w:type="dxa"/>
            <w:vAlign w:val="center"/>
          </w:tcPr>
          <w:p w:rsidR="004E09A3" w:rsidRPr="00E14408" w:rsidRDefault="004E09A3" w:rsidP="004E09A3">
            <w:pPr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70</w:t>
            </w:r>
          </w:p>
        </w:tc>
        <w:tc>
          <w:tcPr>
            <w:tcW w:w="532" w:type="dxa"/>
            <w:vAlign w:val="center"/>
          </w:tcPr>
          <w:p w:rsidR="004E09A3" w:rsidRPr="00E14408" w:rsidRDefault="004E09A3" w:rsidP="004E09A3">
            <w:pPr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70</w:t>
            </w:r>
          </w:p>
        </w:tc>
        <w:tc>
          <w:tcPr>
            <w:tcW w:w="652" w:type="dxa"/>
            <w:vMerge/>
            <w:textDirection w:val="btLr"/>
            <w:vAlign w:val="center"/>
          </w:tcPr>
          <w:p w:rsidR="004E09A3" w:rsidRPr="00E14408" w:rsidRDefault="004E09A3" w:rsidP="004E09A3">
            <w:pPr>
              <w:spacing w:line="204" w:lineRule="auto"/>
              <w:jc w:val="center"/>
              <w:rPr>
                <w:spacing w:val="-4"/>
                <w:sz w:val="16"/>
                <w:szCs w:val="16"/>
              </w:rPr>
            </w:pPr>
          </w:p>
        </w:tc>
      </w:tr>
      <w:tr w:rsidR="004E09A3" w:rsidRPr="00E14408" w:rsidTr="004E09A3">
        <w:trPr>
          <w:cantSplit/>
          <w:trHeight w:val="1309"/>
        </w:trPr>
        <w:tc>
          <w:tcPr>
            <w:tcW w:w="517" w:type="dxa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lastRenderedPageBreak/>
              <w:t>2.1.2</w:t>
            </w:r>
          </w:p>
        </w:tc>
        <w:tc>
          <w:tcPr>
            <w:tcW w:w="2206" w:type="dxa"/>
          </w:tcPr>
          <w:p w:rsidR="004E09A3" w:rsidRPr="00E14408" w:rsidRDefault="004E09A3" w:rsidP="004E09A3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Организация и проведение муниципальных конкурсов, выставок, ярмарок среди предприятий потребительского рынка</w:t>
            </w:r>
          </w:p>
        </w:tc>
        <w:tc>
          <w:tcPr>
            <w:tcW w:w="1101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ежегодно</w:t>
            </w:r>
          </w:p>
        </w:tc>
        <w:tc>
          <w:tcPr>
            <w:tcW w:w="1047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Местный бюджет</w:t>
            </w:r>
          </w:p>
        </w:tc>
        <w:tc>
          <w:tcPr>
            <w:tcW w:w="578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500,0</w:t>
            </w:r>
          </w:p>
        </w:tc>
        <w:tc>
          <w:tcPr>
            <w:tcW w:w="567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90,0</w:t>
            </w:r>
          </w:p>
        </w:tc>
        <w:tc>
          <w:tcPr>
            <w:tcW w:w="557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90,0</w:t>
            </w:r>
          </w:p>
        </w:tc>
        <w:tc>
          <w:tcPr>
            <w:tcW w:w="557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50,0</w:t>
            </w:r>
          </w:p>
        </w:tc>
        <w:tc>
          <w:tcPr>
            <w:tcW w:w="557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90,0</w:t>
            </w:r>
          </w:p>
        </w:tc>
        <w:tc>
          <w:tcPr>
            <w:tcW w:w="557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90,0</w:t>
            </w:r>
          </w:p>
        </w:tc>
        <w:tc>
          <w:tcPr>
            <w:tcW w:w="567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90,0</w:t>
            </w:r>
          </w:p>
        </w:tc>
        <w:tc>
          <w:tcPr>
            <w:tcW w:w="1364" w:type="dxa"/>
            <w:vMerge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521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12</w:t>
            </w:r>
          </w:p>
        </w:tc>
        <w:tc>
          <w:tcPr>
            <w:tcW w:w="521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16</w:t>
            </w:r>
          </w:p>
        </w:tc>
        <w:tc>
          <w:tcPr>
            <w:tcW w:w="521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20</w:t>
            </w:r>
          </w:p>
        </w:tc>
        <w:tc>
          <w:tcPr>
            <w:tcW w:w="521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20</w:t>
            </w:r>
          </w:p>
        </w:tc>
        <w:tc>
          <w:tcPr>
            <w:tcW w:w="521" w:type="dxa"/>
            <w:vAlign w:val="center"/>
          </w:tcPr>
          <w:p w:rsidR="004E09A3" w:rsidRPr="00E14408" w:rsidRDefault="0004008B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2</w:t>
            </w:r>
            <w:r w:rsidR="004E09A3" w:rsidRPr="00E14408">
              <w:rPr>
                <w:spacing w:val="-4"/>
                <w:sz w:val="16"/>
                <w:szCs w:val="16"/>
              </w:rPr>
              <w:t>20</w:t>
            </w:r>
          </w:p>
        </w:tc>
        <w:tc>
          <w:tcPr>
            <w:tcW w:w="521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20</w:t>
            </w:r>
          </w:p>
        </w:tc>
        <w:tc>
          <w:tcPr>
            <w:tcW w:w="532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20</w:t>
            </w:r>
          </w:p>
        </w:tc>
        <w:tc>
          <w:tcPr>
            <w:tcW w:w="652" w:type="dxa"/>
            <w:vMerge/>
            <w:textDirection w:val="btLr"/>
            <w:vAlign w:val="center"/>
          </w:tcPr>
          <w:p w:rsidR="004E09A3" w:rsidRPr="00E14408" w:rsidRDefault="004E09A3" w:rsidP="004E09A3">
            <w:pPr>
              <w:spacing w:line="204" w:lineRule="auto"/>
              <w:jc w:val="center"/>
              <w:rPr>
                <w:b/>
                <w:spacing w:val="-4"/>
                <w:sz w:val="16"/>
                <w:szCs w:val="16"/>
              </w:rPr>
            </w:pPr>
          </w:p>
        </w:tc>
      </w:tr>
      <w:tr w:rsidR="004E09A3" w:rsidRPr="00E14408" w:rsidTr="004E09A3">
        <w:trPr>
          <w:cantSplit/>
          <w:trHeight w:val="1134"/>
        </w:trPr>
        <w:tc>
          <w:tcPr>
            <w:tcW w:w="517" w:type="dxa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2.1.3</w:t>
            </w:r>
          </w:p>
        </w:tc>
        <w:tc>
          <w:tcPr>
            <w:tcW w:w="2206" w:type="dxa"/>
          </w:tcPr>
          <w:p w:rsidR="004E09A3" w:rsidRPr="00E14408" w:rsidRDefault="004E09A3" w:rsidP="004E09A3">
            <w:pPr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Совершенствование Схемы размещения нестационарных объектов мелкорозничной торговли на территории ЗАТО г</w:t>
            </w:r>
            <w:proofErr w:type="gramStart"/>
            <w:r w:rsidRPr="00E14408">
              <w:rPr>
                <w:spacing w:val="-4"/>
                <w:sz w:val="16"/>
                <w:szCs w:val="16"/>
              </w:rPr>
              <w:t>.С</w:t>
            </w:r>
            <w:proofErr w:type="gramEnd"/>
            <w:r w:rsidRPr="00E14408">
              <w:rPr>
                <w:spacing w:val="-4"/>
                <w:sz w:val="16"/>
                <w:szCs w:val="16"/>
              </w:rPr>
              <w:t xml:space="preserve">евероморск </w:t>
            </w:r>
          </w:p>
          <w:p w:rsidR="004E09A3" w:rsidRPr="00E14408" w:rsidRDefault="004E09A3" w:rsidP="004E09A3">
            <w:pPr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с учетом результатов мониторинга торговой деятельности, предложений органов местного самоуправления и хозяйствующих субъектов</w:t>
            </w:r>
          </w:p>
        </w:tc>
        <w:tc>
          <w:tcPr>
            <w:tcW w:w="1101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по мере обращений</w:t>
            </w:r>
          </w:p>
        </w:tc>
        <w:tc>
          <w:tcPr>
            <w:tcW w:w="1047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578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557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557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557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557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1364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Наличие действующей Схемы</w:t>
            </w:r>
          </w:p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Да – 1</w:t>
            </w:r>
          </w:p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Нет – 0</w:t>
            </w:r>
          </w:p>
        </w:tc>
        <w:tc>
          <w:tcPr>
            <w:tcW w:w="521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</w:t>
            </w:r>
          </w:p>
        </w:tc>
        <w:tc>
          <w:tcPr>
            <w:tcW w:w="521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</w:t>
            </w:r>
          </w:p>
        </w:tc>
        <w:tc>
          <w:tcPr>
            <w:tcW w:w="521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</w:t>
            </w:r>
          </w:p>
        </w:tc>
        <w:tc>
          <w:tcPr>
            <w:tcW w:w="521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</w:t>
            </w:r>
          </w:p>
        </w:tc>
        <w:tc>
          <w:tcPr>
            <w:tcW w:w="521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</w:t>
            </w:r>
          </w:p>
        </w:tc>
        <w:tc>
          <w:tcPr>
            <w:tcW w:w="521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</w:t>
            </w:r>
          </w:p>
        </w:tc>
        <w:tc>
          <w:tcPr>
            <w:tcW w:w="532" w:type="dxa"/>
            <w:vAlign w:val="center"/>
          </w:tcPr>
          <w:p w:rsidR="004E09A3" w:rsidRPr="00E14408" w:rsidRDefault="004E09A3" w:rsidP="004E09A3">
            <w:pPr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1</w:t>
            </w:r>
          </w:p>
        </w:tc>
        <w:tc>
          <w:tcPr>
            <w:tcW w:w="652" w:type="dxa"/>
            <w:textDirection w:val="btLr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spacing w:line="204" w:lineRule="auto"/>
              <w:ind w:left="113" w:right="113"/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 xml:space="preserve">Администрация </w:t>
            </w:r>
          </w:p>
          <w:p w:rsidR="004E09A3" w:rsidRPr="00E14408" w:rsidRDefault="004E09A3" w:rsidP="004E09A3">
            <w:pPr>
              <w:tabs>
                <w:tab w:val="left" w:pos="720"/>
              </w:tabs>
              <w:spacing w:line="204" w:lineRule="auto"/>
              <w:ind w:left="113" w:right="113"/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ЗАТО г</w:t>
            </w:r>
            <w:proofErr w:type="gramStart"/>
            <w:r w:rsidRPr="00E14408">
              <w:rPr>
                <w:spacing w:val="-4"/>
                <w:sz w:val="16"/>
                <w:szCs w:val="16"/>
              </w:rPr>
              <w:t>.С</w:t>
            </w:r>
            <w:proofErr w:type="gramEnd"/>
            <w:r w:rsidRPr="00E14408">
              <w:rPr>
                <w:spacing w:val="-4"/>
                <w:sz w:val="16"/>
                <w:szCs w:val="16"/>
              </w:rPr>
              <w:t>евероморск</w:t>
            </w:r>
          </w:p>
        </w:tc>
      </w:tr>
      <w:tr w:rsidR="004E09A3" w:rsidRPr="00E14408" w:rsidTr="004E09A3">
        <w:trPr>
          <w:trHeight w:val="325"/>
        </w:trPr>
        <w:tc>
          <w:tcPr>
            <w:tcW w:w="517" w:type="dxa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2206" w:type="dxa"/>
            <w:vAlign w:val="center"/>
          </w:tcPr>
          <w:p w:rsidR="004E09A3" w:rsidRPr="00E14408" w:rsidRDefault="004E09A3" w:rsidP="004E09A3">
            <w:pPr>
              <w:jc w:val="center"/>
              <w:rPr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Итого по задаче 2</w:t>
            </w:r>
          </w:p>
        </w:tc>
        <w:tc>
          <w:tcPr>
            <w:tcW w:w="1101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spacing w:val="-4"/>
                <w:sz w:val="16"/>
                <w:szCs w:val="16"/>
              </w:rPr>
              <w:t>Всего: МБ</w:t>
            </w:r>
          </w:p>
        </w:tc>
        <w:tc>
          <w:tcPr>
            <w:tcW w:w="578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570,0</w:t>
            </w:r>
          </w:p>
        </w:tc>
        <w:tc>
          <w:tcPr>
            <w:tcW w:w="567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100,0</w:t>
            </w:r>
          </w:p>
        </w:tc>
        <w:tc>
          <w:tcPr>
            <w:tcW w:w="557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100,0</w:t>
            </w:r>
          </w:p>
        </w:tc>
        <w:tc>
          <w:tcPr>
            <w:tcW w:w="557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10,0</w:t>
            </w:r>
          </w:p>
        </w:tc>
        <w:tc>
          <w:tcPr>
            <w:tcW w:w="567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60,0</w:t>
            </w:r>
          </w:p>
        </w:tc>
        <w:tc>
          <w:tcPr>
            <w:tcW w:w="557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100,0</w:t>
            </w:r>
          </w:p>
        </w:tc>
        <w:tc>
          <w:tcPr>
            <w:tcW w:w="557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100,0</w:t>
            </w:r>
          </w:p>
        </w:tc>
        <w:tc>
          <w:tcPr>
            <w:tcW w:w="567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100,0</w:t>
            </w:r>
          </w:p>
        </w:tc>
        <w:tc>
          <w:tcPr>
            <w:tcW w:w="1364" w:type="dxa"/>
          </w:tcPr>
          <w:p w:rsidR="004E09A3" w:rsidRPr="00E14408" w:rsidRDefault="004E09A3" w:rsidP="004E09A3">
            <w:pPr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521" w:type="dxa"/>
          </w:tcPr>
          <w:p w:rsidR="004E09A3" w:rsidRPr="00E14408" w:rsidRDefault="004E09A3" w:rsidP="004E09A3">
            <w:pPr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521" w:type="dxa"/>
          </w:tcPr>
          <w:p w:rsidR="004E09A3" w:rsidRPr="00E14408" w:rsidRDefault="004E09A3" w:rsidP="004E09A3">
            <w:pPr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521" w:type="dxa"/>
          </w:tcPr>
          <w:p w:rsidR="004E09A3" w:rsidRPr="00E14408" w:rsidRDefault="004E09A3" w:rsidP="004E09A3">
            <w:pPr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521" w:type="dxa"/>
          </w:tcPr>
          <w:p w:rsidR="004E09A3" w:rsidRPr="00E14408" w:rsidRDefault="004E09A3" w:rsidP="004E09A3">
            <w:pPr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521" w:type="dxa"/>
          </w:tcPr>
          <w:p w:rsidR="004E09A3" w:rsidRPr="00E14408" w:rsidRDefault="004E09A3" w:rsidP="004E09A3">
            <w:pPr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521" w:type="dxa"/>
          </w:tcPr>
          <w:p w:rsidR="004E09A3" w:rsidRPr="00E14408" w:rsidRDefault="004E09A3" w:rsidP="004E09A3">
            <w:pPr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532" w:type="dxa"/>
          </w:tcPr>
          <w:p w:rsidR="004E09A3" w:rsidRPr="00E14408" w:rsidRDefault="004E09A3" w:rsidP="004E09A3">
            <w:pPr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652" w:type="dxa"/>
          </w:tcPr>
          <w:p w:rsidR="004E09A3" w:rsidRPr="00E14408" w:rsidRDefault="004E09A3" w:rsidP="004E09A3">
            <w:pPr>
              <w:jc w:val="center"/>
              <w:rPr>
                <w:b/>
                <w:spacing w:val="-4"/>
                <w:sz w:val="16"/>
                <w:szCs w:val="16"/>
              </w:rPr>
            </w:pPr>
          </w:p>
        </w:tc>
      </w:tr>
      <w:tr w:rsidR="004E09A3" w:rsidRPr="00E14408" w:rsidTr="004E09A3">
        <w:tc>
          <w:tcPr>
            <w:tcW w:w="517" w:type="dxa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2206" w:type="dxa"/>
            <w:vAlign w:val="center"/>
          </w:tcPr>
          <w:p w:rsidR="004E09A3" w:rsidRPr="00E14408" w:rsidRDefault="004E09A3" w:rsidP="004E09A3">
            <w:pPr>
              <w:rPr>
                <w:b/>
                <w:spacing w:val="-4"/>
                <w:sz w:val="16"/>
                <w:szCs w:val="16"/>
                <w:lang w:val="en-US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Всего по подпрограмме</w:t>
            </w:r>
            <w:r w:rsidRPr="00E14408">
              <w:rPr>
                <w:b/>
                <w:spacing w:val="-4"/>
                <w:sz w:val="16"/>
                <w:szCs w:val="16"/>
                <w:lang w:val="en-US"/>
              </w:rPr>
              <w:t>:</w:t>
            </w:r>
          </w:p>
        </w:tc>
        <w:tc>
          <w:tcPr>
            <w:tcW w:w="1101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570,0</w:t>
            </w:r>
          </w:p>
        </w:tc>
        <w:tc>
          <w:tcPr>
            <w:tcW w:w="567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100,0</w:t>
            </w:r>
          </w:p>
        </w:tc>
        <w:tc>
          <w:tcPr>
            <w:tcW w:w="557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100,0</w:t>
            </w:r>
          </w:p>
        </w:tc>
        <w:tc>
          <w:tcPr>
            <w:tcW w:w="557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10,0</w:t>
            </w:r>
          </w:p>
        </w:tc>
        <w:tc>
          <w:tcPr>
            <w:tcW w:w="567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60,0</w:t>
            </w:r>
          </w:p>
        </w:tc>
        <w:tc>
          <w:tcPr>
            <w:tcW w:w="557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100,0</w:t>
            </w:r>
          </w:p>
        </w:tc>
        <w:tc>
          <w:tcPr>
            <w:tcW w:w="557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100,0</w:t>
            </w:r>
          </w:p>
        </w:tc>
        <w:tc>
          <w:tcPr>
            <w:tcW w:w="567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E14408">
              <w:rPr>
                <w:b/>
                <w:spacing w:val="-4"/>
                <w:sz w:val="16"/>
                <w:szCs w:val="16"/>
              </w:rPr>
              <w:t>100,0</w:t>
            </w:r>
          </w:p>
        </w:tc>
        <w:tc>
          <w:tcPr>
            <w:tcW w:w="1364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521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521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521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521" w:type="dxa"/>
          </w:tcPr>
          <w:p w:rsidR="004E09A3" w:rsidRPr="00E14408" w:rsidRDefault="004E09A3" w:rsidP="004E09A3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521" w:type="dxa"/>
          </w:tcPr>
          <w:p w:rsidR="004E09A3" w:rsidRPr="00E14408" w:rsidRDefault="004E09A3" w:rsidP="004E09A3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521" w:type="dxa"/>
          </w:tcPr>
          <w:p w:rsidR="004E09A3" w:rsidRPr="00E14408" w:rsidRDefault="004E09A3" w:rsidP="004E09A3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532" w:type="dxa"/>
          </w:tcPr>
          <w:p w:rsidR="004E09A3" w:rsidRPr="00E14408" w:rsidRDefault="004E09A3" w:rsidP="004E09A3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:rsidR="004E09A3" w:rsidRPr="00E14408" w:rsidRDefault="004E09A3" w:rsidP="004E09A3">
            <w:pPr>
              <w:tabs>
                <w:tab w:val="left" w:pos="720"/>
              </w:tabs>
              <w:jc w:val="center"/>
              <w:rPr>
                <w:spacing w:val="-4"/>
                <w:sz w:val="16"/>
                <w:szCs w:val="16"/>
              </w:rPr>
            </w:pPr>
          </w:p>
        </w:tc>
      </w:tr>
    </w:tbl>
    <w:p w:rsidR="004E09A3" w:rsidRPr="00E14408" w:rsidRDefault="004E09A3" w:rsidP="004E09A3">
      <w:pPr>
        <w:tabs>
          <w:tab w:val="left" w:pos="709"/>
        </w:tabs>
        <w:jc w:val="center"/>
        <w:rPr>
          <w:b/>
          <w:bCs/>
          <w:color w:val="000000"/>
        </w:rPr>
      </w:pPr>
    </w:p>
    <w:p w:rsidR="004E09A3" w:rsidRPr="00E14408" w:rsidRDefault="004E09A3" w:rsidP="004E09A3">
      <w:pPr>
        <w:tabs>
          <w:tab w:val="left" w:pos="709"/>
        </w:tabs>
        <w:jc w:val="center"/>
        <w:rPr>
          <w:b/>
          <w:bCs/>
          <w:color w:val="000000"/>
        </w:rPr>
        <w:sectPr w:rsidR="004E09A3" w:rsidRPr="00E14408" w:rsidSect="004E09A3">
          <w:pgSz w:w="16838" w:h="11906" w:orient="landscape"/>
          <w:pgMar w:top="1701" w:right="1134" w:bottom="624" w:left="1134" w:header="720" w:footer="720" w:gutter="0"/>
          <w:cols w:space="720"/>
        </w:sectPr>
      </w:pPr>
    </w:p>
    <w:p w:rsidR="004E09A3" w:rsidRPr="00E14408" w:rsidRDefault="004E09A3" w:rsidP="00C82743">
      <w:pPr>
        <w:tabs>
          <w:tab w:val="left" w:pos="0"/>
          <w:tab w:val="left" w:pos="3581"/>
        </w:tabs>
        <w:spacing w:line="233" w:lineRule="auto"/>
        <w:contextualSpacing/>
        <w:jc w:val="center"/>
        <w:rPr>
          <w:b/>
        </w:rPr>
      </w:pPr>
      <w:r w:rsidRPr="00E14408">
        <w:rPr>
          <w:b/>
        </w:rPr>
        <w:lastRenderedPageBreak/>
        <w:t xml:space="preserve">Раздел 4. </w:t>
      </w:r>
    </w:p>
    <w:p w:rsidR="004E09A3" w:rsidRPr="00E14408" w:rsidRDefault="004E09A3" w:rsidP="00C82743">
      <w:pPr>
        <w:tabs>
          <w:tab w:val="left" w:pos="0"/>
          <w:tab w:val="left" w:pos="3581"/>
        </w:tabs>
        <w:spacing w:line="233" w:lineRule="auto"/>
        <w:contextualSpacing/>
        <w:jc w:val="center"/>
        <w:rPr>
          <w:b/>
        </w:rPr>
      </w:pPr>
      <w:r w:rsidRPr="00E14408">
        <w:rPr>
          <w:b/>
        </w:rPr>
        <w:t>Обоснование ресурсного обеспечения подпрограммы</w:t>
      </w:r>
    </w:p>
    <w:p w:rsidR="004E09A3" w:rsidRPr="00E14408" w:rsidRDefault="004E09A3" w:rsidP="00C82743">
      <w:pPr>
        <w:tabs>
          <w:tab w:val="left" w:pos="0"/>
        </w:tabs>
        <w:spacing w:line="233" w:lineRule="auto"/>
        <w:ind w:firstLine="709"/>
        <w:jc w:val="both"/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"/>
        <w:gridCol w:w="244"/>
        <w:gridCol w:w="2916"/>
        <w:gridCol w:w="930"/>
        <w:gridCol w:w="930"/>
        <w:gridCol w:w="900"/>
        <w:gridCol w:w="913"/>
        <w:gridCol w:w="759"/>
        <w:gridCol w:w="909"/>
        <w:gridCol w:w="757"/>
        <w:gridCol w:w="911"/>
      </w:tblGrid>
      <w:tr w:rsidR="004E09A3" w:rsidRPr="00E14408" w:rsidTr="004E09A3">
        <w:trPr>
          <w:trHeight w:val="48"/>
        </w:trPr>
        <w:tc>
          <w:tcPr>
            <w:tcW w:w="1637" w:type="pct"/>
            <w:gridSpan w:val="3"/>
            <w:vMerge w:val="restart"/>
            <w:vAlign w:val="center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b/>
                <w:sz w:val="18"/>
                <w:szCs w:val="18"/>
              </w:rPr>
            </w:pPr>
            <w:r w:rsidRPr="00E14408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446" w:type="pct"/>
            <w:vMerge w:val="restart"/>
            <w:vAlign w:val="center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b/>
                <w:sz w:val="18"/>
                <w:szCs w:val="18"/>
              </w:rPr>
            </w:pPr>
            <w:r w:rsidRPr="00E14408">
              <w:rPr>
                <w:b/>
                <w:sz w:val="18"/>
                <w:szCs w:val="18"/>
              </w:rPr>
              <w:t>Всего, тыс</w:t>
            </w:r>
            <w:proofErr w:type="gramStart"/>
            <w:r w:rsidRPr="00E14408">
              <w:rPr>
                <w:b/>
                <w:sz w:val="18"/>
                <w:szCs w:val="18"/>
              </w:rPr>
              <w:t>.р</w:t>
            </w:r>
            <w:proofErr w:type="gramEnd"/>
            <w:r w:rsidRPr="00E14408">
              <w:rPr>
                <w:b/>
                <w:sz w:val="18"/>
                <w:szCs w:val="18"/>
              </w:rPr>
              <w:t>уб.</w:t>
            </w:r>
          </w:p>
        </w:tc>
        <w:tc>
          <w:tcPr>
            <w:tcW w:w="2916" w:type="pct"/>
            <w:gridSpan w:val="7"/>
            <w:vAlign w:val="center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b/>
                <w:sz w:val="18"/>
                <w:szCs w:val="18"/>
              </w:rPr>
            </w:pPr>
            <w:r w:rsidRPr="00E14408">
              <w:rPr>
                <w:b/>
                <w:sz w:val="18"/>
                <w:szCs w:val="18"/>
              </w:rPr>
              <w:t>В том числе по годам реализации, тыс</w:t>
            </w:r>
            <w:proofErr w:type="gramStart"/>
            <w:r w:rsidRPr="00E14408">
              <w:rPr>
                <w:b/>
                <w:sz w:val="18"/>
                <w:szCs w:val="18"/>
              </w:rPr>
              <w:t>.р</w:t>
            </w:r>
            <w:proofErr w:type="gramEnd"/>
            <w:r w:rsidRPr="00E14408">
              <w:rPr>
                <w:b/>
                <w:sz w:val="18"/>
                <w:szCs w:val="18"/>
              </w:rPr>
              <w:t>уб.</w:t>
            </w:r>
          </w:p>
        </w:tc>
      </w:tr>
      <w:tr w:rsidR="004E09A3" w:rsidRPr="00E14408" w:rsidTr="004E09A3">
        <w:trPr>
          <w:trHeight w:val="48"/>
        </w:trPr>
        <w:tc>
          <w:tcPr>
            <w:tcW w:w="1637" w:type="pct"/>
            <w:gridSpan w:val="3"/>
            <w:vMerge/>
            <w:vAlign w:val="center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6" w:type="pct"/>
            <w:vMerge/>
            <w:vAlign w:val="center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6" w:type="pct"/>
            <w:vAlign w:val="center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b/>
                <w:sz w:val="18"/>
                <w:szCs w:val="18"/>
              </w:rPr>
            </w:pPr>
            <w:r w:rsidRPr="00E14408">
              <w:rPr>
                <w:b/>
                <w:sz w:val="18"/>
                <w:szCs w:val="18"/>
              </w:rPr>
              <w:t>2014 год</w:t>
            </w:r>
          </w:p>
        </w:tc>
        <w:tc>
          <w:tcPr>
            <w:tcW w:w="432" w:type="pct"/>
            <w:vAlign w:val="center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b/>
                <w:sz w:val="18"/>
                <w:szCs w:val="18"/>
              </w:rPr>
            </w:pPr>
            <w:r w:rsidRPr="00E14408">
              <w:rPr>
                <w:b/>
                <w:sz w:val="18"/>
                <w:szCs w:val="18"/>
              </w:rPr>
              <w:t>2015 год</w:t>
            </w:r>
          </w:p>
        </w:tc>
        <w:tc>
          <w:tcPr>
            <w:tcW w:w="438" w:type="pct"/>
            <w:vAlign w:val="center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b/>
                <w:sz w:val="18"/>
                <w:szCs w:val="18"/>
              </w:rPr>
            </w:pPr>
            <w:r w:rsidRPr="00E14408">
              <w:rPr>
                <w:b/>
                <w:sz w:val="18"/>
                <w:szCs w:val="18"/>
              </w:rPr>
              <w:t>2016 год</w:t>
            </w:r>
          </w:p>
        </w:tc>
        <w:tc>
          <w:tcPr>
            <w:tcW w:w="364" w:type="pct"/>
            <w:vAlign w:val="center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b/>
                <w:sz w:val="18"/>
                <w:szCs w:val="18"/>
              </w:rPr>
            </w:pPr>
            <w:r w:rsidRPr="00E14408">
              <w:rPr>
                <w:b/>
                <w:sz w:val="18"/>
                <w:szCs w:val="18"/>
              </w:rPr>
              <w:t>2017 год</w:t>
            </w:r>
          </w:p>
        </w:tc>
        <w:tc>
          <w:tcPr>
            <w:tcW w:w="436" w:type="pct"/>
            <w:vAlign w:val="center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b/>
                <w:sz w:val="18"/>
                <w:szCs w:val="18"/>
              </w:rPr>
            </w:pPr>
            <w:r w:rsidRPr="00E14408">
              <w:rPr>
                <w:b/>
                <w:sz w:val="18"/>
                <w:szCs w:val="18"/>
              </w:rPr>
              <w:t>2018 год</w:t>
            </w:r>
          </w:p>
        </w:tc>
        <w:tc>
          <w:tcPr>
            <w:tcW w:w="363" w:type="pct"/>
            <w:vAlign w:val="center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b/>
                <w:sz w:val="18"/>
                <w:szCs w:val="18"/>
              </w:rPr>
            </w:pPr>
            <w:r w:rsidRPr="00E14408">
              <w:rPr>
                <w:b/>
                <w:sz w:val="18"/>
                <w:szCs w:val="18"/>
              </w:rPr>
              <w:t>2019 год</w:t>
            </w:r>
          </w:p>
        </w:tc>
        <w:tc>
          <w:tcPr>
            <w:tcW w:w="437" w:type="pct"/>
            <w:vAlign w:val="center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b/>
                <w:sz w:val="18"/>
                <w:szCs w:val="18"/>
              </w:rPr>
            </w:pPr>
            <w:r w:rsidRPr="00E14408">
              <w:rPr>
                <w:b/>
                <w:sz w:val="18"/>
                <w:szCs w:val="18"/>
              </w:rPr>
              <w:t>2020 год</w:t>
            </w:r>
          </w:p>
        </w:tc>
      </w:tr>
      <w:tr w:rsidR="004E09A3" w:rsidRPr="00E14408" w:rsidTr="004E09A3">
        <w:tc>
          <w:tcPr>
            <w:tcW w:w="1637" w:type="pct"/>
            <w:gridSpan w:val="3"/>
            <w:vAlign w:val="center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b/>
                <w:sz w:val="16"/>
                <w:szCs w:val="18"/>
              </w:rPr>
            </w:pPr>
            <w:r w:rsidRPr="00E14408">
              <w:rPr>
                <w:b/>
                <w:sz w:val="16"/>
                <w:szCs w:val="18"/>
              </w:rPr>
              <w:t>1</w:t>
            </w:r>
          </w:p>
        </w:tc>
        <w:tc>
          <w:tcPr>
            <w:tcW w:w="446" w:type="pct"/>
            <w:vAlign w:val="center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b/>
                <w:sz w:val="16"/>
                <w:szCs w:val="18"/>
              </w:rPr>
            </w:pPr>
            <w:r w:rsidRPr="00E14408">
              <w:rPr>
                <w:b/>
                <w:sz w:val="16"/>
                <w:szCs w:val="18"/>
              </w:rPr>
              <w:t>2</w:t>
            </w:r>
          </w:p>
        </w:tc>
        <w:tc>
          <w:tcPr>
            <w:tcW w:w="446" w:type="pct"/>
            <w:vAlign w:val="center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b/>
                <w:sz w:val="16"/>
                <w:szCs w:val="18"/>
              </w:rPr>
            </w:pPr>
            <w:r w:rsidRPr="00E14408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432" w:type="pct"/>
            <w:vAlign w:val="center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b/>
                <w:sz w:val="16"/>
                <w:szCs w:val="18"/>
              </w:rPr>
            </w:pPr>
            <w:r w:rsidRPr="00E14408">
              <w:rPr>
                <w:b/>
                <w:sz w:val="16"/>
                <w:szCs w:val="18"/>
              </w:rPr>
              <w:t>4</w:t>
            </w:r>
          </w:p>
        </w:tc>
        <w:tc>
          <w:tcPr>
            <w:tcW w:w="438" w:type="pct"/>
            <w:vAlign w:val="center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b/>
                <w:sz w:val="16"/>
                <w:szCs w:val="18"/>
              </w:rPr>
            </w:pPr>
            <w:r w:rsidRPr="00E14408">
              <w:rPr>
                <w:b/>
                <w:sz w:val="16"/>
                <w:szCs w:val="18"/>
              </w:rPr>
              <w:t>5</w:t>
            </w:r>
          </w:p>
        </w:tc>
        <w:tc>
          <w:tcPr>
            <w:tcW w:w="364" w:type="pct"/>
            <w:vAlign w:val="center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b/>
                <w:sz w:val="16"/>
                <w:szCs w:val="18"/>
              </w:rPr>
            </w:pPr>
            <w:r w:rsidRPr="00E14408">
              <w:rPr>
                <w:b/>
                <w:sz w:val="16"/>
                <w:szCs w:val="18"/>
              </w:rPr>
              <w:t>6</w:t>
            </w:r>
          </w:p>
        </w:tc>
        <w:tc>
          <w:tcPr>
            <w:tcW w:w="436" w:type="pct"/>
            <w:vAlign w:val="center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b/>
                <w:sz w:val="16"/>
                <w:szCs w:val="18"/>
              </w:rPr>
            </w:pPr>
            <w:r w:rsidRPr="00E14408">
              <w:rPr>
                <w:b/>
                <w:sz w:val="16"/>
                <w:szCs w:val="18"/>
              </w:rPr>
              <w:t>7</w:t>
            </w:r>
          </w:p>
        </w:tc>
        <w:tc>
          <w:tcPr>
            <w:tcW w:w="363" w:type="pct"/>
            <w:vAlign w:val="center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b/>
                <w:sz w:val="16"/>
                <w:szCs w:val="18"/>
              </w:rPr>
            </w:pPr>
            <w:r w:rsidRPr="00E14408">
              <w:rPr>
                <w:b/>
                <w:sz w:val="16"/>
                <w:szCs w:val="18"/>
              </w:rPr>
              <w:t>8</w:t>
            </w:r>
          </w:p>
        </w:tc>
        <w:tc>
          <w:tcPr>
            <w:tcW w:w="437" w:type="pct"/>
            <w:vAlign w:val="center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b/>
                <w:sz w:val="16"/>
                <w:szCs w:val="18"/>
              </w:rPr>
            </w:pPr>
            <w:r w:rsidRPr="00E14408">
              <w:rPr>
                <w:b/>
                <w:sz w:val="16"/>
                <w:szCs w:val="18"/>
              </w:rPr>
              <w:t>9</w:t>
            </w:r>
          </w:p>
        </w:tc>
      </w:tr>
      <w:tr w:rsidR="004E09A3" w:rsidRPr="00E14408" w:rsidTr="004E09A3">
        <w:trPr>
          <w:trHeight w:val="188"/>
        </w:trPr>
        <w:tc>
          <w:tcPr>
            <w:tcW w:w="1637" w:type="pct"/>
            <w:gridSpan w:val="3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both"/>
              <w:rPr>
                <w:sz w:val="18"/>
                <w:szCs w:val="18"/>
              </w:rPr>
            </w:pPr>
            <w:r w:rsidRPr="00E14408">
              <w:rPr>
                <w:b/>
                <w:sz w:val="18"/>
                <w:szCs w:val="18"/>
              </w:rPr>
              <w:t>Всего по подпрограмме</w:t>
            </w:r>
            <w:r w:rsidRPr="00E14408">
              <w:rPr>
                <w:sz w:val="18"/>
                <w:szCs w:val="18"/>
              </w:rPr>
              <w:t>:</w:t>
            </w:r>
          </w:p>
        </w:tc>
        <w:tc>
          <w:tcPr>
            <w:tcW w:w="446" w:type="pct"/>
            <w:vAlign w:val="center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b/>
                <w:sz w:val="18"/>
                <w:szCs w:val="18"/>
              </w:rPr>
            </w:pPr>
            <w:r w:rsidRPr="00E14408">
              <w:rPr>
                <w:b/>
                <w:sz w:val="18"/>
                <w:szCs w:val="18"/>
              </w:rPr>
              <w:t>570,0</w:t>
            </w:r>
          </w:p>
        </w:tc>
        <w:tc>
          <w:tcPr>
            <w:tcW w:w="446" w:type="pct"/>
            <w:vAlign w:val="center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E14408">
              <w:rPr>
                <w:sz w:val="18"/>
                <w:szCs w:val="18"/>
              </w:rPr>
              <w:t>100,0</w:t>
            </w:r>
          </w:p>
        </w:tc>
        <w:tc>
          <w:tcPr>
            <w:tcW w:w="432" w:type="pct"/>
            <w:vAlign w:val="center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E14408">
              <w:rPr>
                <w:sz w:val="18"/>
                <w:szCs w:val="18"/>
              </w:rPr>
              <w:t>100,0</w:t>
            </w:r>
          </w:p>
        </w:tc>
        <w:tc>
          <w:tcPr>
            <w:tcW w:w="438" w:type="pct"/>
            <w:vAlign w:val="center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E14408">
              <w:rPr>
                <w:sz w:val="18"/>
                <w:szCs w:val="18"/>
              </w:rPr>
              <w:t>10,0</w:t>
            </w:r>
          </w:p>
        </w:tc>
        <w:tc>
          <w:tcPr>
            <w:tcW w:w="364" w:type="pct"/>
            <w:vAlign w:val="center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E14408">
              <w:rPr>
                <w:sz w:val="18"/>
                <w:szCs w:val="18"/>
              </w:rPr>
              <w:t>60,0</w:t>
            </w:r>
          </w:p>
        </w:tc>
        <w:tc>
          <w:tcPr>
            <w:tcW w:w="436" w:type="pct"/>
            <w:vAlign w:val="center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E14408">
              <w:rPr>
                <w:sz w:val="18"/>
                <w:szCs w:val="18"/>
              </w:rPr>
              <w:t>100,0</w:t>
            </w:r>
          </w:p>
        </w:tc>
        <w:tc>
          <w:tcPr>
            <w:tcW w:w="363" w:type="pct"/>
            <w:vAlign w:val="center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E14408">
              <w:rPr>
                <w:sz w:val="18"/>
                <w:szCs w:val="18"/>
              </w:rPr>
              <w:t>100,0</w:t>
            </w:r>
          </w:p>
        </w:tc>
        <w:tc>
          <w:tcPr>
            <w:tcW w:w="437" w:type="pct"/>
            <w:vAlign w:val="center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E14408">
              <w:rPr>
                <w:sz w:val="18"/>
                <w:szCs w:val="18"/>
              </w:rPr>
              <w:t>100,0</w:t>
            </w:r>
          </w:p>
        </w:tc>
      </w:tr>
      <w:tr w:rsidR="004E09A3" w:rsidRPr="00E14408" w:rsidTr="004E09A3">
        <w:tc>
          <w:tcPr>
            <w:tcW w:w="122" w:type="pct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1516" w:type="pct"/>
            <w:gridSpan w:val="2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rPr>
                <w:sz w:val="18"/>
                <w:szCs w:val="18"/>
              </w:rPr>
            </w:pPr>
            <w:r w:rsidRPr="00E14408">
              <w:rPr>
                <w:sz w:val="18"/>
                <w:szCs w:val="18"/>
              </w:rPr>
              <w:t>в том числе за счет:</w:t>
            </w:r>
          </w:p>
        </w:tc>
        <w:tc>
          <w:tcPr>
            <w:tcW w:w="446" w:type="pct"/>
            <w:vAlign w:val="center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6" w:type="pct"/>
            <w:vAlign w:val="center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pct"/>
            <w:vAlign w:val="center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vAlign w:val="center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vAlign w:val="center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</w:tr>
      <w:tr w:rsidR="004E09A3" w:rsidRPr="00E14408" w:rsidTr="004E09A3">
        <w:trPr>
          <w:trHeight w:val="488"/>
        </w:trPr>
        <w:tc>
          <w:tcPr>
            <w:tcW w:w="239" w:type="pct"/>
            <w:gridSpan w:val="2"/>
            <w:vMerge w:val="restart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1399" w:type="pct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rPr>
                <w:sz w:val="18"/>
                <w:szCs w:val="18"/>
              </w:rPr>
            </w:pPr>
            <w:r w:rsidRPr="00E14408">
              <w:rPr>
                <w:sz w:val="18"/>
                <w:szCs w:val="18"/>
              </w:rPr>
              <w:t>средств бюджета муниципального образования ЗАТО г</w:t>
            </w:r>
            <w:proofErr w:type="gramStart"/>
            <w:r w:rsidRPr="00E14408">
              <w:rPr>
                <w:sz w:val="18"/>
                <w:szCs w:val="18"/>
              </w:rPr>
              <w:t>.С</w:t>
            </w:r>
            <w:proofErr w:type="gramEnd"/>
            <w:r w:rsidRPr="00E14408">
              <w:rPr>
                <w:sz w:val="18"/>
                <w:szCs w:val="18"/>
              </w:rPr>
              <w:t>евероморск</w:t>
            </w:r>
          </w:p>
        </w:tc>
        <w:tc>
          <w:tcPr>
            <w:tcW w:w="446" w:type="pct"/>
            <w:vAlign w:val="center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b/>
                <w:sz w:val="18"/>
                <w:szCs w:val="18"/>
              </w:rPr>
            </w:pPr>
            <w:r w:rsidRPr="00E14408">
              <w:rPr>
                <w:b/>
                <w:sz w:val="18"/>
                <w:szCs w:val="18"/>
              </w:rPr>
              <w:t>570,0</w:t>
            </w:r>
          </w:p>
        </w:tc>
        <w:tc>
          <w:tcPr>
            <w:tcW w:w="446" w:type="pct"/>
            <w:vAlign w:val="center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E14408">
              <w:rPr>
                <w:sz w:val="18"/>
                <w:szCs w:val="18"/>
              </w:rPr>
              <w:t>100,0</w:t>
            </w:r>
          </w:p>
        </w:tc>
        <w:tc>
          <w:tcPr>
            <w:tcW w:w="432" w:type="pct"/>
            <w:vAlign w:val="center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E14408">
              <w:rPr>
                <w:sz w:val="18"/>
                <w:szCs w:val="18"/>
              </w:rPr>
              <w:t>100,0</w:t>
            </w:r>
          </w:p>
        </w:tc>
        <w:tc>
          <w:tcPr>
            <w:tcW w:w="438" w:type="pct"/>
            <w:vAlign w:val="center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E14408">
              <w:rPr>
                <w:sz w:val="18"/>
                <w:szCs w:val="18"/>
              </w:rPr>
              <w:t>10,0</w:t>
            </w:r>
          </w:p>
        </w:tc>
        <w:tc>
          <w:tcPr>
            <w:tcW w:w="364" w:type="pct"/>
            <w:vAlign w:val="center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E14408">
              <w:rPr>
                <w:sz w:val="18"/>
                <w:szCs w:val="18"/>
              </w:rPr>
              <w:t>60,0</w:t>
            </w:r>
          </w:p>
        </w:tc>
        <w:tc>
          <w:tcPr>
            <w:tcW w:w="436" w:type="pct"/>
            <w:vAlign w:val="center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E14408">
              <w:rPr>
                <w:sz w:val="18"/>
                <w:szCs w:val="18"/>
              </w:rPr>
              <w:t>100,0</w:t>
            </w:r>
          </w:p>
        </w:tc>
        <w:tc>
          <w:tcPr>
            <w:tcW w:w="363" w:type="pct"/>
            <w:vAlign w:val="center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E14408">
              <w:rPr>
                <w:sz w:val="18"/>
                <w:szCs w:val="18"/>
              </w:rPr>
              <w:t>100,0</w:t>
            </w:r>
          </w:p>
        </w:tc>
        <w:tc>
          <w:tcPr>
            <w:tcW w:w="437" w:type="pct"/>
            <w:vAlign w:val="center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E14408">
              <w:rPr>
                <w:sz w:val="18"/>
                <w:szCs w:val="18"/>
              </w:rPr>
              <w:t>100,0</w:t>
            </w:r>
          </w:p>
        </w:tc>
      </w:tr>
      <w:tr w:rsidR="004E09A3" w:rsidRPr="00E14408" w:rsidTr="004E09A3">
        <w:tc>
          <w:tcPr>
            <w:tcW w:w="239" w:type="pct"/>
            <w:gridSpan w:val="2"/>
            <w:vMerge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1399" w:type="pct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rPr>
                <w:sz w:val="18"/>
                <w:szCs w:val="18"/>
              </w:rPr>
            </w:pPr>
            <w:r w:rsidRPr="00E14408">
              <w:rPr>
                <w:sz w:val="18"/>
                <w:szCs w:val="18"/>
              </w:rPr>
              <w:t>средств областного бюджета</w:t>
            </w:r>
          </w:p>
        </w:tc>
        <w:tc>
          <w:tcPr>
            <w:tcW w:w="446" w:type="pct"/>
            <w:vAlign w:val="center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6" w:type="pct"/>
            <w:vAlign w:val="center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pct"/>
            <w:vAlign w:val="center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vAlign w:val="center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vAlign w:val="center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vAlign w:val="center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</w:tr>
      <w:tr w:rsidR="004E09A3" w:rsidRPr="00E14408" w:rsidTr="004E09A3">
        <w:tc>
          <w:tcPr>
            <w:tcW w:w="239" w:type="pct"/>
            <w:gridSpan w:val="2"/>
            <w:vMerge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1399" w:type="pct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rPr>
                <w:sz w:val="18"/>
                <w:szCs w:val="18"/>
              </w:rPr>
            </w:pPr>
            <w:r w:rsidRPr="00E14408">
              <w:rPr>
                <w:sz w:val="18"/>
                <w:szCs w:val="18"/>
              </w:rPr>
              <w:t>средств федерального бюджета</w:t>
            </w:r>
          </w:p>
        </w:tc>
        <w:tc>
          <w:tcPr>
            <w:tcW w:w="446" w:type="pct"/>
            <w:vAlign w:val="center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6" w:type="pct"/>
            <w:vAlign w:val="center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pct"/>
            <w:vAlign w:val="center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</w:tr>
      <w:tr w:rsidR="004E09A3" w:rsidRPr="00E14408" w:rsidTr="004E09A3">
        <w:tc>
          <w:tcPr>
            <w:tcW w:w="239" w:type="pct"/>
            <w:gridSpan w:val="2"/>
            <w:vMerge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1399" w:type="pct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rPr>
                <w:sz w:val="18"/>
                <w:szCs w:val="18"/>
              </w:rPr>
            </w:pPr>
            <w:r w:rsidRPr="00E14408">
              <w:rPr>
                <w:sz w:val="18"/>
                <w:szCs w:val="18"/>
              </w:rPr>
              <w:t>внебюджетных средств</w:t>
            </w:r>
          </w:p>
        </w:tc>
        <w:tc>
          <w:tcPr>
            <w:tcW w:w="446" w:type="pct"/>
            <w:vAlign w:val="center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6" w:type="pct"/>
            <w:vAlign w:val="center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pct"/>
            <w:vAlign w:val="center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</w:tr>
      <w:tr w:rsidR="004E09A3" w:rsidRPr="00E14408" w:rsidTr="004E09A3">
        <w:tc>
          <w:tcPr>
            <w:tcW w:w="122" w:type="pct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1516" w:type="pct"/>
            <w:gridSpan w:val="2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rPr>
                <w:sz w:val="18"/>
                <w:szCs w:val="18"/>
              </w:rPr>
            </w:pPr>
            <w:r w:rsidRPr="00E14408">
              <w:rPr>
                <w:sz w:val="18"/>
                <w:szCs w:val="18"/>
              </w:rPr>
              <w:t>В том числе по Заказчикам:</w:t>
            </w:r>
          </w:p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rPr>
                <w:sz w:val="18"/>
                <w:szCs w:val="18"/>
              </w:rPr>
            </w:pPr>
            <w:r w:rsidRPr="00E14408">
              <w:rPr>
                <w:sz w:val="18"/>
                <w:szCs w:val="18"/>
              </w:rPr>
              <w:t xml:space="preserve">Администрация </w:t>
            </w:r>
            <w:r w:rsidRPr="00E14408">
              <w:rPr>
                <w:sz w:val="18"/>
                <w:szCs w:val="18"/>
              </w:rPr>
              <w:br/>
              <w:t>ЗАТО г</w:t>
            </w:r>
            <w:proofErr w:type="gramStart"/>
            <w:r w:rsidRPr="00E14408">
              <w:rPr>
                <w:sz w:val="18"/>
                <w:szCs w:val="18"/>
              </w:rPr>
              <w:t>.С</w:t>
            </w:r>
            <w:proofErr w:type="gramEnd"/>
            <w:r w:rsidRPr="00E14408">
              <w:rPr>
                <w:sz w:val="18"/>
                <w:szCs w:val="18"/>
              </w:rPr>
              <w:t>евероморск»</w:t>
            </w:r>
          </w:p>
        </w:tc>
        <w:tc>
          <w:tcPr>
            <w:tcW w:w="446" w:type="pct"/>
            <w:vAlign w:val="center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b/>
                <w:sz w:val="18"/>
                <w:szCs w:val="18"/>
              </w:rPr>
            </w:pPr>
            <w:r w:rsidRPr="00E14408">
              <w:rPr>
                <w:b/>
                <w:sz w:val="18"/>
                <w:szCs w:val="18"/>
              </w:rPr>
              <w:t>570,0</w:t>
            </w:r>
          </w:p>
        </w:tc>
        <w:tc>
          <w:tcPr>
            <w:tcW w:w="446" w:type="pct"/>
            <w:vAlign w:val="center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E14408">
              <w:rPr>
                <w:sz w:val="18"/>
                <w:szCs w:val="18"/>
              </w:rPr>
              <w:t>100,0</w:t>
            </w:r>
          </w:p>
        </w:tc>
        <w:tc>
          <w:tcPr>
            <w:tcW w:w="432" w:type="pct"/>
            <w:vAlign w:val="center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E14408">
              <w:rPr>
                <w:sz w:val="18"/>
                <w:szCs w:val="18"/>
              </w:rPr>
              <w:t>100,0</w:t>
            </w:r>
          </w:p>
        </w:tc>
        <w:tc>
          <w:tcPr>
            <w:tcW w:w="438" w:type="pct"/>
            <w:vAlign w:val="center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E14408">
              <w:rPr>
                <w:sz w:val="18"/>
                <w:szCs w:val="18"/>
              </w:rPr>
              <w:t>10,0</w:t>
            </w:r>
          </w:p>
        </w:tc>
        <w:tc>
          <w:tcPr>
            <w:tcW w:w="364" w:type="pct"/>
            <w:vAlign w:val="center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E14408">
              <w:rPr>
                <w:sz w:val="18"/>
                <w:szCs w:val="18"/>
              </w:rPr>
              <w:t>60,0</w:t>
            </w:r>
          </w:p>
        </w:tc>
        <w:tc>
          <w:tcPr>
            <w:tcW w:w="436" w:type="pct"/>
            <w:vAlign w:val="center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E14408">
              <w:rPr>
                <w:sz w:val="18"/>
                <w:szCs w:val="18"/>
              </w:rPr>
              <w:t>100,0</w:t>
            </w:r>
          </w:p>
        </w:tc>
        <w:tc>
          <w:tcPr>
            <w:tcW w:w="363" w:type="pct"/>
            <w:vAlign w:val="center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E14408">
              <w:rPr>
                <w:sz w:val="18"/>
                <w:szCs w:val="18"/>
              </w:rPr>
              <w:t>100,0</w:t>
            </w:r>
          </w:p>
        </w:tc>
        <w:tc>
          <w:tcPr>
            <w:tcW w:w="437" w:type="pct"/>
            <w:vAlign w:val="center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E14408">
              <w:rPr>
                <w:sz w:val="18"/>
                <w:szCs w:val="18"/>
              </w:rPr>
              <w:t>100,0</w:t>
            </w:r>
          </w:p>
        </w:tc>
      </w:tr>
      <w:tr w:rsidR="004E09A3" w:rsidRPr="00E14408" w:rsidTr="004E09A3">
        <w:tc>
          <w:tcPr>
            <w:tcW w:w="239" w:type="pct"/>
            <w:gridSpan w:val="2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1399" w:type="pct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rPr>
                <w:sz w:val="18"/>
                <w:szCs w:val="18"/>
              </w:rPr>
            </w:pPr>
            <w:r w:rsidRPr="00E14408">
              <w:rPr>
                <w:sz w:val="18"/>
                <w:szCs w:val="18"/>
              </w:rPr>
              <w:t>средств бюджета муниципального образования ЗАТО г</w:t>
            </w:r>
            <w:proofErr w:type="gramStart"/>
            <w:r w:rsidRPr="00E14408">
              <w:rPr>
                <w:sz w:val="18"/>
                <w:szCs w:val="18"/>
              </w:rPr>
              <w:t>.С</w:t>
            </w:r>
            <w:proofErr w:type="gramEnd"/>
            <w:r w:rsidRPr="00E14408">
              <w:rPr>
                <w:sz w:val="18"/>
                <w:szCs w:val="18"/>
              </w:rPr>
              <w:t>евероморск</w:t>
            </w:r>
          </w:p>
        </w:tc>
        <w:tc>
          <w:tcPr>
            <w:tcW w:w="446" w:type="pct"/>
            <w:vAlign w:val="center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b/>
                <w:sz w:val="18"/>
                <w:szCs w:val="18"/>
              </w:rPr>
            </w:pPr>
            <w:r w:rsidRPr="00E14408">
              <w:rPr>
                <w:b/>
                <w:sz w:val="18"/>
                <w:szCs w:val="18"/>
              </w:rPr>
              <w:t>570,0</w:t>
            </w:r>
          </w:p>
        </w:tc>
        <w:tc>
          <w:tcPr>
            <w:tcW w:w="446" w:type="pct"/>
            <w:vAlign w:val="center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E14408">
              <w:rPr>
                <w:sz w:val="18"/>
                <w:szCs w:val="18"/>
              </w:rPr>
              <w:t>100,0</w:t>
            </w:r>
          </w:p>
        </w:tc>
        <w:tc>
          <w:tcPr>
            <w:tcW w:w="432" w:type="pct"/>
            <w:vAlign w:val="center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E14408">
              <w:rPr>
                <w:sz w:val="18"/>
                <w:szCs w:val="18"/>
              </w:rPr>
              <w:t>100,0</w:t>
            </w:r>
          </w:p>
        </w:tc>
        <w:tc>
          <w:tcPr>
            <w:tcW w:w="438" w:type="pct"/>
            <w:vAlign w:val="center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E14408">
              <w:rPr>
                <w:sz w:val="18"/>
                <w:szCs w:val="18"/>
              </w:rPr>
              <w:t>10,0</w:t>
            </w:r>
          </w:p>
        </w:tc>
        <w:tc>
          <w:tcPr>
            <w:tcW w:w="364" w:type="pct"/>
            <w:vAlign w:val="center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E14408">
              <w:rPr>
                <w:sz w:val="18"/>
                <w:szCs w:val="18"/>
              </w:rPr>
              <w:t>60,0</w:t>
            </w:r>
          </w:p>
        </w:tc>
        <w:tc>
          <w:tcPr>
            <w:tcW w:w="436" w:type="pct"/>
            <w:vAlign w:val="center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E14408">
              <w:rPr>
                <w:sz w:val="18"/>
                <w:szCs w:val="18"/>
              </w:rPr>
              <w:t>100,0</w:t>
            </w:r>
          </w:p>
        </w:tc>
        <w:tc>
          <w:tcPr>
            <w:tcW w:w="363" w:type="pct"/>
            <w:vAlign w:val="center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E14408">
              <w:rPr>
                <w:sz w:val="18"/>
                <w:szCs w:val="18"/>
              </w:rPr>
              <w:t>100,0</w:t>
            </w:r>
          </w:p>
        </w:tc>
        <w:tc>
          <w:tcPr>
            <w:tcW w:w="437" w:type="pct"/>
            <w:vAlign w:val="center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E14408">
              <w:rPr>
                <w:sz w:val="18"/>
                <w:szCs w:val="18"/>
              </w:rPr>
              <w:t>100,0</w:t>
            </w:r>
          </w:p>
        </w:tc>
      </w:tr>
      <w:tr w:rsidR="004E09A3" w:rsidRPr="00E14408" w:rsidTr="004E09A3">
        <w:tc>
          <w:tcPr>
            <w:tcW w:w="239" w:type="pct"/>
            <w:gridSpan w:val="2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1399" w:type="pct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rPr>
                <w:sz w:val="18"/>
                <w:szCs w:val="18"/>
              </w:rPr>
            </w:pPr>
            <w:r w:rsidRPr="00E14408">
              <w:rPr>
                <w:sz w:val="18"/>
                <w:szCs w:val="18"/>
              </w:rPr>
              <w:t>средств областного бюджета</w:t>
            </w:r>
          </w:p>
        </w:tc>
        <w:tc>
          <w:tcPr>
            <w:tcW w:w="446" w:type="pct"/>
            <w:vAlign w:val="center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pct"/>
            <w:vAlign w:val="center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pct"/>
            <w:vAlign w:val="center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vAlign w:val="center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vAlign w:val="center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vAlign w:val="center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</w:tr>
      <w:tr w:rsidR="004E09A3" w:rsidRPr="00E14408" w:rsidTr="004E09A3">
        <w:tc>
          <w:tcPr>
            <w:tcW w:w="239" w:type="pct"/>
            <w:gridSpan w:val="2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1399" w:type="pct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rPr>
                <w:sz w:val="18"/>
                <w:szCs w:val="18"/>
              </w:rPr>
            </w:pPr>
            <w:r w:rsidRPr="00E14408">
              <w:rPr>
                <w:sz w:val="18"/>
                <w:szCs w:val="18"/>
              </w:rPr>
              <w:t>средств федерального бюджета</w:t>
            </w:r>
          </w:p>
        </w:tc>
        <w:tc>
          <w:tcPr>
            <w:tcW w:w="446" w:type="pct"/>
            <w:vAlign w:val="center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E14408">
              <w:rPr>
                <w:sz w:val="18"/>
                <w:szCs w:val="18"/>
              </w:rPr>
              <w:t>-</w:t>
            </w:r>
          </w:p>
        </w:tc>
        <w:tc>
          <w:tcPr>
            <w:tcW w:w="446" w:type="pct"/>
            <w:vAlign w:val="center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E14408"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vAlign w:val="center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E14408">
              <w:rPr>
                <w:sz w:val="18"/>
                <w:szCs w:val="18"/>
              </w:rPr>
              <w:t>-</w:t>
            </w:r>
          </w:p>
        </w:tc>
        <w:tc>
          <w:tcPr>
            <w:tcW w:w="438" w:type="pct"/>
            <w:vAlign w:val="center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E14408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E14408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E14408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E14408">
              <w:rPr>
                <w:sz w:val="18"/>
                <w:szCs w:val="18"/>
              </w:rPr>
              <w:t>-</w:t>
            </w:r>
          </w:p>
        </w:tc>
        <w:tc>
          <w:tcPr>
            <w:tcW w:w="437" w:type="pct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E14408">
              <w:rPr>
                <w:sz w:val="18"/>
                <w:szCs w:val="18"/>
              </w:rPr>
              <w:t>-</w:t>
            </w:r>
          </w:p>
        </w:tc>
      </w:tr>
      <w:tr w:rsidR="004E09A3" w:rsidRPr="00E14408" w:rsidTr="004E09A3">
        <w:tc>
          <w:tcPr>
            <w:tcW w:w="239" w:type="pct"/>
            <w:gridSpan w:val="2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1399" w:type="pct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rPr>
                <w:sz w:val="18"/>
                <w:szCs w:val="18"/>
              </w:rPr>
            </w:pPr>
            <w:r w:rsidRPr="00E14408">
              <w:rPr>
                <w:sz w:val="18"/>
                <w:szCs w:val="18"/>
              </w:rPr>
              <w:t>внебюджетных средств</w:t>
            </w:r>
          </w:p>
        </w:tc>
        <w:tc>
          <w:tcPr>
            <w:tcW w:w="446" w:type="pct"/>
            <w:vAlign w:val="center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E14408">
              <w:rPr>
                <w:sz w:val="18"/>
                <w:szCs w:val="18"/>
              </w:rPr>
              <w:t>-</w:t>
            </w:r>
          </w:p>
        </w:tc>
        <w:tc>
          <w:tcPr>
            <w:tcW w:w="446" w:type="pct"/>
            <w:vAlign w:val="center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E14408"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vAlign w:val="center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E14408">
              <w:rPr>
                <w:sz w:val="18"/>
                <w:szCs w:val="18"/>
              </w:rPr>
              <w:t>-</w:t>
            </w:r>
          </w:p>
        </w:tc>
        <w:tc>
          <w:tcPr>
            <w:tcW w:w="438" w:type="pct"/>
            <w:vAlign w:val="center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E14408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E14408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E14408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E14408">
              <w:rPr>
                <w:sz w:val="18"/>
                <w:szCs w:val="18"/>
              </w:rPr>
              <w:t>-</w:t>
            </w:r>
          </w:p>
        </w:tc>
        <w:tc>
          <w:tcPr>
            <w:tcW w:w="437" w:type="pct"/>
          </w:tcPr>
          <w:p w:rsidR="004E09A3" w:rsidRPr="00E14408" w:rsidRDefault="004E09A3" w:rsidP="00C82743">
            <w:pPr>
              <w:tabs>
                <w:tab w:val="left" w:pos="0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E14408">
              <w:rPr>
                <w:sz w:val="18"/>
                <w:szCs w:val="18"/>
              </w:rPr>
              <w:t>-</w:t>
            </w:r>
          </w:p>
        </w:tc>
      </w:tr>
    </w:tbl>
    <w:p w:rsidR="004E09A3" w:rsidRPr="00E14408" w:rsidRDefault="004E09A3" w:rsidP="00C82743">
      <w:pPr>
        <w:tabs>
          <w:tab w:val="left" w:pos="0"/>
        </w:tabs>
        <w:spacing w:line="233" w:lineRule="auto"/>
        <w:ind w:firstLine="709"/>
        <w:jc w:val="both"/>
        <w:rPr>
          <w:sz w:val="10"/>
          <w:szCs w:val="10"/>
        </w:rPr>
      </w:pPr>
    </w:p>
    <w:p w:rsidR="004E09A3" w:rsidRPr="00E14408" w:rsidRDefault="004E09A3" w:rsidP="00C82743">
      <w:pPr>
        <w:tabs>
          <w:tab w:val="left" w:pos="0"/>
        </w:tabs>
        <w:spacing w:line="233" w:lineRule="auto"/>
        <w:jc w:val="center"/>
        <w:rPr>
          <w:b/>
          <w:bCs/>
        </w:rPr>
      </w:pPr>
      <w:r w:rsidRPr="00E14408">
        <w:rPr>
          <w:b/>
        </w:rPr>
        <w:t xml:space="preserve">Раздел </w:t>
      </w:r>
      <w:r w:rsidRPr="00E14408">
        <w:rPr>
          <w:b/>
          <w:bCs/>
        </w:rPr>
        <w:t>5.</w:t>
      </w:r>
    </w:p>
    <w:p w:rsidR="004E09A3" w:rsidRPr="00E14408" w:rsidRDefault="004E09A3" w:rsidP="00C82743">
      <w:pPr>
        <w:tabs>
          <w:tab w:val="left" w:pos="0"/>
        </w:tabs>
        <w:spacing w:line="233" w:lineRule="auto"/>
        <w:jc w:val="center"/>
        <w:rPr>
          <w:b/>
          <w:bCs/>
        </w:rPr>
      </w:pPr>
      <w:r w:rsidRPr="00E14408">
        <w:rPr>
          <w:b/>
          <w:bCs/>
        </w:rPr>
        <w:t>Механизмы реализации подпрограммы</w:t>
      </w:r>
    </w:p>
    <w:p w:rsidR="004E09A3" w:rsidRPr="00E14408" w:rsidRDefault="004E09A3" w:rsidP="00C82743">
      <w:pPr>
        <w:spacing w:line="233" w:lineRule="auto"/>
        <w:ind w:firstLine="709"/>
        <w:jc w:val="both"/>
        <w:rPr>
          <w:sz w:val="10"/>
          <w:szCs w:val="10"/>
        </w:rPr>
      </w:pPr>
    </w:p>
    <w:p w:rsidR="004E09A3" w:rsidRPr="00E14408" w:rsidRDefault="004E09A3" w:rsidP="00C82743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</w:pPr>
      <w:r w:rsidRPr="00E14408">
        <w:rPr>
          <w:spacing w:val="-4"/>
        </w:rPr>
        <w:t>Реализация подпрограммы обеспечивается комплексом мероприятий по правовому,</w:t>
      </w:r>
      <w:r w:rsidRPr="00E14408">
        <w:t xml:space="preserve"> организационному, финансовому, информационному и методическому обеспечению. </w:t>
      </w:r>
    </w:p>
    <w:p w:rsidR="004E09A3" w:rsidRPr="00E14408" w:rsidRDefault="004E09A3" w:rsidP="00C82743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</w:pPr>
      <w:r w:rsidRPr="00E14408">
        <w:t>В период проведения подпрограммы ежегодно оценивается перечень запланиро</w:t>
      </w:r>
      <w:r w:rsidRPr="00E14408">
        <w:softHyphen/>
        <w:t>ванных и выполненных мероприятий.</w:t>
      </w:r>
    </w:p>
    <w:p w:rsidR="004E09A3" w:rsidRPr="00E14408" w:rsidRDefault="004E09A3" w:rsidP="00C82743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</w:pPr>
      <w:r w:rsidRPr="00E14408">
        <w:t xml:space="preserve">Заказчиком и исполнителем подпрограммы является администрация ЗАТО </w:t>
      </w:r>
      <w:r w:rsidRPr="00E14408">
        <w:rPr>
          <w:spacing w:val="-6"/>
        </w:rPr>
        <w:t>г</w:t>
      </w:r>
      <w:proofErr w:type="gramStart"/>
      <w:r w:rsidRPr="00E14408">
        <w:rPr>
          <w:spacing w:val="-6"/>
        </w:rPr>
        <w:t>.С</w:t>
      </w:r>
      <w:proofErr w:type="gramEnd"/>
      <w:r w:rsidRPr="00E14408">
        <w:rPr>
          <w:spacing w:val="-6"/>
        </w:rPr>
        <w:t>евероморск, заказчиком-координатором - отдел экономического развития администрации</w:t>
      </w:r>
      <w:r w:rsidRPr="00E14408">
        <w:t xml:space="preserve"> ЗАТО г.Североморск.</w:t>
      </w:r>
    </w:p>
    <w:p w:rsidR="004E09A3" w:rsidRPr="00E14408" w:rsidRDefault="004E09A3" w:rsidP="00C82743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</w:pPr>
      <w:r w:rsidRPr="00E14408">
        <w:t>Исполнители мероприятий подпрограммы до 15 числа месяца, следующего за окончанием первого полугодия и 9 месяцев, и ежегодно до 20 февраля представляют информацию о ходе реализации мероприятий подпрограммы в отдел экономического развития.</w:t>
      </w:r>
    </w:p>
    <w:p w:rsidR="004E09A3" w:rsidRPr="00E14408" w:rsidRDefault="004E09A3" w:rsidP="00C82743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</w:pPr>
      <w:r w:rsidRPr="00E14408">
        <w:t>Муниципальный заказчик-координатор - отдел экономического развития несёт ответственность за своевременную и качественную подготовку и реализацию подпрограммы в целом, обеспечивает эффективное целевое использование и контроль средств, выделяемых на ее реализацию.</w:t>
      </w:r>
    </w:p>
    <w:p w:rsidR="004E09A3" w:rsidRPr="00E14408" w:rsidRDefault="004E09A3" w:rsidP="00C82743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</w:pPr>
      <w:r w:rsidRPr="00E14408">
        <w:t>В ходе выполнения задач подпрограммы предусматривается персональная ответственность исполнителей за исполнение закрепленных за ними мероприятий.</w:t>
      </w:r>
      <w:bookmarkStart w:id="0" w:name="_Toc130268248"/>
      <w:bookmarkEnd w:id="0"/>
    </w:p>
    <w:p w:rsidR="004E09A3" w:rsidRPr="00E14408" w:rsidRDefault="004E09A3" w:rsidP="00C82743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</w:pPr>
      <w:r w:rsidRPr="00E14408">
        <w:t>Информация о ходе и итогах реализации подпрограммы открыта для широкой аудитории и размещается на сайте администрации ЗАТО г</w:t>
      </w:r>
      <w:proofErr w:type="gramStart"/>
      <w:r w:rsidRPr="00E14408">
        <w:t>.С</w:t>
      </w:r>
      <w:proofErr w:type="gramEnd"/>
      <w:r w:rsidRPr="00E14408">
        <w:t>евероморск.</w:t>
      </w:r>
    </w:p>
    <w:p w:rsidR="004E09A3" w:rsidRPr="00E14408" w:rsidRDefault="004E09A3" w:rsidP="00C82743">
      <w:pPr>
        <w:widowControl w:val="0"/>
        <w:autoSpaceDE w:val="0"/>
        <w:autoSpaceDN w:val="0"/>
        <w:adjustRightInd w:val="0"/>
        <w:spacing w:line="233" w:lineRule="auto"/>
        <w:jc w:val="center"/>
        <w:rPr>
          <w:b/>
          <w:sz w:val="10"/>
          <w:szCs w:val="10"/>
        </w:rPr>
      </w:pPr>
    </w:p>
    <w:p w:rsidR="004E09A3" w:rsidRPr="00E14408" w:rsidRDefault="004E09A3" w:rsidP="00C82743">
      <w:pPr>
        <w:widowControl w:val="0"/>
        <w:autoSpaceDE w:val="0"/>
        <w:autoSpaceDN w:val="0"/>
        <w:adjustRightInd w:val="0"/>
        <w:spacing w:line="233" w:lineRule="auto"/>
        <w:jc w:val="center"/>
        <w:rPr>
          <w:b/>
        </w:rPr>
      </w:pPr>
      <w:r w:rsidRPr="00E14408">
        <w:rPr>
          <w:b/>
        </w:rPr>
        <w:t xml:space="preserve">Раздел 6. </w:t>
      </w:r>
    </w:p>
    <w:p w:rsidR="004E09A3" w:rsidRPr="00E14408" w:rsidRDefault="004E09A3" w:rsidP="00C82743">
      <w:pPr>
        <w:widowControl w:val="0"/>
        <w:autoSpaceDE w:val="0"/>
        <w:autoSpaceDN w:val="0"/>
        <w:adjustRightInd w:val="0"/>
        <w:spacing w:line="233" w:lineRule="auto"/>
        <w:jc w:val="center"/>
        <w:rPr>
          <w:b/>
        </w:rPr>
      </w:pPr>
      <w:r w:rsidRPr="00E14408">
        <w:rPr>
          <w:b/>
        </w:rPr>
        <w:t>Оценка эффективности подпрограммы, рисков ее реализации</w:t>
      </w:r>
    </w:p>
    <w:p w:rsidR="004E09A3" w:rsidRPr="00E14408" w:rsidRDefault="004E09A3" w:rsidP="00C82743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10"/>
          <w:szCs w:val="10"/>
        </w:rPr>
      </w:pPr>
    </w:p>
    <w:p w:rsidR="004E09A3" w:rsidRPr="00E14408" w:rsidRDefault="004E09A3" w:rsidP="00C82743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</w:pPr>
      <w:r w:rsidRPr="00E14408">
        <w:rPr>
          <w:spacing w:val="-4"/>
        </w:rPr>
        <w:t>Реализация комплекса мероприятий, предусмотренных подпрограммой, направлена</w:t>
      </w:r>
      <w:r w:rsidRPr="00E14408">
        <w:t xml:space="preserve"> на развитие сферы потребительского рынка, повышение качества реализуемых товаров и оказываемых услуг, обеспечение их ценовой доступности на территории ЗАТО г</w:t>
      </w:r>
      <w:proofErr w:type="gramStart"/>
      <w:r w:rsidRPr="00E14408">
        <w:t>.С</w:t>
      </w:r>
      <w:proofErr w:type="gramEnd"/>
      <w:r w:rsidRPr="00E14408">
        <w:t>евероморск.</w:t>
      </w:r>
    </w:p>
    <w:p w:rsidR="004E09A3" w:rsidRPr="00E14408" w:rsidRDefault="004E09A3" w:rsidP="00C82743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</w:pPr>
      <w:r w:rsidRPr="00E14408">
        <w:t>Социальный эффект от реализации подпрограммы выражается в повышении качества жизни населения, создании дополнительных рабочих мест, совершенствова</w:t>
      </w:r>
      <w:r w:rsidRPr="00E14408">
        <w:softHyphen/>
      </w:r>
      <w:r w:rsidRPr="00E14408">
        <w:rPr>
          <w:spacing w:val="-8"/>
        </w:rPr>
        <w:t>нии системы подготовки и переподготовки кадров для сферы потребительского рынка и услуг.</w:t>
      </w:r>
    </w:p>
    <w:p w:rsidR="004E09A3" w:rsidRPr="00E14408" w:rsidRDefault="004E09A3" w:rsidP="00C82743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</w:pPr>
      <w:r w:rsidRPr="00E14408">
        <w:t>Совокупность мероприятий, предусмотренных подпрограммой, обеспечит внедрение современных передовых технологий в сфере услуг и прирост доли объектов, предлагающих прогрессивные методы продажи и новые виды услуг, ежегодно на более чем 5 процентов.</w:t>
      </w:r>
    </w:p>
    <w:p w:rsidR="004E09A3" w:rsidRPr="00E14408" w:rsidRDefault="004E09A3" w:rsidP="004E09A3">
      <w:pPr>
        <w:widowControl w:val="0"/>
        <w:autoSpaceDE w:val="0"/>
        <w:autoSpaceDN w:val="0"/>
        <w:adjustRightInd w:val="0"/>
        <w:ind w:firstLine="709"/>
        <w:jc w:val="both"/>
      </w:pPr>
      <w:r w:rsidRPr="00E14408">
        <w:t xml:space="preserve">Социальная эффективность подпрограммы также обусловлена улучшением здоровья населения путем повышения качества и безопасности реализуемых товаров </w:t>
      </w:r>
      <w:r w:rsidRPr="00E14408">
        <w:br/>
        <w:t>и оказываемых услуг, а также повышением ценовой доступности основных видов продовольственных товаров.</w:t>
      </w:r>
    </w:p>
    <w:p w:rsidR="004E09A3" w:rsidRPr="00E14408" w:rsidRDefault="004E09A3" w:rsidP="004E09A3">
      <w:pPr>
        <w:widowControl w:val="0"/>
        <w:autoSpaceDE w:val="0"/>
        <w:autoSpaceDN w:val="0"/>
        <w:adjustRightInd w:val="0"/>
        <w:ind w:firstLine="709"/>
        <w:jc w:val="both"/>
      </w:pPr>
      <w:r w:rsidRPr="00E14408">
        <w:t xml:space="preserve">Выполнение подпрограммы связано с наличием ряда рисков. Источниками их </w:t>
      </w:r>
      <w:r w:rsidRPr="00E14408">
        <w:lastRenderedPageBreak/>
        <w:t xml:space="preserve">существования является зависимость конъюнктуры потребительского рынка, темпов </w:t>
      </w:r>
      <w:r w:rsidRPr="00E14408">
        <w:br/>
        <w:t>и пропорций его развития от внешних макроэкономических и социальных факторов.</w:t>
      </w:r>
    </w:p>
    <w:p w:rsidR="004E09A3" w:rsidRPr="00E14408" w:rsidRDefault="004E09A3" w:rsidP="004E09A3">
      <w:pPr>
        <w:widowControl w:val="0"/>
        <w:autoSpaceDE w:val="0"/>
        <w:autoSpaceDN w:val="0"/>
        <w:adjustRightInd w:val="0"/>
        <w:ind w:firstLine="709"/>
        <w:jc w:val="both"/>
      </w:pPr>
      <w:r w:rsidRPr="00E14408">
        <w:t>На развитие сферы торговли и объем потребления услуг в ЗАТО г</w:t>
      </w:r>
      <w:proofErr w:type="gramStart"/>
      <w:r w:rsidRPr="00E14408">
        <w:t>.С</w:t>
      </w:r>
      <w:proofErr w:type="gramEnd"/>
      <w:r w:rsidRPr="00E14408">
        <w:t>евероморск в первую очередь влияют:</w:t>
      </w:r>
    </w:p>
    <w:p w:rsidR="004E09A3" w:rsidRPr="00E14408" w:rsidRDefault="004E09A3" w:rsidP="004E09A3">
      <w:pPr>
        <w:widowControl w:val="0"/>
        <w:autoSpaceDE w:val="0"/>
        <w:autoSpaceDN w:val="0"/>
        <w:adjustRightInd w:val="0"/>
        <w:ind w:firstLine="709"/>
        <w:jc w:val="both"/>
      </w:pPr>
      <w:r w:rsidRPr="00E14408">
        <w:t xml:space="preserve">- динамика численности населения города, включая </w:t>
      </w:r>
      <w:proofErr w:type="gramStart"/>
      <w:r w:rsidRPr="00E14408">
        <w:t>временное</w:t>
      </w:r>
      <w:proofErr w:type="gramEnd"/>
      <w:r w:rsidRPr="00E14408">
        <w:t>;</w:t>
      </w:r>
    </w:p>
    <w:p w:rsidR="004E09A3" w:rsidRPr="00E14408" w:rsidRDefault="004E09A3" w:rsidP="004E09A3">
      <w:pPr>
        <w:widowControl w:val="0"/>
        <w:autoSpaceDE w:val="0"/>
        <w:autoSpaceDN w:val="0"/>
        <w:adjustRightInd w:val="0"/>
        <w:ind w:firstLine="709"/>
        <w:jc w:val="both"/>
      </w:pPr>
      <w:r w:rsidRPr="00E14408">
        <w:t>- динамика реальных доходов населения;</w:t>
      </w:r>
    </w:p>
    <w:p w:rsidR="004E09A3" w:rsidRPr="00E14408" w:rsidRDefault="004E09A3" w:rsidP="004E09A3">
      <w:pPr>
        <w:widowControl w:val="0"/>
        <w:autoSpaceDE w:val="0"/>
        <w:autoSpaceDN w:val="0"/>
        <w:adjustRightInd w:val="0"/>
        <w:ind w:firstLine="709"/>
        <w:jc w:val="both"/>
      </w:pPr>
      <w:r w:rsidRPr="00E14408">
        <w:t>- изменение степени дифференциации населения города по уровню доходов;</w:t>
      </w:r>
    </w:p>
    <w:p w:rsidR="004E09A3" w:rsidRPr="00E14408" w:rsidRDefault="004E09A3" w:rsidP="004E09A3">
      <w:pPr>
        <w:widowControl w:val="0"/>
        <w:autoSpaceDE w:val="0"/>
        <w:autoSpaceDN w:val="0"/>
        <w:adjustRightInd w:val="0"/>
        <w:ind w:firstLine="709"/>
        <w:jc w:val="both"/>
      </w:pPr>
      <w:r w:rsidRPr="00E14408">
        <w:t>- темпы инфляции на потребительские товары и услуги;</w:t>
      </w:r>
    </w:p>
    <w:p w:rsidR="004E09A3" w:rsidRPr="00E14408" w:rsidRDefault="004E09A3" w:rsidP="004E09A3">
      <w:pPr>
        <w:widowControl w:val="0"/>
        <w:autoSpaceDE w:val="0"/>
        <w:autoSpaceDN w:val="0"/>
        <w:adjustRightInd w:val="0"/>
        <w:ind w:firstLine="709"/>
        <w:jc w:val="both"/>
      </w:pPr>
      <w:r w:rsidRPr="00E14408">
        <w:t>- изменение курса рубля;</w:t>
      </w:r>
    </w:p>
    <w:p w:rsidR="004E09A3" w:rsidRPr="00E14408" w:rsidRDefault="004E09A3" w:rsidP="004E09A3">
      <w:pPr>
        <w:widowControl w:val="0"/>
        <w:autoSpaceDE w:val="0"/>
        <w:autoSpaceDN w:val="0"/>
        <w:adjustRightInd w:val="0"/>
        <w:ind w:firstLine="709"/>
        <w:jc w:val="both"/>
      </w:pPr>
      <w:r w:rsidRPr="00E14408">
        <w:t>- увеличение социальных выплат населению.</w:t>
      </w:r>
    </w:p>
    <w:p w:rsidR="004E09A3" w:rsidRPr="00E14408" w:rsidRDefault="004E09A3" w:rsidP="004E09A3">
      <w:pPr>
        <w:widowControl w:val="0"/>
        <w:autoSpaceDE w:val="0"/>
        <w:autoSpaceDN w:val="0"/>
        <w:adjustRightInd w:val="0"/>
        <w:ind w:firstLine="709"/>
        <w:jc w:val="both"/>
      </w:pPr>
      <w:r w:rsidRPr="00E14408">
        <w:t xml:space="preserve">При существенных изменениях факторов развития отрасли предусматривается соответствующая корректировка подпрограммы в рамках создаваемого механизма </w:t>
      </w:r>
      <w:r w:rsidRPr="00E14408">
        <w:br/>
        <w:t>ее управления.</w:t>
      </w:r>
    </w:p>
    <w:p w:rsidR="004E09A3" w:rsidRPr="00E14408" w:rsidRDefault="004E09A3" w:rsidP="004E09A3">
      <w:pPr>
        <w:widowControl w:val="0"/>
        <w:autoSpaceDE w:val="0"/>
        <w:autoSpaceDN w:val="0"/>
        <w:adjustRightInd w:val="0"/>
        <w:ind w:firstLine="709"/>
        <w:jc w:val="both"/>
      </w:pPr>
    </w:p>
    <w:p w:rsidR="004E09A3" w:rsidRPr="00E14408" w:rsidRDefault="004E09A3" w:rsidP="004E09A3">
      <w:pPr>
        <w:widowControl w:val="0"/>
        <w:autoSpaceDE w:val="0"/>
        <w:autoSpaceDN w:val="0"/>
        <w:adjustRightInd w:val="0"/>
        <w:ind w:firstLine="709"/>
        <w:jc w:val="both"/>
      </w:pPr>
    </w:p>
    <w:p w:rsidR="00C82743" w:rsidRPr="00E14408" w:rsidRDefault="004E09A3" w:rsidP="00C82743">
      <w:pPr>
        <w:spacing w:line="204" w:lineRule="auto"/>
        <w:jc w:val="center"/>
      </w:pPr>
      <w:r w:rsidRPr="00E14408">
        <w:t>___________________</w:t>
      </w:r>
      <w:r w:rsidR="00C82743" w:rsidRPr="00E14408">
        <w:t>».</w:t>
      </w:r>
    </w:p>
    <w:p w:rsidR="008B5D37" w:rsidRPr="00E14408" w:rsidRDefault="008B5D37" w:rsidP="00C82743">
      <w:pPr>
        <w:spacing w:line="204" w:lineRule="auto"/>
        <w:jc w:val="center"/>
      </w:pPr>
    </w:p>
    <w:p w:rsidR="008B5D37" w:rsidRPr="00E14408" w:rsidRDefault="008B5D37">
      <w:r w:rsidRPr="00E14408">
        <w:br w:type="page"/>
      </w:r>
    </w:p>
    <w:p w:rsidR="00D5702E" w:rsidRPr="00E14408" w:rsidRDefault="00D5702E" w:rsidP="00D5702E">
      <w:pPr>
        <w:tabs>
          <w:tab w:val="left" w:pos="709"/>
        </w:tabs>
        <w:ind w:firstLine="6237"/>
        <w:rPr>
          <w:rFonts w:eastAsia="Calibri"/>
          <w:bCs/>
        </w:rPr>
      </w:pPr>
      <w:r w:rsidRPr="00E14408">
        <w:rPr>
          <w:rFonts w:eastAsia="Calibri"/>
          <w:bCs/>
          <w:kern w:val="28"/>
        </w:rPr>
        <w:lastRenderedPageBreak/>
        <w:t>«</w:t>
      </w:r>
      <w:r w:rsidRPr="00E14408">
        <w:rPr>
          <w:rFonts w:eastAsia="Calibri"/>
          <w:bCs/>
        </w:rPr>
        <w:t>Приложение № 3</w:t>
      </w:r>
    </w:p>
    <w:p w:rsidR="00D5702E" w:rsidRPr="00E14408" w:rsidRDefault="00D5702E" w:rsidP="00D5702E">
      <w:pPr>
        <w:ind w:firstLine="6237"/>
        <w:rPr>
          <w:rFonts w:eastAsia="Calibri"/>
          <w:bCs/>
          <w:sz w:val="20"/>
          <w:szCs w:val="20"/>
        </w:rPr>
      </w:pPr>
      <w:r w:rsidRPr="00E14408">
        <w:rPr>
          <w:rFonts w:eastAsia="Calibri"/>
          <w:bCs/>
          <w:sz w:val="20"/>
          <w:szCs w:val="20"/>
        </w:rPr>
        <w:t>к Муниципальной программе</w:t>
      </w:r>
    </w:p>
    <w:p w:rsidR="00D5702E" w:rsidRPr="00E14408" w:rsidRDefault="00D5702E" w:rsidP="00D5702E">
      <w:pPr>
        <w:ind w:firstLine="6237"/>
        <w:rPr>
          <w:rFonts w:eastAsia="Calibri"/>
          <w:bCs/>
          <w:sz w:val="20"/>
          <w:szCs w:val="20"/>
        </w:rPr>
      </w:pPr>
      <w:r w:rsidRPr="00E14408">
        <w:rPr>
          <w:rFonts w:eastAsia="Calibri"/>
          <w:bCs/>
          <w:sz w:val="20"/>
          <w:szCs w:val="20"/>
        </w:rPr>
        <w:t xml:space="preserve">«Развитие конкурентоспособной экономики </w:t>
      </w:r>
    </w:p>
    <w:p w:rsidR="00D5702E" w:rsidRPr="00E14408" w:rsidRDefault="00D5702E" w:rsidP="00D5702E">
      <w:pPr>
        <w:ind w:firstLine="6237"/>
        <w:rPr>
          <w:rFonts w:eastAsia="Calibri"/>
          <w:bCs/>
          <w:sz w:val="20"/>
          <w:szCs w:val="20"/>
        </w:rPr>
      </w:pPr>
      <w:r w:rsidRPr="00E14408">
        <w:rPr>
          <w:rFonts w:eastAsia="Calibri"/>
          <w:bCs/>
          <w:sz w:val="20"/>
          <w:szCs w:val="20"/>
        </w:rPr>
        <w:t>ЗАТО г</w:t>
      </w:r>
      <w:proofErr w:type="gramStart"/>
      <w:r w:rsidRPr="00E14408">
        <w:rPr>
          <w:rFonts w:eastAsia="Calibri"/>
          <w:bCs/>
          <w:sz w:val="20"/>
          <w:szCs w:val="20"/>
        </w:rPr>
        <w:t>.С</w:t>
      </w:r>
      <w:proofErr w:type="gramEnd"/>
      <w:r w:rsidRPr="00E14408">
        <w:rPr>
          <w:rFonts w:eastAsia="Calibri"/>
          <w:bCs/>
          <w:sz w:val="20"/>
          <w:szCs w:val="20"/>
        </w:rPr>
        <w:t>евероморск» на 2014-2020 годы</w:t>
      </w:r>
    </w:p>
    <w:p w:rsidR="00D5702E" w:rsidRPr="00E14408" w:rsidRDefault="00D5702E" w:rsidP="00D5702E">
      <w:pPr>
        <w:tabs>
          <w:tab w:val="left" w:pos="709"/>
        </w:tabs>
        <w:ind w:firstLine="6237"/>
        <w:rPr>
          <w:rFonts w:eastAsia="Calibri"/>
          <w:bCs/>
          <w:sz w:val="20"/>
          <w:szCs w:val="20"/>
        </w:rPr>
      </w:pPr>
      <w:proofErr w:type="gramStart"/>
      <w:r w:rsidRPr="00E14408">
        <w:rPr>
          <w:rFonts w:eastAsia="Calibri"/>
          <w:bCs/>
          <w:sz w:val="20"/>
          <w:szCs w:val="20"/>
        </w:rPr>
        <w:t>утвержденной</w:t>
      </w:r>
      <w:proofErr w:type="gramEnd"/>
      <w:r w:rsidRPr="00E14408">
        <w:rPr>
          <w:rFonts w:eastAsia="Calibri"/>
          <w:bCs/>
          <w:sz w:val="20"/>
          <w:szCs w:val="20"/>
        </w:rPr>
        <w:t xml:space="preserve"> постановлением </w:t>
      </w:r>
    </w:p>
    <w:p w:rsidR="00D5702E" w:rsidRPr="00E14408" w:rsidRDefault="00D5702E" w:rsidP="00D5702E">
      <w:pPr>
        <w:tabs>
          <w:tab w:val="left" w:pos="709"/>
        </w:tabs>
        <w:ind w:firstLine="6237"/>
        <w:rPr>
          <w:rFonts w:eastAsia="Calibri"/>
          <w:bCs/>
          <w:sz w:val="20"/>
          <w:szCs w:val="20"/>
        </w:rPr>
      </w:pPr>
      <w:r w:rsidRPr="00E14408">
        <w:rPr>
          <w:rFonts w:eastAsia="Calibri"/>
          <w:bCs/>
          <w:sz w:val="20"/>
          <w:szCs w:val="20"/>
        </w:rPr>
        <w:t>администрации ЗАТО г</w:t>
      </w:r>
      <w:proofErr w:type="gramStart"/>
      <w:r w:rsidRPr="00E14408">
        <w:rPr>
          <w:rFonts w:eastAsia="Calibri"/>
          <w:bCs/>
          <w:sz w:val="20"/>
          <w:szCs w:val="20"/>
        </w:rPr>
        <w:t>.С</w:t>
      </w:r>
      <w:proofErr w:type="gramEnd"/>
      <w:r w:rsidRPr="00E14408">
        <w:rPr>
          <w:rFonts w:eastAsia="Calibri"/>
          <w:bCs/>
          <w:sz w:val="20"/>
          <w:szCs w:val="20"/>
        </w:rPr>
        <w:t xml:space="preserve">евероморск </w:t>
      </w:r>
    </w:p>
    <w:p w:rsidR="00D5702E" w:rsidRPr="00E14408" w:rsidRDefault="00D5702E" w:rsidP="00D5702E">
      <w:pPr>
        <w:tabs>
          <w:tab w:val="left" w:pos="709"/>
        </w:tabs>
        <w:ind w:firstLine="6237"/>
        <w:rPr>
          <w:rFonts w:eastAsia="Calibri"/>
          <w:bCs/>
          <w:sz w:val="20"/>
          <w:szCs w:val="20"/>
        </w:rPr>
      </w:pPr>
      <w:r w:rsidRPr="00E14408">
        <w:rPr>
          <w:rFonts w:eastAsia="Calibri"/>
          <w:bCs/>
          <w:sz w:val="20"/>
          <w:szCs w:val="20"/>
        </w:rPr>
        <w:t xml:space="preserve">от 24.10.2013 № 1087  </w:t>
      </w:r>
    </w:p>
    <w:p w:rsidR="00D5702E" w:rsidRPr="00E14408" w:rsidRDefault="00D5702E" w:rsidP="00D5702E">
      <w:pPr>
        <w:tabs>
          <w:tab w:val="left" w:pos="709"/>
        </w:tabs>
        <w:jc w:val="right"/>
        <w:outlineLvl w:val="0"/>
        <w:rPr>
          <w:rFonts w:eastAsia="Calibri"/>
          <w:bCs/>
          <w:kern w:val="28"/>
        </w:rPr>
      </w:pPr>
    </w:p>
    <w:p w:rsidR="00D5702E" w:rsidRPr="00E14408" w:rsidRDefault="00D5702E" w:rsidP="00D5702E">
      <w:pPr>
        <w:tabs>
          <w:tab w:val="left" w:pos="993"/>
        </w:tabs>
        <w:ind w:left="709"/>
        <w:jc w:val="right"/>
        <w:rPr>
          <w:rFonts w:eastAsia="Calibri"/>
          <w:bCs/>
        </w:rPr>
      </w:pPr>
    </w:p>
    <w:p w:rsidR="00D5702E" w:rsidRPr="00E14408" w:rsidRDefault="00D5702E" w:rsidP="00D5702E">
      <w:pPr>
        <w:pStyle w:val="ConsPlusTitle"/>
        <w:jc w:val="center"/>
        <w:rPr>
          <w:rFonts w:ascii="Times New Roman" w:hAnsi="Times New Roman" w:cs="Times New Roman"/>
        </w:rPr>
      </w:pPr>
      <w:r w:rsidRPr="00E14408">
        <w:rPr>
          <w:rFonts w:ascii="Times New Roman" w:hAnsi="Times New Roman" w:cs="Times New Roman"/>
        </w:rPr>
        <w:t>ПОДПРОГРАММА</w:t>
      </w:r>
    </w:p>
    <w:p w:rsidR="00D5702E" w:rsidRPr="00E14408" w:rsidRDefault="00D5702E" w:rsidP="00D5702E">
      <w:pPr>
        <w:pStyle w:val="ConsPlusNormal"/>
        <w:jc w:val="both"/>
        <w:rPr>
          <w:rFonts w:ascii="Times New Roman" w:hAnsi="Times New Roman" w:cs="Times New Roman"/>
        </w:rPr>
      </w:pPr>
    </w:p>
    <w:p w:rsidR="00D5702E" w:rsidRPr="00E14408" w:rsidRDefault="00D5702E" w:rsidP="00D5702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408">
        <w:rPr>
          <w:rFonts w:ascii="Times New Roman" w:hAnsi="Times New Roman" w:cs="Times New Roman"/>
          <w:b/>
          <w:sz w:val="24"/>
          <w:szCs w:val="24"/>
        </w:rPr>
        <w:t xml:space="preserve">«Поддержка социально ориентированных некоммерческих организаций» </w:t>
      </w:r>
    </w:p>
    <w:p w:rsidR="00D5702E" w:rsidRPr="00E14408" w:rsidRDefault="00D5702E" w:rsidP="00D5702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408">
        <w:rPr>
          <w:rFonts w:ascii="Times New Roman" w:hAnsi="Times New Roman" w:cs="Times New Roman"/>
          <w:b/>
          <w:sz w:val="24"/>
          <w:szCs w:val="24"/>
        </w:rPr>
        <w:t>на 2018-2020 годы</w:t>
      </w:r>
    </w:p>
    <w:p w:rsidR="00D5702E" w:rsidRPr="00E14408" w:rsidRDefault="00D5702E" w:rsidP="00D570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702E" w:rsidRPr="00E14408" w:rsidRDefault="00D5702E" w:rsidP="00D5702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14408">
        <w:rPr>
          <w:rFonts w:ascii="Times New Roman" w:hAnsi="Times New Roman" w:cs="Times New Roman"/>
          <w:b/>
          <w:sz w:val="24"/>
          <w:szCs w:val="24"/>
        </w:rPr>
        <w:t>Паспорт подпрограммы</w:t>
      </w:r>
    </w:p>
    <w:p w:rsidR="00D5702E" w:rsidRPr="00E14408" w:rsidRDefault="00D5702E" w:rsidP="00D570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2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6520"/>
      </w:tblGrid>
      <w:tr w:rsidR="00D5702E" w:rsidRPr="00E14408" w:rsidTr="003D0451">
        <w:tc>
          <w:tcPr>
            <w:tcW w:w="3402" w:type="dxa"/>
          </w:tcPr>
          <w:p w:rsidR="00D5702E" w:rsidRPr="00E14408" w:rsidRDefault="00D5702E" w:rsidP="00B63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40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520" w:type="dxa"/>
          </w:tcPr>
          <w:p w:rsidR="00D5702E" w:rsidRPr="00E14408" w:rsidRDefault="00D5702E" w:rsidP="00B63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40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D5702E" w:rsidRPr="00E14408" w:rsidRDefault="00D5702E" w:rsidP="00B63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408">
              <w:rPr>
                <w:rFonts w:ascii="Times New Roman" w:hAnsi="Times New Roman" w:cs="Times New Roman"/>
                <w:sz w:val="24"/>
                <w:szCs w:val="24"/>
              </w:rPr>
              <w:t>«Развитие конкурентоспособной экономики ЗАТО г</w:t>
            </w:r>
            <w:proofErr w:type="gramStart"/>
            <w:r w:rsidRPr="00E1440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14408">
              <w:rPr>
                <w:rFonts w:ascii="Times New Roman" w:hAnsi="Times New Roman" w:cs="Times New Roman"/>
                <w:sz w:val="24"/>
                <w:szCs w:val="24"/>
              </w:rPr>
              <w:t>евероморск» на 2014-2020 годы</w:t>
            </w:r>
          </w:p>
        </w:tc>
      </w:tr>
      <w:tr w:rsidR="00D5702E" w:rsidRPr="00E14408" w:rsidTr="003D0451">
        <w:tc>
          <w:tcPr>
            <w:tcW w:w="3402" w:type="dxa"/>
          </w:tcPr>
          <w:p w:rsidR="00D5702E" w:rsidRPr="00E14408" w:rsidRDefault="00D5702E" w:rsidP="00B63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408">
              <w:rPr>
                <w:rFonts w:ascii="Times New Roman" w:hAnsi="Times New Roman" w:cs="Times New Roman"/>
                <w:sz w:val="24"/>
                <w:szCs w:val="24"/>
              </w:rPr>
              <w:t>Заказчик - координатор подпрограммы</w:t>
            </w:r>
          </w:p>
        </w:tc>
        <w:tc>
          <w:tcPr>
            <w:tcW w:w="6520" w:type="dxa"/>
          </w:tcPr>
          <w:p w:rsidR="00D5702E" w:rsidRPr="00E14408" w:rsidRDefault="00D5702E" w:rsidP="00B63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440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 w:rsidRPr="00E14408">
              <w:rPr>
                <w:rFonts w:ascii="Times New Roman" w:hAnsi="Times New Roman" w:cs="Times New Roman"/>
                <w:sz w:val="24"/>
                <w:szCs w:val="24"/>
              </w:rPr>
              <w:t xml:space="preserve"> ЗАТО г. Североморск </w:t>
            </w:r>
            <w:r w:rsidRPr="00E14408">
              <w:rPr>
                <w:rFonts w:ascii="Times New Roman" w:hAnsi="Times New Roman" w:cs="Times New Roman"/>
                <w:sz w:val="24"/>
                <w:szCs w:val="24"/>
              </w:rPr>
              <w:br/>
              <w:t>(отдел экономического развития)</w:t>
            </w:r>
          </w:p>
        </w:tc>
      </w:tr>
      <w:tr w:rsidR="00D5702E" w:rsidRPr="00E14408" w:rsidTr="003D0451">
        <w:tc>
          <w:tcPr>
            <w:tcW w:w="3402" w:type="dxa"/>
          </w:tcPr>
          <w:p w:rsidR="00D5702E" w:rsidRPr="00E14408" w:rsidRDefault="00D5702E" w:rsidP="00B63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408">
              <w:rPr>
                <w:rFonts w:ascii="Times New Roman" w:hAnsi="Times New Roman" w:cs="Times New Roman"/>
                <w:sz w:val="24"/>
                <w:szCs w:val="24"/>
              </w:rPr>
              <w:t>Заказчики подпрограммы</w:t>
            </w:r>
          </w:p>
        </w:tc>
        <w:tc>
          <w:tcPr>
            <w:tcW w:w="6520" w:type="dxa"/>
          </w:tcPr>
          <w:p w:rsidR="00D5702E" w:rsidRPr="00E14408" w:rsidRDefault="00D5702E" w:rsidP="00B63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408">
              <w:rPr>
                <w:rFonts w:ascii="Times New Roman" w:hAnsi="Times New Roman" w:cs="Times New Roman"/>
                <w:sz w:val="24"/>
                <w:szCs w:val="24"/>
              </w:rPr>
              <w:t xml:space="preserve">- Управление культуры и международных связей </w:t>
            </w:r>
            <w:proofErr w:type="gramStart"/>
            <w:r w:rsidRPr="00E1440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E14408">
              <w:rPr>
                <w:rFonts w:ascii="Times New Roman" w:hAnsi="Times New Roman" w:cs="Times New Roman"/>
                <w:sz w:val="24"/>
                <w:szCs w:val="24"/>
              </w:rPr>
              <w:t xml:space="preserve"> ЗАТО г. Североморск;</w:t>
            </w:r>
          </w:p>
          <w:p w:rsidR="00D5702E" w:rsidRPr="00E14408" w:rsidRDefault="00D5702E" w:rsidP="00B63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408">
              <w:rPr>
                <w:rFonts w:ascii="Times New Roman" w:hAnsi="Times New Roman" w:cs="Times New Roman"/>
                <w:sz w:val="24"/>
                <w:szCs w:val="24"/>
              </w:rPr>
              <w:t>- Управление образования администрации ЗАТО г</w:t>
            </w:r>
            <w:proofErr w:type="gramStart"/>
            <w:r w:rsidRPr="00E1440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14408">
              <w:rPr>
                <w:rFonts w:ascii="Times New Roman" w:hAnsi="Times New Roman" w:cs="Times New Roman"/>
                <w:sz w:val="24"/>
                <w:szCs w:val="24"/>
              </w:rPr>
              <w:t>евероморск;</w:t>
            </w:r>
          </w:p>
          <w:p w:rsidR="00D5702E" w:rsidRPr="00E14408" w:rsidRDefault="00D5702E" w:rsidP="00B63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408">
              <w:rPr>
                <w:rFonts w:ascii="Times New Roman" w:hAnsi="Times New Roman" w:cs="Times New Roman"/>
                <w:sz w:val="24"/>
                <w:szCs w:val="24"/>
              </w:rPr>
              <w:t xml:space="preserve">- Отдел молодежи, физической культуры и спорта </w:t>
            </w:r>
            <w:proofErr w:type="gramStart"/>
            <w:r w:rsidRPr="00E1440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E14408">
              <w:rPr>
                <w:rFonts w:ascii="Times New Roman" w:hAnsi="Times New Roman" w:cs="Times New Roman"/>
                <w:sz w:val="24"/>
                <w:szCs w:val="24"/>
              </w:rPr>
              <w:t xml:space="preserve"> ЗАТО г. Североморск.</w:t>
            </w:r>
          </w:p>
        </w:tc>
      </w:tr>
      <w:tr w:rsidR="00D5702E" w:rsidRPr="00E14408" w:rsidTr="003D0451">
        <w:tc>
          <w:tcPr>
            <w:tcW w:w="3402" w:type="dxa"/>
          </w:tcPr>
          <w:p w:rsidR="00D5702E" w:rsidRPr="00E14408" w:rsidRDefault="00D5702E" w:rsidP="00B63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408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520" w:type="dxa"/>
          </w:tcPr>
          <w:p w:rsidR="00D5702E" w:rsidRPr="00E14408" w:rsidRDefault="00D5702E" w:rsidP="00B63718">
            <w:pPr>
              <w:pStyle w:val="af2"/>
              <w:ind w:left="0"/>
              <w:rPr>
                <w:b/>
              </w:rPr>
            </w:pPr>
            <w:r w:rsidRPr="00E14408">
              <w:t xml:space="preserve">Создание условий для деятельности и активного </w:t>
            </w:r>
            <w:proofErr w:type="gramStart"/>
            <w:r w:rsidRPr="00E14408">
              <w:t>участия</w:t>
            </w:r>
            <w:proofErr w:type="gramEnd"/>
            <w:r w:rsidRPr="00E14408">
              <w:t xml:space="preserve"> социально ориентированных некоммерческих организаций в сфере предоставления социальных услуг населению ЗАТО г. Североморск</w:t>
            </w:r>
            <w:r w:rsidRPr="00E144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D5702E" w:rsidRPr="00E14408" w:rsidTr="003D0451">
        <w:tc>
          <w:tcPr>
            <w:tcW w:w="3402" w:type="dxa"/>
          </w:tcPr>
          <w:p w:rsidR="00D5702E" w:rsidRPr="00E14408" w:rsidRDefault="00D5702E" w:rsidP="00B63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40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520" w:type="dxa"/>
          </w:tcPr>
          <w:p w:rsidR="00D5702E" w:rsidRPr="00E14408" w:rsidRDefault="00D5702E" w:rsidP="00B63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408">
              <w:rPr>
                <w:rFonts w:ascii="Times New Roman" w:hAnsi="Times New Roman" w:cs="Times New Roman"/>
                <w:sz w:val="24"/>
                <w:szCs w:val="24"/>
              </w:rPr>
              <w:t>- Осуществление финансовой поддержки социально ориентированным некоммерческим организациям;</w:t>
            </w:r>
          </w:p>
          <w:p w:rsidR="00D5702E" w:rsidRPr="00E14408" w:rsidRDefault="00D5702E" w:rsidP="00B63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408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информационно-методической поддержки социально ориентированным некоммерческим организациям. </w:t>
            </w:r>
          </w:p>
        </w:tc>
      </w:tr>
      <w:tr w:rsidR="00D5702E" w:rsidRPr="00E14408" w:rsidTr="003D0451">
        <w:tc>
          <w:tcPr>
            <w:tcW w:w="3402" w:type="dxa"/>
          </w:tcPr>
          <w:p w:rsidR="00D5702E" w:rsidRPr="00E14408" w:rsidRDefault="00D5702E" w:rsidP="00B63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408">
              <w:rPr>
                <w:rFonts w:ascii="Times New Roman" w:hAnsi="Times New Roman" w:cs="Times New Roman"/>
                <w:sz w:val="24"/>
                <w:szCs w:val="24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520" w:type="dxa"/>
          </w:tcPr>
          <w:p w:rsidR="00D5702E" w:rsidRPr="00E14408" w:rsidRDefault="00D5702E" w:rsidP="00B63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408">
              <w:rPr>
                <w:rFonts w:ascii="Times New Roman" w:hAnsi="Times New Roman" w:cs="Times New Roman"/>
                <w:sz w:val="24"/>
                <w:szCs w:val="24"/>
              </w:rPr>
              <w:t>- Количество СО НКО, получивших финансовую поддержку на оказание услуг в сфере дополнительного образования;</w:t>
            </w:r>
          </w:p>
          <w:p w:rsidR="00D5702E" w:rsidRPr="00E14408" w:rsidRDefault="00D5702E" w:rsidP="00B63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408">
              <w:rPr>
                <w:rFonts w:ascii="Times New Roman" w:hAnsi="Times New Roman" w:cs="Times New Roman"/>
                <w:sz w:val="24"/>
                <w:szCs w:val="24"/>
              </w:rPr>
              <w:t>- Количество СО НКО, получивших финансовую поддержку на организацию и проведение массовых мероприятий в сфере культуры;</w:t>
            </w:r>
          </w:p>
          <w:p w:rsidR="00D5702E" w:rsidRPr="00E14408" w:rsidRDefault="00D5702E" w:rsidP="00B63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408">
              <w:rPr>
                <w:rFonts w:ascii="Times New Roman" w:hAnsi="Times New Roman" w:cs="Times New Roman"/>
                <w:sz w:val="24"/>
                <w:szCs w:val="24"/>
              </w:rPr>
              <w:t>- Количество СО НКО, получивших финансовую поддержку на</w:t>
            </w:r>
            <w:r w:rsidRPr="00E1440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14408">
              <w:rPr>
                <w:rFonts w:ascii="Times New Roman" w:hAnsi="Times New Roman" w:cs="Times New Roman"/>
                <w:sz w:val="24"/>
                <w:szCs w:val="24"/>
              </w:rPr>
              <w:t>организацию деятельности клубных формирований;</w:t>
            </w:r>
          </w:p>
          <w:p w:rsidR="00D5702E" w:rsidRPr="00E14408" w:rsidRDefault="00D5702E" w:rsidP="00B63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408">
              <w:rPr>
                <w:rFonts w:ascii="Times New Roman" w:hAnsi="Times New Roman" w:cs="Times New Roman"/>
                <w:sz w:val="24"/>
                <w:szCs w:val="24"/>
              </w:rPr>
              <w:t>- Количество СО НКО, получивших муниципальную поддержку на оказание общественно полезных услуг в области физической культуры и спорта</w:t>
            </w:r>
          </w:p>
        </w:tc>
      </w:tr>
      <w:tr w:rsidR="00D5702E" w:rsidRPr="00E14408" w:rsidTr="003D0451">
        <w:tc>
          <w:tcPr>
            <w:tcW w:w="3402" w:type="dxa"/>
          </w:tcPr>
          <w:p w:rsidR="00D5702E" w:rsidRPr="00E14408" w:rsidRDefault="00D5702E" w:rsidP="00B63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408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6520" w:type="dxa"/>
          </w:tcPr>
          <w:p w:rsidR="00D5702E" w:rsidRPr="00E14408" w:rsidRDefault="00D5702E" w:rsidP="00B63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408"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</w:tr>
      <w:tr w:rsidR="00D5702E" w:rsidRPr="00E14408" w:rsidTr="003D0451">
        <w:tc>
          <w:tcPr>
            <w:tcW w:w="3402" w:type="dxa"/>
          </w:tcPr>
          <w:p w:rsidR="00D5702E" w:rsidRPr="00E14408" w:rsidRDefault="00D5702E" w:rsidP="00B63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обеспечение подпрограммы</w:t>
            </w:r>
          </w:p>
        </w:tc>
        <w:tc>
          <w:tcPr>
            <w:tcW w:w="6520" w:type="dxa"/>
          </w:tcPr>
          <w:p w:rsidR="00D5702E" w:rsidRPr="00E14408" w:rsidRDefault="00D5702E" w:rsidP="00B6371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4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подпрограмме: </w:t>
            </w:r>
            <w:r w:rsidR="008A5239" w:rsidRPr="00E144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2614,34 </w:t>
            </w:r>
            <w:r w:rsidRPr="00E14408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руб., в т.ч.:</w:t>
            </w:r>
          </w:p>
          <w:p w:rsidR="00D5702E" w:rsidRPr="00E14408" w:rsidRDefault="00D5702E" w:rsidP="00B63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408">
              <w:rPr>
                <w:rFonts w:ascii="Times New Roman" w:hAnsi="Times New Roman" w:cs="Times New Roman"/>
                <w:sz w:val="24"/>
                <w:szCs w:val="24"/>
              </w:rPr>
              <w:t xml:space="preserve">МБ: </w:t>
            </w:r>
            <w:r w:rsidR="008A5239" w:rsidRPr="00E144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2614,34 </w:t>
            </w:r>
            <w:r w:rsidRPr="00E14408">
              <w:rPr>
                <w:rFonts w:ascii="Times New Roman" w:hAnsi="Times New Roman" w:cs="Times New Roman"/>
                <w:sz w:val="24"/>
                <w:szCs w:val="24"/>
              </w:rPr>
              <w:t>тыс. руб., из них:</w:t>
            </w:r>
          </w:p>
          <w:p w:rsidR="00D5702E" w:rsidRPr="00E14408" w:rsidRDefault="00D5702E" w:rsidP="00B63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408">
              <w:rPr>
                <w:rFonts w:ascii="Times New Roman" w:hAnsi="Times New Roman" w:cs="Times New Roman"/>
                <w:sz w:val="24"/>
                <w:szCs w:val="24"/>
              </w:rPr>
              <w:t>2018 год – 730,74 тыс</w:t>
            </w:r>
            <w:proofErr w:type="gramStart"/>
            <w:r w:rsidRPr="00E1440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14408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D5702E" w:rsidRPr="00E14408" w:rsidRDefault="00D5702E" w:rsidP="00B63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408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8A5239" w:rsidRPr="00E14408"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  <w:r w:rsidRPr="00E144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5239" w:rsidRPr="00E144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14408">
              <w:rPr>
                <w:rFonts w:ascii="Times New Roman" w:hAnsi="Times New Roman" w:cs="Times New Roman"/>
                <w:sz w:val="24"/>
                <w:szCs w:val="24"/>
              </w:rPr>
              <w:t>0 тыс</w:t>
            </w:r>
            <w:proofErr w:type="gramStart"/>
            <w:r w:rsidRPr="00E1440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14408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D5702E" w:rsidRPr="00E14408" w:rsidRDefault="00D5702E" w:rsidP="00B63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408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8A5239" w:rsidRPr="00E14408">
              <w:rPr>
                <w:rFonts w:ascii="Times New Roman" w:hAnsi="Times New Roman" w:cs="Times New Roman"/>
                <w:sz w:val="24"/>
                <w:szCs w:val="24"/>
              </w:rPr>
              <w:t xml:space="preserve">941,80 </w:t>
            </w:r>
            <w:r w:rsidRPr="00E1440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1440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1440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D5702E" w:rsidRPr="00E14408" w:rsidTr="003D0451">
        <w:tc>
          <w:tcPr>
            <w:tcW w:w="3402" w:type="dxa"/>
          </w:tcPr>
          <w:p w:rsidR="00D5702E" w:rsidRPr="00E14408" w:rsidRDefault="00D5702E" w:rsidP="00B63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408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6520" w:type="dxa"/>
          </w:tcPr>
          <w:p w:rsidR="00D5702E" w:rsidRPr="00E14408" w:rsidRDefault="00D5702E" w:rsidP="00B63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408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и финансовой устойчивости социально ориентированных некоммерческих организаций, увеличение объемов социальных услуг, предоставляемых социально ориентированными некоммерческими организациями.</w:t>
            </w:r>
          </w:p>
        </w:tc>
      </w:tr>
    </w:tbl>
    <w:p w:rsidR="00D5702E" w:rsidRPr="00E14408" w:rsidRDefault="00D5702E" w:rsidP="00D5702E">
      <w:pPr>
        <w:pStyle w:val="ConsPlusNormal"/>
        <w:jc w:val="both"/>
        <w:rPr>
          <w:rFonts w:ascii="Times New Roman" w:hAnsi="Times New Roman" w:cs="Times New Roman"/>
        </w:rPr>
      </w:pPr>
    </w:p>
    <w:p w:rsidR="00D5702E" w:rsidRPr="00E14408" w:rsidRDefault="00D5702E" w:rsidP="00D570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702E" w:rsidRPr="00E14408" w:rsidRDefault="00D5702E" w:rsidP="00D5702E">
      <w:pPr>
        <w:keepNext/>
        <w:tabs>
          <w:tab w:val="left" w:pos="0"/>
        </w:tabs>
        <w:jc w:val="center"/>
        <w:outlineLvl w:val="1"/>
        <w:rPr>
          <w:b/>
        </w:rPr>
      </w:pPr>
      <w:r w:rsidRPr="00E14408">
        <w:rPr>
          <w:b/>
        </w:rPr>
        <w:t xml:space="preserve">1. Характеристика проблемы, на решение которой </w:t>
      </w:r>
    </w:p>
    <w:p w:rsidR="00D5702E" w:rsidRPr="00E14408" w:rsidRDefault="00D5702E" w:rsidP="00D5702E">
      <w:pPr>
        <w:keepNext/>
        <w:tabs>
          <w:tab w:val="left" w:pos="0"/>
        </w:tabs>
        <w:jc w:val="center"/>
        <w:outlineLvl w:val="1"/>
        <w:rPr>
          <w:b/>
          <w:bCs/>
        </w:rPr>
      </w:pPr>
      <w:r w:rsidRPr="00E14408">
        <w:rPr>
          <w:b/>
          <w:bCs/>
        </w:rPr>
        <w:t>направлена подпрограмма муниципальной программы</w:t>
      </w:r>
    </w:p>
    <w:p w:rsidR="00D5702E" w:rsidRPr="00E14408" w:rsidRDefault="00D5702E" w:rsidP="00D5702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02E" w:rsidRPr="00E14408" w:rsidRDefault="00D5702E" w:rsidP="00F16038">
      <w:pPr>
        <w:pStyle w:val="af2"/>
        <w:shd w:val="clear" w:color="auto" w:fill="FFFFFF"/>
        <w:ind w:left="0" w:firstLine="708"/>
        <w:jc w:val="both"/>
        <w:rPr>
          <w:color w:val="000000"/>
        </w:rPr>
      </w:pPr>
      <w:r w:rsidRPr="00E14408">
        <w:t xml:space="preserve">Подпрограмма «Поддержка социально ориентированных некоммерческих организаций» на 2018-2020 годы» (далее - Подпрограмма) соответствует целям, задачам и приоритетным направлениям развития социальной </w:t>
      </w:r>
      <w:proofErr w:type="gramStart"/>
      <w:r w:rsidRPr="00E14408">
        <w:t>сферы</w:t>
      </w:r>
      <w:proofErr w:type="gramEnd"/>
      <w:r w:rsidRPr="00E14408">
        <w:t xml:space="preserve"> ЗАТО г. Североморск:</w:t>
      </w:r>
      <w:r w:rsidRPr="00E14408">
        <w:rPr>
          <w:color w:val="000000"/>
        </w:rPr>
        <w:t xml:space="preserve"> стимулирование гражданской активности и социального предпринимательства, развитие социального партнерства в системе «власть – бизнес – общество», содействие процессу коммуникации между представителями «третьего сектора» –  физическими и юридическими лицами.</w:t>
      </w:r>
    </w:p>
    <w:p w:rsidR="00D5702E" w:rsidRPr="00E14408" w:rsidRDefault="00D5702E" w:rsidP="00F16038">
      <w:pPr>
        <w:pStyle w:val="af2"/>
        <w:shd w:val="clear" w:color="auto" w:fill="FFFFFF"/>
        <w:ind w:left="0" w:firstLine="708"/>
        <w:jc w:val="both"/>
        <w:rPr>
          <w:color w:val="000000"/>
        </w:rPr>
      </w:pPr>
      <w:r w:rsidRPr="00E14408">
        <w:t>Социально ориентированные некоммерческие организации сегодня приобретают особую актуальность. Человек является высшей ценностью, поэтому вся деятельность таких организаций, как правило, направлена на защиту нарушенных или ущемлённых прав, а также на социальное улучшение жизни граждан. Эти организации помогают решать ряд муниципальных задач в социальной сфере. Например: правовая защита граждан, социальная адаптация людей с ограниченными возможностями здоровья и ветеранов, развитие системы социальной помощи гражданам, проведение мероприятий, направленных на защиту прав и свобод человека, на развитие личности, на организацию досуга и просто на поддержку. Таким образом, социально ориентированные некоммерческие организации помогают в создании эффективной социальной инфраструктуры города.</w:t>
      </w:r>
    </w:p>
    <w:p w:rsidR="00D5702E" w:rsidRPr="00E14408" w:rsidRDefault="00D5702E" w:rsidP="00F16038">
      <w:pPr>
        <w:pStyle w:val="af2"/>
        <w:shd w:val="clear" w:color="auto" w:fill="FFFFFF"/>
        <w:ind w:left="0" w:firstLine="708"/>
        <w:jc w:val="both"/>
      </w:pPr>
      <w:r w:rsidRPr="00E14408">
        <w:rPr>
          <w:color w:val="000000" w:themeColor="text1"/>
        </w:rPr>
        <w:t xml:space="preserve">Муниципальные меры по поддержке социально-ориентированных некоммерческих организаций (далее – СОНКО) принимаются на общем фоне позитивной государственной политики по развитию институтов гражданского общества. Эффективная и качественная поддержка </w:t>
      </w:r>
      <w:r w:rsidRPr="00E14408">
        <w:t xml:space="preserve">возможна только при условии программно-целевого управления развитием данного процесса. </w:t>
      </w:r>
    </w:p>
    <w:p w:rsidR="00D5702E" w:rsidRPr="00E14408" w:rsidRDefault="00D5702E" w:rsidP="00F16038">
      <w:pPr>
        <w:pStyle w:val="af2"/>
        <w:shd w:val="clear" w:color="auto" w:fill="FFFFFF"/>
        <w:ind w:left="0" w:firstLine="708"/>
        <w:jc w:val="both"/>
        <w:rPr>
          <w:color w:val="000000"/>
        </w:rPr>
      </w:pPr>
      <w:r w:rsidRPr="00E14408">
        <w:t xml:space="preserve">В последние годы наблюдается рост участия негосударственных организаций, включая социально ориентированные некоммерческие организации в реализации муниципальных социально значимых проектов и программ во взаимодействии с органами муниципальной власти. </w:t>
      </w:r>
    </w:p>
    <w:p w:rsidR="00D5702E" w:rsidRPr="00E14408" w:rsidRDefault="00D5702E" w:rsidP="00F16038">
      <w:pPr>
        <w:ind w:left="60" w:firstLine="648"/>
        <w:jc w:val="both"/>
      </w:pPr>
      <w:r w:rsidRPr="00E14408">
        <w:t xml:space="preserve">На протяжении нескольких лет, </w:t>
      </w:r>
      <w:proofErr w:type="gramStart"/>
      <w:r w:rsidRPr="00E14408">
        <w:t>начиная с 2010 года в регионах РФ ведется</w:t>
      </w:r>
      <w:proofErr w:type="gramEnd"/>
      <w:r w:rsidRPr="00E14408">
        <w:t xml:space="preserve"> работа по поддержке сектора социально-ориентированных некоммерческих организаций («третьего» сектора). И если раньше указания на желаемые действия органов власти в этом направлении носили рекомендательный характер, то теперь оказание поддержки некоммерческой деятельности – функция </w:t>
      </w:r>
      <w:proofErr w:type="gramStart"/>
      <w:r w:rsidRPr="00E14408">
        <w:t>обязательная к исполнению</w:t>
      </w:r>
      <w:proofErr w:type="gramEnd"/>
      <w:r w:rsidRPr="00E14408">
        <w:t>.</w:t>
      </w:r>
    </w:p>
    <w:p w:rsidR="00D5702E" w:rsidRPr="00E14408" w:rsidRDefault="00D5702E" w:rsidP="00F16038">
      <w:pPr>
        <w:ind w:left="60" w:firstLine="648"/>
        <w:jc w:val="both"/>
        <w:rPr>
          <w:color w:val="000000" w:themeColor="text1"/>
        </w:rPr>
      </w:pPr>
      <w:r w:rsidRPr="00E14408">
        <w:rPr>
          <w:color w:val="000000" w:themeColor="text1"/>
        </w:rPr>
        <w:t xml:space="preserve">Правительством РФ на период до 2020 года предусмотрено увеличение объемов социальных услуг, оказываемых СОНКО, запланирована поддержка социального предпринимательства. Развитие </w:t>
      </w:r>
      <w:proofErr w:type="gramStart"/>
      <w:r w:rsidRPr="00E14408">
        <w:rPr>
          <w:color w:val="000000" w:themeColor="text1"/>
        </w:rPr>
        <w:t>CO</w:t>
      </w:r>
      <w:proofErr w:type="gramEnd"/>
      <w:r w:rsidRPr="00E14408">
        <w:rPr>
          <w:color w:val="000000" w:themeColor="text1"/>
        </w:rPr>
        <w:t xml:space="preserve">НКО, осуществляющих деятельность в области образования, просвещения, науки, пропаганды здорового образа жизни, воспитания детей и молодёжи, во многом определяется государственной политикой и государственным курсом на межсекторное партнерство с подобными некоммерческими организациями. </w:t>
      </w:r>
    </w:p>
    <w:p w:rsidR="00D5702E" w:rsidRPr="00E14408" w:rsidRDefault="00D5702E" w:rsidP="00F16038">
      <w:pPr>
        <w:shd w:val="clear" w:color="auto" w:fill="FFFFFF"/>
        <w:ind w:firstLine="708"/>
        <w:jc w:val="both"/>
      </w:pPr>
      <w:r w:rsidRPr="00E14408">
        <w:lastRenderedPageBreak/>
        <w:t xml:space="preserve">Изменения, внесённые в Федеральный закон от 12.01.1996 №7-ФЗ года «О некоммерческих организациях» предоставили прямые полномочия органам местного самоуправления по поддержке СО НКО, благотворительности и добровольчества (ст.31.1). </w:t>
      </w:r>
    </w:p>
    <w:p w:rsidR="00D5702E" w:rsidRPr="00E14408" w:rsidRDefault="00D5702E" w:rsidP="00F16038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E14408">
        <w:rPr>
          <w:color w:val="000000" w:themeColor="text1"/>
        </w:rPr>
        <w:t xml:space="preserve">В настоящее время </w:t>
      </w:r>
      <w:proofErr w:type="gramStart"/>
      <w:r w:rsidRPr="00E14408">
        <w:rPr>
          <w:color w:val="000000" w:themeColor="text1"/>
        </w:rPr>
        <w:t>администрацией</w:t>
      </w:r>
      <w:proofErr w:type="gramEnd"/>
      <w:r w:rsidRPr="00E14408">
        <w:rPr>
          <w:color w:val="000000" w:themeColor="text1"/>
        </w:rPr>
        <w:t xml:space="preserve"> ЗАТО г. Североморск ведется работа, направленная на поддержку социально ориентированных некоммерческих организаций. Целесообразность и преимущество использования программного метода обусловлены необходимостью достижения наиболее оптимальных качественных и количественных результатов в ходе реализации Подпрограммы.</w:t>
      </w:r>
    </w:p>
    <w:p w:rsidR="00D5702E" w:rsidRPr="00E14408" w:rsidRDefault="00D5702E" w:rsidP="00F16038">
      <w:pPr>
        <w:ind w:left="60" w:firstLine="648"/>
        <w:jc w:val="both"/>
      </w:pPr>
      <w:r w:rsidRPr="00E14408">
        <w:t>Одна из главных проблем российского третьего сектора – неустойчивость деятельности некоммерческих организаций, многие из которых находятся в зависимости от краткосрочных субсидий и грантов. Но, 2017 год принес новый статус для НКО – «исполнитель общественно полезных услуг» (возможность получать субсидии из бюджета и имущественную поддержку на два года и более).</w:t>
      </w:r>
    </w:p>
    <w:p w:rsidR="00D5702E" w:rsidRPr="00E14408" w:rsidRDefault="00D5702E" w:rsidP="00F16038">
      <w:pPr>
        <w:ind w:left="60" w:firstLine="648"/>
        <w:jc w:val="both"/>
      </w:pPr>
      <w:r w:rsidRPr="00E14408">
        <w:rPr>
          <w:color w:val="000000" w:themeColor="text1"/>
        </w:rPr>
        <w:t xml:space="preserve">В числе </w:t>
      </w:r>
      <w:proofErr w:type="gramStart"/>
      <w:r w:rsidRPr="00E14408">
        <w:rPr>
          <w:color w:val="000000" w:themeColor="text1"/>
        </w:rPr>
        <w:t>проблем</w:t>
      </w:r>
      <w:proofErr w:type="gramEnd"/>
      <w:r w:rsidRPr="00E14408">
        <w:rPr>
          <w:color w:val="000000" w:themeColor="text1"/>
        </w:rPr>
        <w:t xml:space="preserve"> решение которых необходимо для повышения результативности деятельности некоммерческих организация также можно выделить такие как:</w:t>
      </w:r>
    </w:p>
    <w:p w:rsidR="00D5702E" w:rsidRPr="00E14408" w:rsidRDefault="00D5702E" w:rsidP="00F16038">
      <w:pPr>
        <w:pStyle w:val="af2"/>
        <w:numPr>
          <w:ilvl w:val="0"/>
          <w:numId w:val="13"/>
        </w:numPr>
        <w:jc w:val="both"/>
        <w:rPr>
          <w:color w:val="000000" w:themeColor="text1"/>
        </w:rPr>
      </w:pPr>
      <w:r w:rsidRPr="00E14408">
        <w:rPr>
          <w:color w:val="000000" w:themeColor="text1"/>
        </w:rPr>
        <w:t>сохранение социально потребительских настроений населения, при котором некоммерческая организация, не получая поддержки органов местного самоуправления, становится неспособной самостоятельно достигнуть цели, ради которой она была создана;</w:t>
      </w:r>
    </w:p>
    <w:p w:rsidR="00D5702E" w:rsidRPr="00E14408" w:rsidRDefault="00D5702E" w:rsidP="00F16038">
      <w:pPr>
        <w:pStyle w:val="af2"/>
        <w:numPr>
          <w:ilvl w:val="0"/>
          <w:numId w:val="13"/>
        </w:numPr>
        <w:jc w:val="both"/>
        <w:rPr>
          <w:color w:val="000000" w:themeColor="text1"/>
        </w:rPr>
      </w:pPr>
      <w:r w:rsidRPr="00E14408">
        <w:rPr>
          <w:color w:val="000000" w:themeColor="text1"/>
        </w:rPr>
        <w:t xml:space="preserve">отсутствие устойчивой взаимосвязи между органами местного самоуправления и некоммерческими организациями, что приводит к информационному </w:t>
      </w:r>
      <w:hyperlink r:id="rId9" w:tooltip="Вакуум" w:history="1">
        <w:r w:rsidRPr="00E14408">
          <w:rPr>
            <w:color w:val="000000" w:themeColor="text1"/>
          </w:rPr>
          <w:t>вакууму</w:t>
        </w:r>
      </w:hyperlink>
      <w:r w:rsidRPr="00E14408">
        <w:rPr>
          <w:color w:val="000000" w:themeColor="text1"/>
        </w:rPr>
        <w:t xml:space="preserve"> между властью и населением;</w:t>
      </w:r>
    </w:p>
    <w:p w:rsidR="00D5702E" w:rsidRPr="00E14408" w:rsidRDefault="00D5702E" w:rsidP="00F16038">
      <w:pPr>
        <w:pStyle w:val="af2"/>
        <w:numPr>
          <w:ilvl w:val="0"/>
          <w:numId w:val="13"/>
        </w:numPr>
        <w:jc w:val="both"/>
        <w:rPr>
          <w:color w:val="000000" w:themeColor="text1"/>
        </w:rPr>
      </w:pPr>
      <w:r w:rsidRPr="00E14408">
        <w:t>отсутствие системы эффективного взаимодействия органов местного самоуправления и некоммерческих организаций</w:t>
      </w:r>
      <w:r w:rsidRPr="00E14408">
        <w:rPr>
          <w:color w:val="000000" w:themeColor="text1"/>
        </w:rPr>
        <w:t>;</w:t>
      </w:r>
    </w:p>
    <w:p w:rsidR="00D5702E" w:rsidRPr="00E14408" w:rsidRDefault="00D5702E" w:rsidP="00F16038">
      <w:pPr>
        <w:pStyle w:val="af2"/>
        <w:numPr>
          <w:ilvl w:val="0"/>
          <w:numId w:val="13"/>
        </w:numPr>
        <w:jc w:val="both"/>
        <w:rPr>
          <w:color w:val="000000" w:themeColor="text1"/>
        </w:rPr>
      </w:pPr>
      <w:r w:rsidRPr="00E14408">
        <w:rPr>
          <w:color w:val="000000" w:themeColor="text1"/>
        </w:rPr>
        <w:t>ситуативный характер деятельности многих некоммерческих организаций, общественных объединений;</w:t>
      </w:r>
    </w:p>
    <w:p w:rsidR="00D5702E" w:rsidRPr="00E14408" w:rsidRDefault="00D5702E" w:rsidP="00F16038">
      <w:pPr>
        <w:pStyle w:val="af2"/>
        <w:numPr>
          <w:ilvl w:val="0"/>
          <w:numId w:val="13"/>
        </w:numPr>
        <w:jc w:val="both"/>
        <w:rPr>
          <w:color w:val="000000" w:themeColor="text1"/>
        </w:rPr>
      </w:pPr>
      <w:r w:rsidRPr="00E14408">
        <w:rPr>
          <w:color w:val="000000" w:themeColor="text1"/>
        </w:rPr>
        <w:t>низкий уровень партнерства некоммерческих организаций, в достижении совместных интересов и другие;</w:t>
      </w:r>
    </w:p>
    <w:p w:rsidR="00D5702E" w:rsidRPr="00E14408" w:rsidRDefault="00D5702E" w:rsidP="00F16038">
      <w:pPr>
        <w:ind w:firstLine="708"/>
        <w:jc w:val="both"/>
        <w:rPr>
          <w:color w:val="000000"/>
          <w:shd w:val="clear" w:color="auto" w:fill="FFFFFF"/>
        </w:rPr>
      </w:pPr>
      <w:r w:rsidRPr="00E14408">
        <w:rPr>
          <w:color w:val="000000"/>
          <w:shd w:val="clear" w:color="auto" w:fill="FFFFFF"/>
        </w:rPr>
        <w:t>Реализация Подпрограммы позволит создать систему многоуровневого партнерства широких слоев населения с органами местного самоуправления и между собой, объединить ресурсы муниципалитета и общества в решении социально значимых проблем, повысить качественный уровень местного самоуправления, развить некоммерческий сектор.</w:t>
      </w:r>
    </w:p>
    <w:p w:rsidR="00D5702E" w:rsidRPr="00E14408" w:rsidRDefault="00D5702E" w:rsidP="00D5702E">
      <w:pPr>
        <w:pStyle w:val="ConsPlusNormal"/>
        <w:jc w:val="both"/>
        <w:rPr>
          <w:rFonts w:ascii="Times New Roman" w:hAnsi="Times New Roman" w:cs="Times New Roman"/>
        </w:rPr>
      </w:pPr>
    </w:p>
    <w:p w:rsidR="00D5702E" w:rsidRPr="00E14408" w:rsidRDefault="00D5702E" w:rsidP="00D5702E">
      <w:pPr>
        <w:keepNext/>
        <w:tabs>
          <w:tab w:val="left" w:pos="0"/>
        </w:tabs>
        <w:jc w:val="center"/>
        <w:outlineLvl w:val="1"/>
        <w:rPr>
          <w:b/>
        </w:rPr>
        <w:sectPr w:rsidR="00D5702E" w:rsidRPr="00E14408" w:rsidSect="00B63718">
          <w:pgSz w:w="11906" w:h="16838"/>
          <w:pgMar w:top="1134" w:right="707" w:bottom="1134" w:left="993" w:header="720" w:footer="720" w:gutter="0"/>
          <w:cols w:space="720"/>
        </w:sectPr>
      </w:pPr>
    </w:p>
    <w:p w:rsidR="00D5702E" w:rsidRPr="00E14408" w:rsidRDefault="00D5702E" w:rsidP="00D5702E">
      <w:pPr>
        <w:keepNext/>
        <w:tabs>
          <w:tab w:val="left" w:pos="0"/>
        </w:tabs>
        <w:jc w:val="center"/>
        <w:outlineLvl w:val="1"/>
        <w:rPr>
          <w:b/>
        </w:rPr>
      </w:pPr>
      <w:r w:rsidRPr="00E14408">
        <w:rPr>
          <w:b/>
        </w:rPr>
        <w:lastRenderedPageBreak/>
        <w:t>2. Основные цели и задачи подпрограммы,</w:t>
      </w:r>
    </w:p>
    <w:p w:rsidR="00D5702E" w:rsidRPr="00E14408" w:rsidRDefault="00D5702E" w:rsidP="00D5702E">
      <w:pPr>
        <w:keepNext/>
        <w:tabs>
          <w:tab w:val="left" w:pos="0"/>
        </w:tabs>
        <w:jc w:val="center"/>
        <w:outlineLvl w:val="1"/>
        <w:rPr>
          <w:b/>
        </w:rPr>
      </w:pPr>
      <w:r w:rsidRPr="00E14408">
        <w:rPr>
          <w:b/>
        </w:rPr>
        <w:t>целевые показатели (индикаторы) реализации подпрограммы.</w:t>
      </w:r>
    </w:p>
    <w:p w:rsidR="00D5702E" w:rsidRPr="00E14408" w:rsidRDefault="00D5702E" w:rsidP="00D5702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9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379"/>
        <w:gridCol w:w="1559"/>
        <w:gridCol w:w="1134"/>
        <w:gridCol w:w="1320"/>
        <w:gridCol w:w="55"/>
        <w:gridCol w:w="1109"/>
        <w:gridCol w:w="1308"/>
        <w:gridCol w:w="1559"/>
      </w:tblGrid>
      <w:tr w:rsidR="00D5702E" w:rsidRPr="00E14408" w:rsidTr="0044211E">
        <w:tc>
          <w:tcPr>
            <w:tcW w:w="567" w:type="dxa"/>
            <w:vMerge w:val="restart"/>
            <w:vAlign w:val="center"/>
          </w:tcPr>
          <w:p w:rsidR="00D5702E" w:rsidRPr="00E14408" w:rsidRDefault="00D5702E" w:rsidP="00B6371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E1440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1440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1440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379" w:type="dxa"/>
            <w:vMerge w:val="restart"/>
            <w:vAlign w:val="center"/>
          </w:tcPr>
          <w:p w:rsidR="00D5702E" w:rsidRPr="00E14408" w:rsidRDefault="00D5702E" w:rsidP="00B6371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Цель, задачи и показатели (индикаторы)</w:t>
            </w:r>
          </w:p>
        </w:tc>
        <w:tc>
          <w:tcPr>
            <w:tcW w:w="1559" w:type="dxa"/>
            <w:vMerge w:val="restart"/>
            <w:vAlign w:val="center"/>
          </w:tcPr>
          <w:p w:rsidR="00D5702E" w:rsidRPr="00E14408" w:rsidRDefault="00D5702E" w:rsidP="00B63718">
            <w:pPr>
              <w:pStyle w:val="ConsPlusNormal"/>
              <w:ind w:left="-760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 xml:space="preserve">Ед. </w:t>
            </w:r>
            <w:proofErr w:type="spellStart"/>
            <w:r w:rsidRPr="00E14408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E1440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485" w:type="dxa"/>
            <w:gridSpan w:val="6"/>
            <w:vAlign w:val="center"/>
          </w:tcPr>
          <w:p w:rsidR="00D5702E" w:rsidRPr="00E14408" w:rsidRDefault="00D5702E" w:rsidP="00B6371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Значение показателя (индикатора)</w:t>
            </w:r>
          </w:p>
        </w:tc>
      </w:tr>
      <w:tr w:rsidR="00D5702E" w:rsidRPr="00E14408" w:rsidTr="0044211E">
        <w:tc>
          <w:tcPr>
            <w:tcW w:w="567" w:type="dxa"/>
            <w:vMerge/>
          </w:tcPr>
          <w:p w:rsidR="00D5702E" w:rsidRPr="00E14408" w:rsidRDefault="00D5702E" w:rsidP="00B63718">
            <w:pPr>
              <w:rPr>
                <w:b/>
              </w:rPr>
            </w:pPr>
          </w:p>
        </w:tc>
        <w:tc>
          <w:tcPr>
            <w:tcW w:w="6379" w:type="dxa"/>
            <w:vMerge/>
          </w:tcPr>
          <w:p w:rsidR="00D5702E" w:rsidRPr="00E14408" w:rsidRDefault="00D5702E" w:rsidP="00B63718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D5702E" w:rsidRPr="00E14408" w:rsidRDefault="00D5702E" w:rsidP="00B63718">
            <w:pPr>
              <w:rPr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Отчетный год</w:t>
            </w:r>
          </w:p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2016 год</w:t>
            </w:r>
          </w:p>
        </w:tc>
        <w:tc>
          <w:tcPr>
            <w:tcW w:w="1375" w:type="dxa"/>
            <w:gridSpan w:val="2"/>
            <w:vMerge w:val="restart"/>
            <w:vAlign w:val="center"/>
          </w:tcPr>
          <w:p w:rsidR="00D5702E" w:rsidRPr="00E14408" w:rsidRDefault="00D5702E" w:rsidP="00B63718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Текущий год 2017 год</w:t>
            </w:r>
          </w:p>
        </w:tc>
        <w:tc>
          <w:tcPr>
            <w:tcW w:w="3976" w:type="dxa"/>
            <w:gridSpan w:val="3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Годы реализации подпрограммы</w:t>
            </w:r>
          </w:p>
        </w:tc>
      </w:tr>
      <w:tr w:rsidR="00D5702E" w:rsidRPr="00E14408" w:rsidTr="0044211E">
        <w:trPr>
          <w:trHeight w:val="196"/>
        </w:trPr>
        <w:tc>
          <w:tcPr>
            <w:tcW w:w="567" w:type="dxa"/>
            <w:vMerge/>
          </w:tcPr>
          <w:p w:rsidR="00D5702E" w:rsidRPr="00E14408" w:rsidRDefault="00D5702E" w:rsidP="00B63718">
            <w:pPr>
              <w:rPr>
                <w:b/>
              </w:rPr>
            </w:pPr>
          </w:p>
        </w:tc>
        <w:tc>
          <w:tcPr>
            <w:tcW w:w="6379" w:type="dxa"/>
            <w:vMerge/>
          </w:tcPr>
          <w:p w:rsidR="00D5702E" w:rsidRPr="00E14408" w:rsidRDefault="00D5702E" w:rsidP="00B63718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D5702E" w:rsidRPr="00E14408" w:rsidRDefault="00D5702E" w:rsidP="00B63718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D5702E" w:rsidRPr="00E14408" w:rsidRDefault="00D5702E" w:rsidP="00B63718">
            <w:pPr>
              <w:rPr>
                <w:b/>
              </w:rPr>
            </w:pPr>
          </w:p>
        </w:tc>
        <w:tc>
          <w:tcPr>
            <w:tcW w:w="1375" w:type="dxa"/>
            <w:gridSpan w:val="2"/>
            <w:vMerge/>
          </w:tcPr>
          <w:p w:rsidR="00D5702E" w:rsidRPr="00E14408" w:rsidRDefault="00D5702E" w:rsidP="00B63718">
            <w:pPr>
              <w:rPr>
                <w:b/>
              </w:rPr>
            </w:pPr>
          </w:p>
        </w:tc>
        <w:tc>
          <w:tcPr>
            <w:tcW w:w="1109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2018 год</w:t>
            </w:r>
          </w:p>
        </w:tc>
        <w:tc>
          <w:tcPr>
            <w:tcW w:w="1308" w:type="dxa"/>
            <w:vAlign w:val="center"/>
          </w:tcPr>
          <w:p w:rsidR="00D5702E" w:rsidRPr="00E14408" w:rsidRDefault="00D5702E" w:rsidP="00B63718">
            <w:pPr>
              <w:pStyle w:val="ConsPlusNormal"/>
              <w:ind w:right="-20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2019 год</w:t>
            </w:r>
          </w:p>
        </w:tc>
        <w:tc>
          <w:tcPr>
            <w:tcW w:w="1559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2020 год</w:t>
            </w:r>
          </w:p>
        </w:tc>
      </w:tr>
      <w:tr w:rsidR="00D5702E" w:rsidRPr="00E14408" w:rsidTr="0044211E">
        <w:trPr>
          <w:trHeight w:val="187"/>
        </w:trPr>
        <w:tc>
          <w:tcPr>
            <w:tcW w:w="567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379" w:type="dxa"/>
            <w:vAlign w:val="center"/>
          </w:tcPr>
          <w:p w:rsidR="00D5702E" w:rsidRPr="00E14408" w:rsidRDefault="00D5702E" w:rsidP="00B6371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75" w:type="dxa"/>
            <w:gridSpan w:val="2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09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08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5702E" w:rsidRPr="00E14408" w:rsidTr="0044211E">
        <w:tc>
          <w:tcPr>
            <w:tcW w:w="14990" w:type="dxa"/>
            <w:gridSpan w:val="9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40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E14408">
              <w:rPr>
                <w:b/>
                <w:sz w:val="24"/>
                <w:szCs w:val="24"/>
              </w:rPr>
              <w:t xml:space="preserve"> </w:t>
            </w:r>
            <w:r w:rsidRPr="00E144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условий для деятельности и активного </w:t>
            </w:r>
            <w:proofErr w:type="gramStart"/>
            <w:r w:rsidRPr="00E14408">
              <w:rPr>
                <w:rFonts w:ascii="Times New Roman" w:hAnsi="Times New Roman" w:cs="Times New Roman"/>
                <w:b/>
                <w:sz w:val="24"/>
                <w:szCs w:val="24"/>
              </w:rPr>
              <w:t>участия</w:t>
            </w:r>
            <w:proofErr w:type="gramEnd"/>
            <w:r w:rsidRPr="00E144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социально ориентированных некоммерческих организаций в сфере предоставления социальных услуг населению ЗАТО г. Североморск</w:t>
            </w:r>
          </w:p>
        </w:tc>
      </w:tr>
      <w:tr w:rsidR="00D5702E" w:rsidRPr="00E14408" w:rsidTr="0044211E">
        <w:tc>
          <w:tcPr>
            <w:tcW w:w="567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423" w:type="dxa"/>
            <w:gridSpan w:val="8"/>
          </w:tcPr>
          <w:p w:rsidR="00D5702E" w:rsidRPr="00E14408" w:rsidRDefault="00D5702E" w:rsidP="00B63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408">
              <w:rPr>
                <w:rFonts w:ascii="Times New Roman" w:hAnsi="Times New Roman" w:cs="Times New Roman"/>
                <w:sz w:val="24"/>
                <w:szCs w:val="24"/>
              </w:rPr>
              <w:t>Задача 1: Осуществление финансовой поддержки социально ориентированным некоммерческим организациям</w:t>
            </w:r>
          </w:p>
        </w:tc>
      </w:tr>
      <w:tr w:rsidR="00D5702E" w:rsidRPr="00E14408" w:rsidTr="0044211E">
        <w:tc>
          <w:tcPr>
            <w:tcW w:w="567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379" w:type="dxa"/>
          </w:tcPr>
          <w:p w:rsidR="00D5702E" w:rsidRPr="00E14408" w:rsidRDefault="00D5702E" w:rsidP="00B637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  <w:sz w:val="24"/>
                <w:szCs w:val="24"/>
              </w:rPr>
              <w:t>Количество СО НКО, получивших финансовую поддержку на оказание услуг в сфере дополнительного образования</w:t>
            </w:r>
          </w:p>
        </w:tc>
        <w:tc>
          <w:tcPr>
            <w:tcW w:w="1559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vAlign w:val="center"/>
          </w:tcPr>
          <w:p w:rsidR="00D5702E" w:rsidRPr="00E14408" w:rsidRDefault="00E6129D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vAlign w:val="center"/>
          </w:tcPr>
          <w:p w:rsidR="00D5702E" w:rsidRPr="00E14408" w:rsidRDefault="00E6129D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4" w:type="dxa"/>
            <w:gridSpan w:val="2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02E" w:rsidRPr="00E14408" w:rsidTr="0044211E">
        <w:tc>
          <w:tcPr>
            <w:tcW w:w="567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379" w:type="dxa"/>
          </w:tcPr>
          <w:p w:rsidR="00D5702E" w:rsidRPr="00E14408" w:rsidRDefault="00D5702E" w:rsidP="00B637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  <w:sz w:val="24"/>
                <w:szCs w:val="24"/>
              </w:rPr>
              <w:t>Количество СО НКО, получивших финансовую поддержку на организацию и проведение массовых мероприятий в сфере культуры</w:t>
            </w:r>
          </w:p>
        </w:tc>
        <w:tc>
          <w:tcPr>
            <w:tcW w:w="1559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vAlign w:val="center"/>
          </w:tcPr>
          <w:p w:rsidR="00D5702E" w:rsidRPr="00E14408" w:rsidRDefault="00E6129D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vAlign w:val="center"/>
          </w:tcPr>
          <w:p w:rsidR="00D5702E" w:rsidRPr="00E14408" w:rsidRDefault="00E6129D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4" w:type="dxa"/>
            <w:gridSpan w:val="2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1</w:t>
            </w:r>
          </w:p>
        </w:tc>
      </w:tr>
      <w:tr w:rsidR="00D5702E" w:rsidRPr="00E14408" w:rsidTr="0044211E">
        <w:tc>
          <w:tcPr>
            <w:tcW w:w="567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379" w:type="dxa"/>
          </w:tcPr>
          <w:p w:rsidR="00D5702E" w:rsidRPr="00E14408" w:rsidRDefault="00D5702E" w:rsidP="00B63718">
            <w:pPr>
              <w:pStyle w:val="ConsPlusNormal"/>
              <w:widowControl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408">
              <w:rPr>
                <w:rFonts w:ascii="Times New Roman" w:hAnsi="Times New Roman" w:cs="Times New Roman"/>
                <w:sz w:val="24"/>
                <w:szCs w:val="24"/>
              </w:rPr>
              <w:t>Количество СО НКО, получивших финансовую поддержку на</w:t>
            </w:r>
            <w:r w:rsidRPr="00E1440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14408">
              <w:rPr>
                <w:rFonts w:ascii="Times New Roman" w:hAnsi="Times New Roman" w:cs="Times New Roman"/>
                <w:sz w:val="24"/>
                <w:szCs w:val="24"/>
              </w:rPr>
              <w:t>организацию деятельности клубных формирований</w:t>
            </w:r>
          </w:p>
        </w:tc>
        <w:tc>
          <w:tcPr>
            <w:tcW w:w="1559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vAlign w:val="center"/>
          </w:tcPr>
          <w:p w:rsidR="00D5702E" w:rsidRPr="00E14408" w:rsidRDefault="00E6129D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vAlign w:val="center"/>
          </w:tcPr>
          <w:p w:rsidR="00D5702E" w:rsidRPr="00E14408" w:rsidRDefault="00E6129D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4" w:type="dxa"/>
            <w:gridSpan w:val="2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1</w:t>
            </w:r>
          </w:p>
        </w:tc>
      </w:tr>
      <w:tr w:rsidR="00D5702E" w:rsidRPr="00E14408" w:rsidTr="0044211E">
        <w:tc>
          <w:tcPr>
            <w:tcW w:w="567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6379" w:type="dxa"/>
          </w:tcPr>
          <w:p w:rsidR="00D5702E" w:rsidRPr="00E14408" w:rsidRDefault="00D5702E" w:rsidP="00B63718">
            <w:pPr>
              <w:pStyle w:val="ConsPlusNormal"/>
              <w:widowControl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408">
              <w:rPr>
                <w:rFonts w:ascii="Times New Roman" w:hAnsi="Times New Roman" w:cs="Times New Roman"/>
                <w:sz w:val="24"/>
                <w:szCs w:val="24"/>
              </w:rPr>
              <w:t>Количество СО НКО, получивших муниципальную поддержку на оказание общественно полезных услуг в области физической культуры и спорта.</w:t>
            </w:r>
          </w:p>
        </w:tc>
        <w:tc>
          <w:tcPr>
            <w:tcW w:w="1559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vAlign w:val="center"/>
          </w:tcPr>
          <w:p w:rsidR="00D5702E" w:rsidRPr="00E14408" w:rsidRDefault="00E6129D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vAlign w:val="center"/>
          </w:tcPr>
          <w:p w:rsidR="00D5702E" w:rsidRPr="00E14408" w:rsidRDefault="00E6129D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4" w:type="dxa"/>
            <w:gridSpan w:val="2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vAlign w:val="center"/>
          </w:tcPr>
          <w:p w:rsidR="00D5702E" w:rsidRPr="00E14408" w:rsidRDefault="00CD6898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D5702E" w:rsidRPr="00E14408" w:rsidRDefault="00CD6898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1</w:t>
            </w:r>
          </w:p>
        </w:tc>
      </w:tr>
      <w:tr w:rsidR="0044211E" w:rsidRPr="00E14408" w:rsidTr="0044211E">
        <w:tc>
          <w:tcPr>
            <w:tcW w:w="567" w:type="dxa"/>
            <w:vAlign w:val="center"/>
          </w:tcPr>
          <w:p w:rsidR="0044211E" w:rsidRPr="00E14408" w:rsidRDefault="0044211E" w:rsidP="00B6371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23" w:type="dxa"/>
            <w:gridSpan w:val="8"/>
          </w:tcPr>
          <w:p w:rsidR="0044211E" w:rsidRPr="00E14408" w:rsidRDefault="0044211E" w:rsidP="004421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408">
              <w:rPr>
                <w:rFonts w:ascii="Times New Roman" w:hAnsi="Times New Roman" w:cs="Times New Roman"/>
                <w:sz w:val="24"/>
                <w:szCs w:val="24"/>
              </w:rPr>
              <w:t>Задача 2: Осуществление информационно-консультационной поддержки социально ориентированным некоммерческим организациям.</w:t>
            </w:r>
          </w:p>
        </w:tc>
      </w:tr>
      <w:tr w:rsidR="0044211E" w:rsidRPr="00E14408" w:rsidTr="0044211E">
        <w:tc>
          <w:tcPr>
            <w:tcW w:w="567" w:type="dxa"/>
            <w:vAlign w:val="center"/>
          </w:tcPr>
          <w:p w:rsidR="0044211E" w:rsidRPr="00E14408" w:rsidRDefault="0044211E" w:rsidP="00B6371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4211E" w:rsidRPr="00E14408" w:rsidRDefault="0044211E" w:rsidP="00B63718">
            <w:pPr>
              <w:pStyle w:val="ConsPlusNormal"/>
              <w:widowControl/>
              <w:ind w:left="80" w:firstLine="0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информационно-консультационной поддержки социально ориентированным некоммерческим организациям</w:t>
            </w:r>
          </w:p>
        </w:tc>
        <w:tc>
          <w:tcPr>
            <w:tcW w:w="1559" w:type="dxa"/>
            <w:vAlign w:val="center"/>
          </w:tcPr>
          <w:p w:rsidR="0044211E" w:rsidRPr="00E14408" w:rsidRDefault="0044211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  <w:b/>
              </w:rPr>
              <w:t>По мере необходимости, да-1 нет-0</w:t>
            </w:r>
          </w:p>
        </w:tc>
        <w:tc>
          <w:tcPr>
            <w:tcW w:w="1134" w:type="dxa"/>
            <w:vAlign w:val="center"/>
          </w:tcPr>
          <w:p w:rsidR="0044211E" w:rsidRPr="00E14408" w:rsidRDefault="0044211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Align w:val="center"/>
          </w:tcPr>
          <w:p w:rsidR="0044211E" w:rsidRPr="00E14408" w:rsidRDefault="0044211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44211E" w:rsidRPr="00E14408" w:rsidRDefault="0044211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vAlign w:val="center"/>
          </w:tcPr>
          <w:p w:rsidR="0044211E" w:rsidRPr="00E14408" w:rsidRDefault="0044211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44211E" w:rsidRPr="00E14408" w:rsidRDefault="0044211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1</w:t>
            </w:r>
          </w:p>
        </w:tc>
      </w:tr>
    </w:tbl>
    <w:p w:rsidR="00D5702E" w:rsidRPr="00E14408" w:rsidRDefault="00D5702E" w:rsidP="00D5702E">
      <w:pPr>
        <w:pStyle w:val="ConsPlusNormal"/>
        <w:jc w:val="both"/>
        <w:rPr>
          <w:rFonts w:ascii="Times New Roman" w:hAnsi="Times New Roman" w:cs="Times New Roman"/>
        </w:rPr>
        <w:sectPr w:rsidR="00D5702E" w:rsidRPr="00E14408" w:rsidSect="00B63718">
          <w:pgSz w:w="16838" w:h="11906" w:orient="landscape"/>
          <w:pgMar w:top="992" w:right="1134" w:bottom="709" w:left="1134" w:header="720" w:footer="720" w:gutter="0"/>
          <w:cols w:space="720"/>
        </w:sectPr>
      </w:pPr>
    </w:p>
    <w:p w:rsidR="00D5702E" w:rsidRPr="00E14408" w:rsidRDefault="00D5702E" w:rsidP="00D5702E">
      <w:pPr>
        <w:keepNext/>
        <w:tabs>
          <w:tab w:val="left" w:pos="0"/>
        </w:tabs>
        <w:jc w:val="center"/>
        <w:outlineLvl w:val="1"/>
        <w:rPr>
          <w:b/>
        </w:rPr>
      </w:pPr>
      <w:bookmarkStart w:id="1" w:name="P851"/>
      <w:bookmarkEnd w:id="1"/>
      <w:r w:rsidRPr="00E14408">
        <w:rPr>
          <w:b/>
        </w:rPr>
        <w:lastRenderedPageBreak/>
        <w:t>3.</w:t>
      </w:r>
      <w:r w:rsidRPr="00E14408">
        <w:t xml:space="preserve"> </w:t>
      </w:r>
      <w:r w:rsidRPr="00E14408">
        <w:rPr>
          <w:b/>
        </w:rPr>
        <w:t>Перечень основных мероприятий подпрограммы</w:t>
      </w:r>
    </w:p>
    <w:p w:rsidR="00D5702E" w:rsidRPr="00E14408" w:rsidRDefault="00D5702E" w:rsidP="00D5702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01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44"/>
        <w:gridCol w:w="2733"/>
        <w:gridCol w:w="992"/>
        <w:gridCol w:w="1417"/>
        <w:gridCol w:w="990"/>
        <w:gridCol w:w="995"/>
        <w:gridCol w:w="992"/>
        <w:gridCol w:w="1041"/>
        <w:gridCol w:w="2078"/>
        <w:gridCol w:w="793"/>
        <w:gridCol w:w="802"/>
        <w:gridCol w:w="673"/>
        <w:gridCol w:w="1701"/>
      </w:tblGrid>
      <w:tr w:rsidR="00D5702E" w:rsidRPr="00E14408" w:rsidTr="00B63718">
        <w:tc>
          <w:tcPr>
            <w:tcW w:w="567" w:type="dxa"/>
            <w:vMerge w:val="restart"/>
            <w:vAlign w:val="center"/>
          </w:tcPr>
          <w:p w:rsidR="00D5702E" w:rsidRPr="00E14408" w:rsidRDefault="00D5702E" w:rsidP="00B6371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 xml:space="preserve">N </w:t>
            </w:r>
            <w:proofErr w:type="spellStart"/>
            <w:proofErr w:type="gramStart"/>
            <w:r w:rsidRPr="00E1440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1440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1440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977" w:type="dxa"/>
            <w:gridSpan w:val="2"/>
            <w:vMerge w:val="restart"/>
            <w:vAlign w:val="center"/>
          </w:tcPr>
          <w:p w:rsidR="00D5702E" w:rsidRPr="00E14408" w:rsidRDefault="00D5702E" w:rsidP="00B63718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Цель, задачи, основные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Срок выполнения (квартал, год)</w:t>
            </w:r>
          </w:p>
        </w:tc>
        <w:tc>
          <w:tcPr>
            <w:tcW w:w="1417" w:type="dxa"/>
            <w:vMerge w:val="restart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Источники финансирования</w:t>
            </w:r>
          </w:p>
        </w:tc>
        <w:tc>
          <w:tcPr>
            <w:tcW w:w="4018" w:type="dxa"/>
            <w:gridSpan w:val="4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Объемы финансирования, тыс. руб.</w:t>
            </w:r>
          </w:p>
        </w:tc>
        <w:tc>
          <w:tcPr>
            <w:tcW w:w="4346" w:type="dxa"/>
            <w:gridSpan w:val="4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701" w:type="dxa"/>
            <w:vMerge w:val="restart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D5702E" w:rsidRPr="00E14408" w:rsidTr="00B63718">
        <w:tc>
          <w:tcPr>
            <w:tcW w:w="567" w:type="dxa"/>
            <w:vMerge/>
          </w:tcPr>
          <w:p w:rsidR="00D5702E" w:rsidRPr="00E14408" w:rsidRDefault="00D5702E" w:rsidP="00B63718">
            <w:pPr>
              <w:ind w:firstLine="5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D5702E" w:rsidRPr="00E14408" w:rsidRDefault="00D5702E" w:rsidP="00B6371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2E" w:rsidRPr="00E14408" w:rsidRDefault="00D5702E" w:rsidP="00B6371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5702E" w:rsidRPr="00E14408" w:rsidRDefault="00D5702E" w:rsidP="00B63718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5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2018 год</w:t>
            </w:r>
          </w:p>
        </w:tc>
        <w:tc>
          <w:tcPr>
            <w:tcW w:w="992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2019.год</w:t>
            </w:r>
          </w:p>
        </w:tc>
        <w:tc>
          <w:tcPr>
            <w:tcW w:w="1041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2078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Наименование, ед. измерения</w:t>
            </w:r>
          </w:p>
        </w:tc>
        <w:tc>
          <w:tcPr>
            <w:tcW w:w="793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2018 год</w:t>
            </w:r>
          </w:p>
        </w:tc>
        <w:tc>
          <w:tcPr>
            <w:tcW w:w="802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2019 год</w:t>
            </w:r>
          </w:p>
        </w:tc>
        <w:tc>
          <w:tcPr>
            <w:tcW w:w="673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1701" w:type="dxa"/>
            <w:vMerge/>
          </w:tcPr>
          <w:p w:rsidR="00D5702E" w:rsidRPr="00E14408" w:rsidRDefault="00D5702E" w:rsidP="00B63718">
            <w:pPr>
              <w:rPr>
                <w:b/>
                <w:sz w:val="20"/>
                <w:szCs w:val="20"/>
              </w:rPr>
            </w:pPr>
          </w:p>
        </w:tc>
      </w:tr>
      <w:tr w:rsidR="00D5702E" w:rsidRPr="00E14408" w:rsidTr="00B63718">
        <w:tc>
          <w:tcPr>
            <w:tcW w:w="567" w:type="dxa"/>
          </w:tcPr>
          <w:p w:rsidR="00D5702E" w:rsidRPr="00E14408" w:rsidRDefault="00D5702E" w:rsidP="00B6371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7" w:type="dxa"/>
            <w:gridSpan w:val="2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0" w:type="dxa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5" w:type="dxa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41" w:type="dxa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078" w:type="dxa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3" w:type="dxa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02" w:type="dxa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73" w:type="dxa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01" w:type="dxa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D5702E" w:rsidRPr="00E14408" w:rsidTr="00B63718">
        <w:trPr>
          <w:trHeight w:val="495"/>
        </w:trPr>
        <w:tc>
          <w:tcPr>
            <w:tcW w:w="16018" w:type="dxa"/>
            <w:gridSpan w:val="14"/>
          </w:tcPr>
          <w:p w:rsidR="00D5702E" w:rsidRPr="00E14408" w:rsidRDefault="00D5702E" w:rsidP="00B63718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  <w:b/>
              </w:rPr>
              <w:t xml:space="preserve">Цель: Создание условий для деятельности и активного </w:t>
            </w:r>
            <w:proofErr w:type="gramStart"/>
            <w:r w:rsidRPr="00E14408">
              <w:rPr>
                <w:rFonts w:ascii="Times New Roman" w:hAnsi="Times New Roman" w:cs="Times New Roman"/>
                <w:b/>
              </w:rPr>
              <w:t>участия</w:t>
            </w:r>
            <w:proofErr w:type="gramEnd"/>
            <w:r w:rsidRPr="00E14408">
              <w:rPr>
                <w:rFonts w:ascii="Times New Roman" w:hAnsi="Times New Roman" w:cs="Times New Roman"/>
                <w:b/>
              </w:rPr>
              <w:t xml:space="preserve"> социально ориентированных некоммерческих организаций в сфере предоставления социальных услуг населению ЗАТО г. Североморск</w:t>
            </w:r>
          </w:p>
        </w:tc>
      </w:tr>
      <w:tr w:rsidR="00D5702E" w:rsidRPr="00E14408" w:rsidTr="00B63718">
        <w:tc>
          <w:tcPr>
            <w:tcW w:w="16018" w:type="dxa"/>
            <w:gridSpan w:val="14"/>
          </w:tcPr>
          <w:p w:rsidR="00D5702E" w:rsidRPr="00E14408" w:rsidRDefault="00D5702E" w:rsidP="00B63718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Задача 1: Осуществление финансовой поддержки социально ориентированным некоммерческим организациям</w:t>
            </w:r>
          </w:p>
        </w:tc>
      </w:tr>
      <w:tr w:rsidR="00D5702E" w:rsidRPr="00E14408" w:rsidTr="00B63718">
        <w:trPr>
          <w:cantSplit/>
          <w:trHeight w:val="967"/>
        </w:trPr>
        <w:tc>
          <w:tcPr>
            <w:tcW w:w="567" w:type="dxa"/>
          </w:tcPr>
          <w:p w:rsidR="00D5702E" w:rsidRPr="00E14408" w:rsidRDefault="00D5702E" w:rsidP="00B6371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977" w:type="dxa"/>
            <w:gridSpan w:val="2"/>
          </w:tcPr>
          <w:p w:rsidR="00D5702E" w:rsidRPr="00E14408" w:rsidRDefault="00D5702E" w:rsidP="00B63718">
            <w:pPr>
              <w:pStyle w:val="ConsPlusNormal"/>
              <w:ind w:firstLine="13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E1440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</w:t>
            </w:r>
          </w:p>
          <w:p w:rsidR="00D5702E" w:rsidRPr="00E14408" w:rsidRDefault="00D5702E" w:rsidP="00B63718">
            <w:pPr>
              <w:pStyle w:val="ConsPlusNormal"/>
              <w:ind w:firstLine="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Финансовая поддержка социально ориентированным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b/>
                <w:sz w:val="18"/>
                <w:szCs w:val="18"/>
              </w:rPr>
              <w:t>2018-2020 гг.</w:t>
            </w:r>
          </w:p>
        </w:tc>
        <w:tc>
          <w:tcPr>
            <w:tcW w:w="1417" w:type="dxa"/>
          </w:tcPr>
          <w:p w:rsidR="00D5702E" w:rsidRPr="00E14408" w:rsidRDefault="00D5702E" w:rsidP="00B63718">
            <w:pPr>
              <w:pStyle w:val="ConsPlusNormal"/>
              <w:ind w:firstLine="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Всего: </w:t>
            </w:r>
          </w:p>
          <w:p w:rsidR="00D5702E" w:rsidRPr="00E14408" w:rsidRDefault="00D5702E" w:rsidP="00B63718">
            <w:pPr>
              <w:pStyle w:val="ConsPlusNormal"/>
              <w:ind w:firstLine="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т.ч.: МБ </w:t>
            </w:r>
          </w:p>
        </w:tc>
        <w:tc>
          <w:tcPr>
            <w:tcW w:w="990" w:type="dxa"/>
            <w:vAlign w:val="center"/>
          </w:tcPr>
          <w:p w:rsidR="00D5702E" w:rsidRPr="00E14408" w:rsidRDefault="00D5702E" w:rsidP="00CD689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CD6898" w:rsidRPr="00E14408">
              <w:rPr>
                <w:rFonts w:ascii="Times New Roman" w:hAnsi="Times New Roman" w:cs="Times New Roman"/>
                <w:b/>
                <w:sz w:val="18"/>
                <w:szCs w:val="18"/>
              </w:rPr>
              <w:t>614</w:t>
            </w:r>
            <w:r w:rsidRPr="00E14408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CD6898" w:rsidRPr="00E1440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E1440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95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b/>
                <w:sz w:val="18"/>
                <w:szCs w:val="18"/>
              </w:rPr>
              <w:t>730,74</w:t>
            </w:r>
          </w:p>
        </w:tc>
        <w:tc>
          <w:tcPr>
            <w:tcW w:w="992" w:type="dxa"/>
            <w:vAlign w:val="center"/>
          </w:tcPr>
          <w:p w:rsidR="00D5702E" w:rsidRPr="00E14408" w:rsidRDefault="00CD6898" w:rsidP="00B6371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b/>
                <w:sz w:val="18"/>
                <w:szCs w:val="18"/>
              </w:rPr>
              <w:t>941,80</w:t>
            </w:r>
          </w:p>
        </w:tc>
        <w:tc>
          <w:tcPr>
            <w:tcW w:w="1041" w:type="dxa"/>
            <w:vAlign w:val="center"/>
          </w:tcPr>
          <w:p w:rsidR="00D5702E" w:rsidRPr="00E14408" w:rsidRDefault="00CD6898" w:rsidP="00CD689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b/>
                <w:sz w:val="18"/>
                <w:szCs w:val="18"/>
              </w:rPr>
              <w:t>941</w:t>
            </w:r>
            <w:r w:rsidR="00D5702E" w:rsidRPr="00E14408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E1440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D5702E" w:rsidRPr="00E1440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078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3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СО НКО, получивших финансовую поддержку (ед.)</w:t>
            </w:r>
          </w:p>
        </w:tc>
        <w:tc>
          <w:tcPr>
            <w:tcW w:w="793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02" w:type="dxa"/>
            <w:vAlign w:val="center"/>
          </w:tcPr>
          <w:p w:rsidR="00D5702E" w:rsidRPr="00E14408" w:rsidRDefault="008A5239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73" w:type="dxa"/>
            <w:vAlign w:val="center"/>
          </w:tcPr>
          <w:p w:rsidR="00D5702E" w:rsidRPr="00E14408" w:rsidRDefault="008A5239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5702E" w:rsidRPr="00E14408" w:rsidTr="00B63718">
        <w:trPr>
          <w:cantSplit/>
          <w:trHeight w:val="771"/>
        </w:trPr>
        <w:tc>
          <w:tcPr>
            <w:tcW w:w="567" w:type="dxa"/>
          </w:tcPr>
          <w:p w:rsidR="00D5702E" w:rsidRPr="00E14408" w:rsidRDefault="00D5702E" w:rsidP="00B6371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77" w:type="dxa"/>
            <w:gridSpan w:val="2"/>
          </w:tcPr>
          <w:p w:rsidR="00D5702E" w:rsidRPr="00E14408" w:rsidRDefault="00D5702E" w:rsidP="00B63718">
            <w:pPr>
              <w:pStyle w:val="ConsPlusNormal"/>
              <w:ind w:right="80" w:firstLine="13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/>
                <w:sz w:val="18"/>
                <w:szCs w:val="18"/>
              </w:rPr>
              <w:t>Субсидии на оказание услуг в сфере дополнительного образования (на конкурсной основе)</w:t>
            </w:r>
          </w:p>
        </w:tc>
        <w:tc>
          <w:tcPr>
            <w:tcW w:w="992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2018-2020 гг.</w:t>
            </w:r>
          </w:p>
        </w:tc>
        <w:tc>
          <w:tcPr>
            <w:tcW w:w="1417" w:type="dxa"/>
            <w:vAlign w:val="center"/>
          </w:tcPr>
          <w:p w:rsidR="00D5702E" w:rsidRPr="00E14408" w:rsidRDefault="00D5702E" w:rsidP="00B63718">
            <w:pPr>
              <w:ind w:left="-155" w:right="-108"/>
              <w:jc w:val="center"/>
              <w:rPr>
                <w:sz w:val="18"/>
                <w:szCs w:val="18"/>
              </w:rPr>
            </w:pPr>
            <w:r w:rsidRPr="00E14408">
              <w:rPr>
                <w:sz w:val="18"/>
                <w:szCs w:val="18"/>
              </w:rPr>
              <w:t>Бюджет</w:t>
            </w:r>
          </w:p>
          <w:p w:rsidR="00D5702E" w:rsidRPr="00E14408" w:rsidRDefault="00D5702E" w:rsidP="00B63718">
            <w:pPr>
              <w:ind w:left="-155" w:right="-108"/>
              <w:jc w:val="center"/>
              <w:rPr>
                <w:sz w:val="18"/>
                <w:szCs w:val="18"/>
              </w:rPr>
            </w:pPr>
            <w:r w:rsidRPr="00E14408">
              <w:rPr>
                <w:sz w:val="18"/>
                <w:szCs w:val="18"/>
              </w:rPr>
              <w:t xml:space="preserve">ЗАТО </w:t>
            </w:r>
            <w:proofErr w:type="spellStart"/>
            <w:r w:rsidRPr="00E14408">
              <w:rPr>
                <w:sz w:val="18"/>
                <w:szCs w:val="18"/>
              </w:rPr>
              <w:t>г</w:t>
            </w:r>
            <w:proofErr w:type="gramStart"/>
            <w:r w:rsidRPr="00E14408">
              <w:rPr>
                <w:sz w:val="18"/>
                <w:szCs w:val="18"/>
              </w:rPr>
              <w:t>.С</w:t>
            </w:r>
            <w:proofErr w:type="gramEnd"/>
            <w:r w:rsidRPr="00E14408">
              <w:rPr>
                <w:sz w:val="18"/>
                <w:szCs w:val="18"/>
              </w:rPr>
              <w:t>еверо-морск</w:t>
            </w:r>
            <w:proofErr w:type="spellEnd"/>
          </w:p>
        </w:tc>
        <w:tc>
          <w:tcPr>
            <w:tcW w:w="990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109,84</w:t>
            </w:r>
          </w:p>
        </w:tc>
        <w:tc>
          <w:tcPr>
            <w:tcW w:w="995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109,84</w:t>
            </w:r>
          </w:p>
        </w:tc>
        <w:tc>
          <w:tcPr>
            <w:tcW w:w="992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D5702E" w:rsidRPr="00E14408" w:rsidRDefault="00D5702E" w:rsidP="00B63718">
            <w:pPr>
              <w:jc w:val="center"/>
              <w:rPr>
                <w:sz w:val="18"/>
                <w:szCs w:val="18"/>
              </w:rPr>
            </w:pPr>
            <w:r w:rsidRPr="00E14408">
              <w:rPr>
                <w:sz w:val="18"/>
                <w:szCs w:val="18"/>
              </w:rPr>
              <w:t>Количество СО НКО, получивших финансовую поддержку (ед.)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образование</w:t>
            </w:r>
          </w:p>
        </w:tc>
      </w:tr>
      <w:tr w:rsidR="00D5702E" w:rsidRPr="00E14408" w:rsidTr="00B63718">
        <w:trPr>
          <w:cantSplit/>
          <w:trHeight w:val="941"/>
        </w:trPr>
        <w:tc>
          <w:tcPr>
            <w:tcW w:w="567" w:type="dxa"/>
          </w:tcPr>
          <w:p w:rsidR="00D5702E" w:rsidRPr="00E14408" w:rsidRDefault="00D5702E" w:rsidP="00B63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977" w:type="dxa"/>
            <w:gridSpan w:val="2"/>
          </w:tcPr>
          <w:p w:rsidR="00D5702E" w:rsidRPr="00E14408" w:rsidRDefault="00D5702E" w:rsidP="00B63718">
            <w:pPr>
              <w:pStyle w:val="ConsPlusNormal"/>
              <w:ind w:right="80" w:firstLine="13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/>
                <w:sz w:val="18"/>
                <w:szCs w:val="18"/>
              </w:rPr>
              <w:t>Субсидии на организацию и проведение массовых мероприятий в сфере культуры (на конкурсной основе)</w:t>
            </w:r>
          </w:p>
        </w:tc>
        <w:tc>
          <w:tcPr>
            <w:tcW w:w="992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2018-2020 гг.</w:t>
            </w:r>
          </w:p>
        </w:tc>
        <w:tc>
          <w:tcPr>
            <w:tcW w:w="1417" w:type="dxa"/>
            <w:vAlign w:val="center"/>
          </w:tcPr>
          <w:p w:rsidR="00D5702E" w:rsidRPr="00E14408" w:rsidRDefault="00D5702E" w:rsidP="00B63718">
            <w:pPr>
              <w:ind w:left="-155" w:right="-108"/>
              <w:jc w:val="center"/>
              <w:rPr>
                <w:sz w:val="18"/>
                <w:szCs w:val="18"/>
              </w:rPr>
            </w:pPr>
            <w:r w:rsidRPr="00E14408">
              <w:rPr>
                <w:sz w:val="18"/>
                <w:szCs w:val="18"/>
              </w:rPr>
              <w:t>Бюджет</w:t>
            </w:r>
          </w:p>
          <w:p w:rsidR="00D5702E" w:rsidRPr="00E14408" w:rsidRDefault="00D5702E" w:rsidP="00B63718">
            <w:pPr>
              <w:ind w:left="-155" w:right="-108"/>
              <w:jc w:val="center"/>
              <w:rPr>
                <w:sz w:val="18"/>
                <w:szCs w:val="18"/>
              </w:rPr>
            </w:pPr>
            <w:r w:rsidRPr="00E14408">
              <w:rPr>
                <w:sz w:val="18"/>
                <w:szCs w:val="18"/>
              </w:rPr>
              <w:t xml:space="preserve">ЗАТО </w:t>
            </w:r>
            <w:proofErr w:type="spellStart"/>
            <w:r w:rsidRPr="00E14408">
              <w:rPr>
                <w:sz w:val="18"/>
                <w:szCs w:val="18"/>
              </w:rPr>
              <w:t>г</w:t>
            </w:r>
            <w:proofErr w:type="gramStart"/>
            <w:r w:rsidRPr="00E14408">
              <w:rPr>
                <w:sz w:val="18"/>
                <w:szCs w:val="18"/>
              </w:rPr>
              <w:t>.С</w:t>
            </w:r>
            <w:proofErr w:type="gramEnd"/>
            <w:r w:rsidRPr="00E14408">
              <w:rPr>
                <w:sz w:val="18"/>
                <w:szCs w:val="18"/>
              </w:rPr>
              <w:t>еверо-морск</w:t>
            </w:r>
            <w:proofErr w:type="spellEnd"/>
          </w:p>
        </w:tc>
        <w:tc>
          <w:tcPr>
            <w:tcW w:w="990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301,20</w:t>
            </w:r>
          </w:p>
        </w:tc>
        <w:tc>
          <w:tcPr>
            <w:tcW w:w="995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100,40</w:t>
            </w:r>
          </w:p>
        </w:tc>
        <w:tc>
          <w:tcPr>
            <w:tcW w:w="992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100,40</w:t>
            </w:r>
          </w:p>
        </w:tc>
        <w:tc>
          <w:tcPr>
            <w:tcW w:w="1041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100,40</w:t>
            </w:r>
          </w:p>
        </w:tc>
        <w:tc>
          <w:tcPr>
            <w:tcW w:w="2078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Количество СО НКО, получивших финансовую поддержку (ед.)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</w:tc>
      </w:tr>
      <w:tr w:rsidR="00D5702E" w:rsidRPr="00E14408" w:rsidTr="00B63718">
        <w:trPr>
          <w:cantSplit/>
          <w:trHeight w:val="918"/>
        </w:trPr>
        <w:tc>
          <w:tcPr>
            <w:tcW w:w="567" w:type="dxa"/>
          </w:tcPr>
          <w:p w:rsidR="00D5702E" w:rsidRPr="00E14408" w:rsidRDefault="00D5702E" w:rsidP="00B63718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977" w:type="dxa"/>
            <w:gridSpan w:val="2"/>
          </w:tcPr>
          <w:p w:rsidR="00D5702E" w:rsidRPr="00E14408" w:rsidRDefault="00D5702E" w:rsidP="00B63718">
            <w:pPr>
              <w:pStyle w:val="ConsPlusNormal"/>
              <w:ind w:right="80" w:firstLine="13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/>
                <w:sz w:val="18"/>
                <w:szCs w:val="18"/>
              </w:rPr>
              <w:t>Субсидии на организацию деятельности клубных формирований (на конкурсной основе)</w:t>
            </w:r>
          </w:p>
        </w:tc>
        <w:tc>
          <w:tcPr>
            <w:tcW w:w="992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2018-2020 гг.</w:t>
            </w:r>
          </w:p>
        </w:tc>
        <w:tc>
          <w:tcPr>
            <w:tcW w:w="1417" w:type="dxa"/>
            <w:vAlign w:val="center"/>
          </w:tcPr>
          <w:p w:rsidR="00D5702E" w:rsidRPr="00E14408" w:rsidRDefault="00D5702E" w:rsidP="00B63718">
            <w:pPr>
              <w:ind w:left="-155" w:right="-108"/>
              <w:jc w:val="center"/>
              <w:rPr>
                <w:sz w:val="18"/>
                <w:szCs w:val="18"/>
              </w:rPr>
            </w:pPr>
            <w:r w:rsidRPr="00E14408">
              <w:rPr>
                <w:sz w:val="18"/>
                <w:szCs w:val="18"/>
              </w:rPr>
              <w:t>Бюджет</w:t>
            </w:r>
          </w:p>
          <w:p w:rsidR="00D5702E" w:rsidRPr="00E14408" w:rsidRDefault="00D5702E" w:rsidP="00B63718">
            <w:pPr>
              <w:ind w:left="-155" w:right="-108"/>
              <w:jc w:val="center"/>
              <w:rPr>
                <w:sz w:val="18"/>
                <w:szCs w:val="18"/>
              </w:rPr>
            </w:pPr>
            <w:r w:rsidRPr="00E14408">
              <w:rPr>
                <w:sz w:val="18"/>
                <w:szCs w:val="18"/>
              </w:rPr>
              <w:t xml:space="preserve">ЗАТО </w:t>
            </w:r>
            <w:proofErr w:type="spellStart"/>
            <w:r w:rsidRPr="00E14408">
              <w:rPr>
                <w:sz w:val="18"/>
                <w:szCs w:val="18"/>
              </w:rPr>
              <w:t>г</w:t>
            </w:r>
            <w:proofErr w:type="gramStart"/>
            <w:r w:rsidRPr="00E14408">
              <w:rPr>
                <w:sz w:val="18"/>
                <w:szCs w:val="18"/>
              </w:rPr>
              <w:t>.С</w:t>
            </w:r>
            <w:proofErr w:type="gramEnd"/>
            <w:r w:rsidRPr="00E14408">
              <w:rPr>
                <w:sz w:val="18"/>
                <w:szCs w:val="18"/>
              </w:rPr>
              <w:t>еверо-морск</w:t>
            </w:r>
            <w:proofErr w:type="spellEnd"/>
          </w:p>
        </w:tc>
        <w:tc>
          <w:tcPr>
            <w:tcW w:w="990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1412,20</w:t>
            </w:r>
          </w:p>
        </w:tc>
        <w:tc>
          <w:tcPr>
            <w:tcW w:w="995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256,80</w:t>
            </w:r>
          </w:p>
        </w:tc>
        <w:tc>
          <w:tcPr>
            <w:tcW w:w="992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577,70</w:t>
            </w:r>
          </w:p>
        </w:tc>
        <w:tc>
          <w:tcPr>
            <w:tcW w:w="1041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577,70</w:t>
            </w:r>
          </w:p>
        </w:tc>
        <w:tc>
          <w:tcPr>
            <w:tcW w:w="2078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Количество СО НКО, получивших финансовую поддержку (ед.)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</w:tc>
      </w:tr>
      <w:tr w:rsidR="00D5702E" w:rsidRPr="00E14408" w:rsidTr="00B63718">
        <w:trPr>
          <w:cantSplit/>
          <w:trHeight w:val="1449"/>
        </w:trPr>
        <w:tc>
          <w:tcPr>
            <w:tcW w:w="567" w:type="dxa"/>
          </w:tcPr>
          <w:p w:rsidR="00D5702E" w:rsidRPr="00E14408" w:rsidRDefault="00D5702E" w:rsidP="00B63718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977" w:type="dxa"/>
            <w:gridSpan w:val="2"/>
          </w:tcPr>
          <w:p w:rsidR="00D5702E" w:rsidRPr="00E14408" w:rsidRDefault="00D5702E" w:rsidP="00B63718">
            <w:pPr>
              <w:pStyle w:val="ConsPlusNormal"/>
              <w:ind w:right="80" w:firstLine="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/>
                <w:sz w:val="18"/>
                <w:szCs w:val="18"/>
              </w:rPr>
              <w:t>Субсидии на организацию и проведение мероприятий в сфере физической культуры и спорта (на конкурсной основе)</w:t>
            </w:r>
          </w:p>
        </w:tc>
        <w:tc>
          <w:tcPr>
            <w:tcW w:w="992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2018-2020 гг.</w:t>
            </w:r>
          </w:p>
        </w:tc>
        <w:tc>
          <w:tcPr>
            <w:tcW w:w="1417" w:type="dxa"/>
            <w:vAlign w:val="center"/>
          </w:tcPr>
          <w:p w:rsidR="00D5702E" w:rsidRPr="00E14408" w:rsidRDefault="00D5702E" w:rsidP="00B63718">
            <w:pPr>
              <w:ind w:left="-155" w:right="-108"/>
              <w:jc w:val="center"/>
              <w:rPr>
                <w:sz w:val="18"/>
                <w:szCs w:val="18"/>
              </w:rPr>
            </w:pPr>
            <w:r w:rsidRPr="00E14408">
              <w:rPr>
                <w:sz w:val="18"/>
                <w:szCs w:val="18"/>
              </w:rPr>
              <w:t>Бюджет</w:t>
            </w:r>
          </w:p>
          <w:p w:rsidR="00D5702E" w:rsidRPr="00E14408" w:rsidRDefault="00D5702E" w:rsidP="00B63718">
            <w:pPr>
              <w:ind w:left="-155" w:right="-108"/>
              <w:jc w:val="center"/>
              <w:rPr>
                <w:sz w:val="18"/>
                <w:szCs w:val="18"/>
              </w:rPr>
            </w:pPr>
            <w:r w:rsidRPr="00E14408">
              <w:rPr>
                <w:sz w:val="18"/>
                <w:szCs w:val="18"/>
              </w:rPr>
              <w:t xml:space="preserve">ЗАТО </w:t>
            </w:r>
            <w:proofErr w:type="spellStart"/>
            <w:r w:rsidRPr="00E14408">
              <w:rPr>
                <w:sz w:val="18"/>
                <w:szCs w:val="18"/>
              </w:rPr>
              <w:t>г</w:t>
            </w:r>
            <w:proofErr w:type="gramStart"/>
            <w:r w:rsidRPr="00E14408">
              <w:rPr>
                <w:sz w:val="18"/>
                <w:szCs w:val="18"/>
              </w:rPr>
              <w:t>.С</w:t>
            </w:r>
            <w:proofErr w:type="gramEnd"/>
            <w:r w:rsidRPr="00E14408">
              <w:rPr>
                <w:sz w:val="18"/>
                <w:szCs w:val="18"/>
              </w:rPr>
              <w:t>еверо-морск</w:t>
            </w:r>
            <w:proofErr w:type="spellEnd"/>
          </w:p>
        </w:tc>
        <w:tc>
          <w:tcPr>
            <w:tcW w:w="990" w:type="dxa"/>
            <w:vAlign w:val="center"/>
          </w:tcPr>
          <w:p w:rsidR="00D5702E" w:rsidRPr="00E14408" w:rsidRDefault="00CD6898" w:rsidP="00CD689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  <w:r w:rsidR="00D5702E" w:rsidRPr="00E1440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5702E" w:rsidRPr="00E144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263,70</w:t>
            </w:r>
          </w:p>
        </w:tc>
        <w:tc>
          <w:tcPr>
            <w:tcW w:w="992" w:type="dxa"/>
            <w:vAlign w:val="center"/>
          </w:tcPr>
          <w:p w:rsidR="00D5702E" w:rsidRPr="00E14408" w:rsidRDefault="00CD6898" w:rsidP="00B6371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263,70</w:t>
            </w:r>
          </w:p>
        </w:tc>
        <w:tc>
          <w:tcPr>
            <w:tcW w:w="1041" w:type="dxa"/>
            <w:vAlign w:val="center"/>
          </w:tcPr>
          <w:p w:rsidR="00CD6898" w:rsidRPr="00E14408" w:rsidRDefault="00CD6898" w:rsidP="00CD689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263,70</w:t>
            </w:r>
          </w:p>
        </w:tc>
        <w:tc>
          <w:tcPr>
            <w:tcW w:w="2078" w:type="dxa"/>
            <w:vAlign w:val="center"/>
          </w:tcPr>
          <w:p w:rsidR="00D5702E" w:rsidRPr="00E14408" w:rsidRDefault="00D5702E" w:rsidP="00B63718">
            <w:pPr>
              <w:pStyle w:val="ConsPlusNormal"/>
              <w:widowControl/>
              <w:ind w:left="-51"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СО НКО, получивших финансовую поддержку на оказание общественно полезных услуг в области физической культуры и спорта (ед.) </w:t>
            </w:r>
          </w:p>
        </w:tc>
        <w:tc>
          <w:tcPr>
            <w:tcW w:w="793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2" w:type="dxa"/>
            <w:vAlign w:val="center"/>
          </w:tcPr>
          <w:p w:rsidR="00D5702E" w:rsidRPr="00E14408" w:rsidRDefault="00CD6898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3" w:type="dxa"/>
            <w:vAlign w:val="center"/>
          </w:tcPr>
          <w:p w:rsidR="00D5702E" w:rsidRPr="00E14408" w:rsidRDefault="00CD6898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/>
                <w:sz w:val="18"/>
                <w:szCs w:val="18"/>
              </w:rPr>
              <w:t xml:space="preserve">Отдел молодежи, физической культуры и спорта </w:t>
            </w:r>
            <w:proofErr w:type="gramStart"/>
            <w:r w:rsidRPr="00E14408">
              <w:rPr>
                <w:rFonts w:ascii="Times New Roman" w:hAnsi="Times New Roman"/>
                <w:sz w:val="18"/>
                <w:szCs w:val="18"/>
              </w:rPr>
              <w:t>администрации</w:t>
            </w:r>
            <w:proofErr w:type="gramEnd"/>
            <w:r w:rsidRPr="00E14408">
              <w:rPr>
                <w:rFonts w:ascii="Times New Roman" w:hAnsi="Times New Roman"/>
                <w:sz w:val="18"/>
                <w:szCs w:val="18"/>
              </w:rPr>
              <w:t xml:space="preserve"> ЗАТО г. Североморск</w:t>
            </w:r>
          </w:p>
        </w:tc>
      </w:tr>
      <w:tr w:rsidR="00D5702E" w:rsidRPr="00E14408" w:rsidTr="00B63718">
        <w:trPr>
          <w:cantSplit/>
          <w:trHeight w:val="1134"/>
        </w:trPr>
        <w:tc>
          <w:tcPr>
            <w:tcW w:w="567" w:type="dxa"/>
          </w:tcPr>
          <w:p w:rsidR="00D5702E" w:rsidRPr="00E14408" w:rsidRDefault="00D5702E" w:rsidP="00B63718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2977" w:type="dxa"/>
            <w:gridSpan w:val="2"/>
          </w:tcPr>
          <w:p w:rsidR="00D5702E" w:rsidRPr="00E14408" w:rsidRDefault="00D5702E" w:rsidP="00B63718">
            <w:pPr>
              <w:pStyle w:val="ConsPlusNormal"/>
              <w:ind w:right="80" w:firstLine="13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/>
                <w:sz w:val="18"/>
                <w:szCs w:val="18"/>
              </w:rPr>
              <w:t>Субсидии на организацию и проведение мероприятий в сфере молодежной политики (на конкурсной основе)</w:t>
            </w:r>
          </w:p>
        </w:tc>
        <w:tc>
          <w:tcPr>
            <w:tcW w:w="992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2018-2020 гг.</w:t>
            </w:r>
          </w:p>
        </w:tc>
        <w:tc>
          <w:tcPr>
            <w:tcW w:w="1417" w:type="dxa"/>
            <w:vAlign w:val="center"/>
          </w:tcPr>
          <w:p w:rsidR="00D5702E" w:rsidRPr="00E14408" w:rsidRDefault="00D5702E" w:rsidP="00B63718">
            <w:pPr>
              <w:ind w:right="-108"/>
              <w:jc w:val="center"/>
              <w:rPr>
                <w:sz w:val="18"/>
                <w:szCs w:val="18"/>
              </w:rPr>
            </w:pPr>
            <w:r w:rsidRPr="00E14408">
              <w:rPr>
                <w:sz w:val="18"/>
                <w:szCs w:val="18"/>
              </w:rPr>
              <w:t xml:space="preserve">Бюджет </w:t>
            </w:r>
          </w:p>
          <w:p w:rsidR="00D5702E" w:rsidRPr="00E14408" w:rsidRDefault="00D5702E" w:rsidP="00B63718">
            <w:pPr>
              <w:ind w:right="-108"/>
              <w:jc w:val="center"/>
              <w:rPr>
                <w:sz w:val="18"/>
                <w:szCs w:val="18"/>
              </w:rPr>
            </w:pPr>
            <w:r w:rsidRPr="00E14408">
              <w:rPr>
                <w:sz w:val="18"/>
                <w:szCs w:val="18"/>
              </w:rPr>
              <w:t xml:space="preserve">ЗАТО </w:t>
            </w:r>
            <w:proofErr w:type="spellStart"/>
            <w:r w:rsidRPr="00E14408">
              <w:rPr>
                <w:sz w:val="18"/>
                <w:szCs w:val="18"/>
              </w:rPr>
              <w:t>г</w:t>
            </w:r>
            <w:proofErr w:type="gramStart"/>
            <w:r w:rsidRPr="00E14408">
              <w:rPr>
                <w:sz w:val="18"/>
                <w:szCs w:val="18"/>
              </w:rPr>
              <w:t>.С</w:t>
            </w:r>
            <w:proofErr w:type="gramEnd"/>
            <w:r w:rsidRPr="00E14408">
              <w:rPr>
                <w:sz w:val="18"/>
                <w:szCs w:val="18"/>
              </w:rPr>
              <w:t>еверо-морск</w:t>
            </w:r>
            <w:proofErr w:type="spellEnd"/>
          </w:p>
        </w:tc>
        <w:tc>
          <w:tcPr>
            <w:tcW w:w="990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Align w:val="center"/>
          </w:tcPr>
          <w:p w:rsidR="00D5702E" w:rsidRPr="00E14408" w:rsidRDefault="00D5702E" w:rsidP="00B63718">
            <w:pPr>
              <w:pStyle w:val="ConsPlusNormal"/>
              <w:widowControl/>
              <w:ind w:left="-51" w:right="-62" w:firstLine="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Количество СО НКО, получивших финансовую поддержку на реализацию общественно значимых проектов (ед.)</w:t>
            </w:r>
          </w:p>
        </w:tc>
        <w:tc>
          <w:tcPr>
            <w:tcW w:w="793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/>
                <w:sz w:val="18"/>
                <w:szCs w:val="18"/>
              </w:rPr>
              <w:t xml:space="preserve">Отдел молодежи, физической культуры и спорта </w:t>
            </w:r>
            <w:proofErr w:type="gramStart"/>
            <w:r w:rsidRPr="00E14408">
              <w:rPr>
                <w:rFonts w:ascii="Times New Roman" w:hAnsi="Times New Roman"/>
                <w:sz w:val="18"/>
                <w:szCs w:val="18"/>
              </w:rPr>
              <w:t>администрации</w:t>
            </w:r>
            <w:proofErr w:type="gramEnd"/>
            <w:r w:rsidRPr="00E14408">
              <w:rPr>
                <w:rFonts w:ascii="Times New Roman" w:hAnsi="Times New Roman"/>
                <w:sz w:val="18"/>
                <w:szCs w:val="18"/>
              </w:rPr>
              <w:t xml:space="preserve"> ЗАТО г. Североморск</w:t>
            </w:r>
          </w:p>
        </w:tc>
      </w:tr>
      <w:tr w:rsidR="00E621E1" w:rsidRPr="00E14408" w:rsidTr="00B63718">
        <w:tc>
          <w:tcPr>
            <w:tcW w:w="567" w:type="dxa"/>
          </w:tcPr>
          <w:p w:rsidR="00E621E1" w:rsidRPr="00E14408" w:rsidRDefault="00E621E1" w:rsidP="00B63718">
            <w:pPr>
              <w:pStyle w:val="ConsPlusNormal"/>
              <w:ind w:firstLine="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gridSpan w:val="2"/>
          </w:tcPr>
          <w:p w:rsidR="00E621E1" w:rsidRPr="00E14408" w:rsidRDefault="00E621E1" w:rsidP="00B63718">
            <w:pPr>
              <w:pStyle w:val="ConsPlusNormal"/>
              <w:ind w:firstLine="13"/>
              <w:jc w:val="both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Итого по задаче 1</w:t>
            </w:r>
          </w:p>
        </w:tc>
        <w:tc>
          <w:tcPr>
            <w:tcW w:w="992" w:type="dxa"/>
            <w:vAlign w:val="center"/>
          </w:tcPr>
          <w:p w:rsidR="00E621E1" w:rsidRPr="00E14408" w:rsidRDefault="00E621E1" w:rsidP="00B63718">
            <w:pPr>
              <w:pStyle w:val="ConsPlusNormal"/>
              <w:ind w:firstLine="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E621E1" w:rsidRPr="00E14408" w:rsidRDefault="00E621E1" w:rsidP="00B63718">
            <w:pPr>
              <w:ind w:right="-108"/>
              <w:jc w:val="center"/>
              <w:rPr>
                <w:b/>
              </w:rPr>
            </w:pPr>
            <w:r w:rsidRPr="00E14408">
              <w:rPr>
                <w:b/>
                <w:sz w:val="20"/>
                <w:szCs w:val="20"/>
              </w:rPr>
              <w:t>Всего: в т.ч.:</w:t>
            </w:r>
            <w:r w:rsidRPr="00E14408">
              <w:rPr>
                <w:b/>
              </w:rPr>
              <w:t xml:space="preserve"> </w:t>
            </w:r>
            <w:r w:rsidRPr="00E14408">
              <w:rPr>
                <w:b/>
                <w:sz w:val="18"/>
                <w:szCs w:val="18"/>
              </w:rPr>
              <w:t>Бюджет ЗАТО г</w:t>
            </w:r>
            <w:proofErr w:type="gramStart"/>
            <w:r w:rsidRPr="00E14408">
              <w:rPr>
                <w:b/>
                <w:sz w:val="18"/>
                <w:szCs w:val="18"/>
              </w:rPr>
              <w:t>.С</w:t>
            </w:r>
            <w:proofErr w:type="gramEnd"/>
            <w:r w:rsidRPr="00E14408">
              <w:rPr>
                <w:b/>
                <w:sz w:val="18"/>
                <w:szCs w:val="18"/>
              </w:rPr>
              <w:t>евероморск</w:t>
            </w:r>
          </w:p>
        </w:tc>
        <w:tc>
          <w:tcPr>
            <w:tcW w:w="990" w:type="dxa"/>
            <w:vAlign w:val="center"/>
          </w:tcPr>
          <w:p w:rsidR="00E621E1" w:rsidRPr="00E14408" w:rsidRDefault="00E621E1" w:rsidP="0005279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b/>
                <w:sz w:val="18"/>
                <w:szCs w:val="18"/>
              </w:rPr>
              <w:t>2614,34</w:t>
            </w:r>
          </w:p>
        </w:tc>
        <w:tc>
          <w:tcPr>
            <w:tcW w:w="995" w:type="dxa"/>
            <w:vAlign w:val="center"/>
          </w:tcPr>
          <w:p w:rsidR="00E621E1" w:rsidRPr="00E14408" w:rsidRDefault="00E621E1" w:rsidP="0005279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b/>
                <w:sz w:val="18"/>
                <w:szCs w:val="18"/>
              </w:rPr>
              <w:t>730,74</w:t>
            </w:r>
          </w:p>
        </w:tc>
        <w:tc>
          <w:tcPr>
            <w:tcW w:w="992" w:type="dxa"/>
            <w:vAlign w:val="center"/>
          </w:tcPr>
          <w:p w:rsidR="00E621E1" w:rsidRPr="00E14408" w:rsidRDefault="00E621E1" w:rsidP="0005279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b/>
                <w:sz w:val="18"/>
                <w:szCs w:val="18"/>
              </w:rPr>
              <w:t>941,80</w:t>
            </w:r>
          </w:p>
        </w:tc>
        <w:tc>
          <w:tcPr>
            <w:tcW w:w="1041" w:type="dxa"/>
            <w:vAlign w:val="center"/>
          </w:tcPr>
          <w:p w:rsidR="00E621E1" w:rsidRPr="00E14408" w:rsidRDefault="00E621E1" w:rsidP="0005279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b/>
                <w:sz w:val="18"/>
                <w:szCs w:val="18"/>
              </w:rPr>
              <w:t>941,80</w:t>
            </w:r>
          </w:p>
        </w:tc>
        <w:tc>
          <w:tcPr>
            <w:tcW w:w="2078" w:type="dxa"/>
            <w:vAlign w:val="center"/>
          </w:tcPr>
          <w:p w:rsidR="00E621E1" w:rsidRPr="00E14408" w:rsidRDefault="00E621E1" w:rsidP="00B6371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  <w:vAlign w:val="center"/>
          </w:tcPr>
          <w:p w:rsidR="00E621E1" w:rsidRPr="00E14408" w:rsidRDefault="00E621E1" w:rsidP="00B6371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2" w:type="dxa"/>
            <w:vAlign w:val="center"/>
          </w:tcPr>
          <w:p w:rsidR="00E621E1" w:rsidRPr="00E14408" w:rsidRDefault="00E621E1" w:rsidP="00B6371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" w:type="dxa"/>
            <w:vAlign w:val="center"/>
          </w:tcPr>
          <w:p w:rsidR="00E621E1" w:rsidRPr="00E14408" w:rsidRDefault="00E621E1" w:rsidP="00B6371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E621E1" w:rsidRPr="00E14408" w:rsidRDefault="00E621E1" w:rsidP="00B6371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702E" w:rsidRPr="00E14408" w:rsidTr="00B63718">
        <w:tc>
          <w:tcPr>
            <w:tcW w:w="16018" w:type="dxa"/>
            <w:gridSpan w:val="14"/>
          </w:tcPr>
          <w:p w:rsidR="00D5702E" w:rsidRPr="00E14408" w:rsidRDefault="00D5702E" w:rsidP="00B63718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Задача 2: Осуществление информационно-консультационной поддержки социально ориентированным некоммерческим организациям.</w:t>
            </w:r>
          </w:p>
        </w:tc>
      </w:tr>
      <w:tr w:rsidR="00D5702E" w:rsidRPr="00E14408" w:rsidTr="0044211E">
        <w:tc>
          <w:tcPr>
            <w:tcW w:w="567" w:type="dxa"/>
          </w:tcPr>
          <w:p w:rsidR="00D5702E" w:rsidRPr="00E14408" w:rsidRDefault="00D5702E" w:rsidP="00B6371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gridSpan w:val="2"/>
          </w:tcPr>
          <w:p w:rsidR="00D5702E" w:rsidRPr="00E14408" w:rsidRDefault="00D5702E" w:rsidP="00B63718">
            <w:pPr>
              <w:pStyle w:val="ConsPlusNormal"/>
              <w:ind w:firstLine="13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  <w:u w:val="single"/>
              </w:rPr>
              <w:t>Основное мероприятие 2</w:t>
            </w:r>
            <w:r w:rsidRPr="00E14408">
              <w:rPr>
                <w:rFonts w:ascii="Times New Roman" w:hAnsi="Times New Roman" w:cs="Times New Roman"/>
                <w:b/>
              </w:rPr>
              <w:t xml:space="preserve"> Информационно-консультационная поддержка социально ориентированным некоммерческим организациям.</w:t>
            </w:r>
          </w:p>
        </w:tc>
        <w:tc>
          <w:tcPr>
            <w:tcW w:w="992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2018-2020 гг.</w:t>
            </w:r>
          </w:p>
        </w:tc>
        <w:tc>
          <w:tcPr>
            <w:tcW w:w="5435" w:type="dxa"/>
            <w:gridSpan w:val="5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Финансирование не требуется</w:t>
            </w:r>
          </w:p>
        </w:tc>
        <w:tc>
          <w:tcPr>
            <w:tcW w:w="2078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b/>
                <w:sz w:val="18"/>
                <w:szCs w:val="18"/>
              </w:rPr>
              <w:t>По мере необходимости, да-1 нет-0</w:t>
            </w:r>
          </w:p>
        </w:tc>
        <w:tc>
          <w:tcPr>
            <w:tcW w:w="793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02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73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 xml:space="preserve">Управление образование; Управление культуры; </w:t>
            </w:r>
          </w:p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/>
                <w:b/>
              </w:rPr>
              <w:t>Отдел молодежи, физической культуры и спорта</w:t>
            </w:r>
          </w:p>
        </w:tc>
      </w:tr>
      <w:tr w:rsidR="00D5702E" w:rsidRPr="00E14408" w:rsidTr="0044211E">
        <w:tc>
          <w:tcPr>
            <w:tcW w:w="567" w:type="dxa"/>
          </w:tcPr>
          <w:p w:rsidR="00D5702E" w:rsidRPr="00E14408" w:rsidRDefault="00D5702E" w:rsidP="00B63718">
            <w:pPr>
              <w:pStyle w:val="ConsPlusNormal"/>
              <w:ind w:firstLine="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gridSpan w:val="2"/>
          </w:tcPr>
          <w:p w:rsidR="00D5702E" w:rsidRPr="00E14408" w:rsidRDefault="00D5702E" w:rsidP="00B63718">
            <w:pPr>
              <w:pStyle w:val="ConsPlusNormal"/>
              <w:ind w:firstLine="13"/>
              <w:jc w:val="both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Итого по задаче 2</w:t>
            </w:r>
          </w:p>
        </w:tc>
        <w:tc>
          <w:tcPr>
            <w:tcW w:w="992" w:type="dxa"/>
          </w:tcPr>
          <w:p w:rsidR="00D5702E" w:rsidRPr="00E14408" w:rsidRDefault="00D5702E" w:rsidP="00B63718">
            <w:pPr>
              <w:pStyle w:val="ConsPlusNormal"/>
              <w:ind w:firstLine="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5" w:type="dxa"/>
            <w:gridSpan w:val="5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Финансирование не требуется</w:t>
            </w:r>
          </w:p>
        </w:tc>
        <w:tc>
          <w:tcPr>
            <w:tcW w:w="2078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bookmarkStart w:id="2" w:name="_GoBack"/>
            <w:bookmarkEnd w:id="2"/>
          </w:p>
        </w:tc>
        <w:tc>
          <w:tcPr>
            <w:tcW w:w="793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2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21E1" w:rsidRPr="00E14408" w:rsidTr="0044211E">
        <w:tc>
          <w:tcPr>
            <w:tcW w:w="567" w:type="dxa"/>
            <w:vMerge w:val="restart"/>
          </w:tcPr>
          <w:p w:rsidR="00E621E1" w:rsidRPr="00E14408" w:rsidRDefault="00E621E1" w:rsidP="00B63718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E621E1" w:rsidRPr="00E14408" w:rsidRDefault="00E621E1" w:rsidP="00B63718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Всего по подпрограмме, в т.ч.:</w:t>
            </w:r>
          </w:p>
        </w:tc>
        <w:tc>
          <w:tcPr>
            <w:tcW w:w="992" w:type="dxa"/>
          </w:tcPr>
          <w:p w:rsidR="00E621E1" w:rsidRPr="00E14408" w:rsidRDefault="00E621E1" w:rsidP="00B63718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621E1" w:rsidRPr="00E14408" w:rsidRDefault="00E621E1" w:rsidP="00B63718">
            <w:pPr>
              <w:ind w:right="-108"/>
              <w:jc w:val="center"/>
              <w:rPr>
                <w:sz w:val="18"/>
                <w:szCs w:val="18"/>
              </w:rPr>
            </w:pPr>
            <w:r w:rsidRPr="00E14408">
              <w:rPr>
                <w:sz w:val="20"/>
                <w:szCs w:val="20"/>
              </w:rPr>
              <w:t>Всего: в т.ч.:</w:t>
            </w:r>
            <w:r w:rsidRPr="00E14408">
              <w:t xml:space="preserve"> </w:t>
            </w:r>
            <w:r w:rsidRPr="00E14408">
              <w:rPr>
                <w:sz w:val="18"/>
                <w:szCs w:val="18"/>
              </w:rPr>
              <w:t>Бюджет</w:t>
            </w:r>
          </w:p>
          <w:p w:rsidR="00E621E1" w:rsidRPr="00E14408" w:rsidRDefault="00E621E1" w:rsidP="00B63718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ЗАТО г</w:t>
            </w:r>
            <w:proofErr w:type="gramStart"/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евероморск</w:t>
            </w:r>
          </w:p>
        </w:tc>
        <w:tc>
          <w:tcPr>
            <w:tcW w:w="990" w:type="dxa"/>
            <w:vAlign w:val="center"/>
          </w:tcPr>
          <w:p w:rsidR="00E621E1" w:rsidRPr="00E14408" w:rsidRDefault="00E621E1" w:rsidP="0005279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b/>
                <w:sz w:val="18"/>
                <w:szCs w:val="18"/>
              </w:rPr>
              <w:t>2614,34</w:t>
            </w:r>
          </w:p>
        </w:tc>
        <w:tc>
          <w:tcPr>
            <w:tcW w:w="995" w:type="dxa"/>
            <w:vAlign w:val="center"/>
          </w:tcPr>
          <w:p w:rsidR="00E621E1" w:rsidRPr="00E14408" w:rsidRDefault="00E621E1" w:rsidP="0005279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b/>
                <w:sz w:val="18"/>
                <w:szCs w:val="18"/>
              </w:rPr>
              <w:t>730,74</w:t>
            </w:r>
          </w:p>
        </w:tc>
        <w:tc>
          <w:tcPr>
            <w:tcW w:w="992" w:type="dxa"/>
            <w:vAlign w:val="center"/>
          </w:tcPr>
          <w:p w:rsidR="00E621E1" w:rsidRPr="00E14408" w:rsidRDefault="00E621E1" w:rsidP="0005279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b/>
                <w:sz w:val="18"/>
                <w:szCs w:val="18"/>
              </w:rPr>
              <w:t>941,80</w:t>
            </w:r>
          </w:p>
        </w:tc>
        <w:tc>
          <w:tcPr>
            <w:tcW w:w="1041" w:type="dxa"/>
            <w:vAlign w:val="center"/>
          </w:tcPr>
          <w:p w:rsidR="00E621E1" w:rsidRPr="00E14408" w:rsidRDefault="00E621E1" w:rsidP="0005279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b/>
                <w:sz w:val="18"/>
                <w:szCs w:val="18"/>
              </w:rPr>
              <w:t>941,80</w:t>
            </w:r>
          </w:p>
        </w:tc>
        <w:tc>
          <w:tcPr>
            <w:tcW w:w="2078" w:type="dxa"/>
            <w:vAlign w:val="center"/>
          </w:tcPr>
          <w:p w:rsidR="00E621E1" w:rsidRPr="00E14408" w:rsidRDefault="00E621E1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E621E1" w:rsidRPr="00E14408" w:rsidRDefault="00E621E1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Align w:val="center"/>
          </w:tcPr>
          <w:p w:rsidR="00E621E1" w:rsidRPr="00E14408" w:rsidRDefault="00E621E1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vAlign w:val="center"/>
          </w:tcPr>
          <w:p w:rsidR="00E621E1" w:rsidRPr="00E14408" w:rsidRDefault="00E621E1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621E1" w:rsidRPr="00E14408" w:rsidRDefault="00E621E1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02E" w:rsidRPr="00E14408" w:rsidTr="0044211E">
        <w:trPr>
          <w:trHeight w:val="461"/>
        </w:trPr>
        <w:tc>
          <w:tcPr>
            <w:tcW w:w="567" w:type="dxa"/>
            <w:vMerge/>
          </w:tcPr>
          <w:p w:rsidR="00D5702E" w:rsidRPr="00E14408" w:rsidRDefault="00D5702E" w:rsidP="00B63718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vMerge w:val="restart"/>
          </w:tcPr>
          <w:p w:rsidR="00D5702E" w:rsidRPr="00E14408" w:rsidRDefault="00D5702E" w:rsidP="00B637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D5702E" w:rsidRPr="00E14408" w:rsidRDefault="00D5702E" w:rsidP="00B637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муниципальные услуги (работы)</w:t>
            </w:r>
          </w:p>
        </w:tc>
        <w:tc>
          <w:tcPr>
            <w:tcW w:w="992" w:type="dxa"/>
          </w:tcPr>
          <w:p w:rsidR="00D5702E" w:rsidRPr="00E14408" w:rsidRDefault="00D5702E" w:rsidP="00B637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5702E" w:rsidRPr="00E14408" w:rsidRDefault="00D5702E" w:rsidP="00B637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Всего: ...</w:t>
            </w:r>
          </w:p>
        </w:tc>
        <w:tc>
          <w:tcPr>
            <w:tcW w:w="990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8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02E" w:rsidRPr="00E14408" w:rsidTr="0044211E">
        <w:tc>
          <w:tcPr>
            <w:tcW w:w="567" w:type="dxa"/>
            <w:vMerge/>
          </w:tcPr>
          <w:p w:rsidR="00D5702E" w:rsidRPr="00E14408" w:rsidRDefault="00D5702E" w:rsidP="00B63718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vMerge/>
          </w:tcPr>
          <w:p w:rsidR="00D5702E" w:rsidRPr="00E14408" w:rsidRDefault="00D5702E" w:rsidP="00B63718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</w:tcPr>
          <w:p w:rsidR="00D5702E" w:rsidRPr="00E14408" w:rsidRDefault="00D5702E" w:rsidP="00B637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публичные обязательства</w:t>
            </w:r>
          </w:p>
        </w:tc>
        <w:tc>
          <w:tcPr>
            <w:tcW w:w="992" w:type="dxa"/>
          </w:tcPr>
          <w:p w:rsidR="00D5702E" w:rsidRPr="00E14408" w:rsidRDefault="00D5702E" w:rsidP="00B637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5702E" w:rsidRPr="00E14408" w:rsidRDefault="00D5702E" w:rsidP="00B637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Всего: ...</w:t>
            </w:r>
          </w:p>
        </w:tc>
        <w:tc>
          <w:tcPr>
            <w:tcW w:w="990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8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02E" w:rsidRPr="00E14408" w:rsidTr="0044211E">
        <w:trPr>
          <w:trHeight w:val="391"/>
        </w:trPr>
        <w:tc>
          <w:tcPr>
            <w:tcW w:w="567" w:type="dxa"/>
            <w:vMerge/>
          </w:tcPr>
          <w:p w:rsidR="00D5702E" w:rsidRPr="00E14408" w:rsidRDefault="00D5702E" w:rsidP="00B63718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vMerge/>
          </w:tcPr>
          <w:p w:rsidR="00D5702E" w:rsidRPr="00E14408" w:rsidRDefault="00D5702E" w:rsidP="00B63718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</w:tcPr>
          <w:p w:rsidR="00D5702E" w:rsidRPr="00E14408" w:rsidRDefault="00D5702E" w:rsidP="00B637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мероприятия по содержанию имущества</w:t>
            </w:r>
          </w:p>
        </w:tc>
        <w:tc>
          <w:tcPr>
            <w:tcW w:w="992" w:type="dxa"/>
          </w:tcPr>
          <w:p w:rsidR="00D5702E" w:rsidRPr="00E14408" w:rsidRDefault="00D5702E" w:rsidP="00B637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5702E" w:rsidRPr="00E14408" w:rsidRDefault="00D5702E" w:rsidP="00B637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Всего: ...</w:t>
            </w:r>
          </w:p>
        </w:tc>
        <w:tc>
          <w:tcPr>
            <w:tcW w:w="990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8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1E1" w:rsidRPr="00E14408" w:rsidTr="0044211E">
        <w:tc>
          <w:tcPr>
            <w:tcW w:w="567" w:type="dxa"/>
            <w:vMerge/>
          </w:tcPr>
          <w:p w:rsidR="00E621E1" w:rsidRPr="00E14408" w:rsidRDefault="00E621E1" w:rsidP="00B63718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vMerge/>
          </w:tcPr>
          <w:p w:rsidR="00E621E1" w:rsidRPr="00E14408" w:rsidRDefault="00E621E1" w:rsidP="00B63718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</w:tcPr>
          <w:p w:rsidR="00E621E1" w:rsidRPr="00E14408" w:rsidRDefault="00E621E1" w:rsidP="00B63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иные мероприятия</w:t>
            </w:r>
          </w:p>
        </w:tc>
        <w:tc>
          <w:tcPr>
            <w:tcW w:w="992" w:type="dxa"/>
          </w:tcPr>
          <w:p w:rsidR="00E621E1" w:rsidRPr="00E14408" w:rsidRDefault="00E621E1" w:rsidP="00B637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621E1" w:rsidRPr="00E14408" w:rsidRDefault="00E621E1" w:rsidP="00B637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Всего: ...</w:t>
            </w:r>
          </w:p>
        </w:tc>
        <w:tc>
          <w:tcPr>
            <w:tcW w:w="990" w:type="dxa"/>
            <w:vAlign w:val="center"/>
          </w:tcPr>
          <w:p w:rsidR="00E621E1" w:rsidRPr="00E14408" w:rsidRDefault="00E621E1" w:rsidP="0005279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2614,34</w:t>
            </w:r>
          </w:p>
        </w:tc>
        <w:tc>
          <w:tcPr>
            <w:tcW w:w="995" w:type="dxa"/>
            <w:vAlign w:val="center"/>
          </w:tcPr>
          <w:p w:rsidR="00E621E1" w:rsidRPr="00E14408" w:rsidRDefault="00E621E1" w:rsidP="0005279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730,74</w:t>
            </w:r>
          </w:p>
        </w:tc>
        <w:tc>
          <w:tcPr>
            <w:tcW w:w="992" w:type="dxa"/>
            <w:vAlign w:val="center"/>
          </w:tcPr>
          <w:p w:rsidR="00E621E1" w:rsidRPr="00E14408" w:rsidRDefault="00E621E1" w:rsidP="0005279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941,80</w:t>
            </w:r>
          </w:p>
        </w:tc>
        <w:tc>
          <w:tcPr>
            <w:tcW w:w="1041" w:type="dxa"/>
            <w:vAlign w:val="center"/>
          </w:tcPr>
          <w:p w:rsidR="00E621E1" w:rsidRPr="00E14408" w:rsidRDefault="00E621E1" w:rsidP="0005279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941,80</w:t>
            </w:r>
          </w:p>
        </w:tc>
        <w:tc>
          <w:tcPr>
            <w:tcW w:w="2078" w:type="dxa"/>
            <w:vAlign w:val="center"/>
          </w:tcPr>
          <w:p w:rsidR="00E621E1" w:rsidRPr="00E14408" w:rsidRDefault="00E621E1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E621E1" w:rsidRPr="00E14408" w:rsidRDefault="00E621E1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Align w:val="center"/>
          </w:tcPr>
          <w:p w:rsidR="00E621E1" w:rsidRPr="00E14408" w:rsidRDefault="00E621E1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vAlign w:val="center"/>
          </w:tcPr>
          <w:p w:rsidR="00E621E1" w:rsidRPr="00E14408" w:rsidRDefault="00E621E1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621E1" w:rsidRPr="00E14408" w:rsidRDefault="00E621E1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702E" w:rsidRPr="00E14408" w:rsidRDefault="00D5702E" w:rsidP="00D570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5702E" w:rsidRPr="00E14408" w:rsidRDefault="00D5702E" w:rsidP="00D570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5702E" w:rsidRPr="00E14408" w:rsidRDefault="00D5702E" w:rsidP="00D5702E">
      <w:pPr>
        <w:sectPr w:rsidR="00D5702E" w:rsidRPr="00E14408" w:rsidSect="00B63718">
          <w:pgSz w:w="16838" w:h="11906" w:orient="landscape"/>
          <w:pgMar w:top="992" w:right="1134" w:bottom="709" w:left="1134" w:header="720" w:footer="720" w:gutter="0"/>
          <w:cols w:space="720"/>
        </w:sectPr>
      </w:pPr>
    </w:p>
    <w:p w:rsidR="00D5702E" w:rsidRPr="00E14408" w:rsidRDefault="00D5702E" w:rsidP="00D5702E">
      <w:pPr>
        <w:jc w:val="center"/>
        <w:rPr>
          <w:b/>
        </w:rPr>
      </w:pPr>
      <w:r w:rsidRPr="00E14408">
        <w:rPr>
          <w:b/>
        </w:rPr>
        <w:lastRenderedPageBreak/>
        <w:t>4. Обоснование ресурсного обеспечения.</w:t>
      </w:r>
    </w:p>
    <w:p w:rsidR="00D5702E" w:rsidRPr="00E14408" w:rsidRDefault="00D5702E" w:rsidP="00D5702E">
      <w:pPr>
        <w:jc w:val="center"/>
        <w:rPr>
          <w:b/>
        </w:rPr>
      </w:pPr>
    </w:p>
    <w:tbl>
      <w:tblPr>
        <w:tblW w:w="104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4"/>
        <w:gridCol w:w="5352"/>
        <w:gridCol w:w="1275"/>
        <w:gridCol w:w="1134"/>
        <w:gridCol w:w="1134"/>
        <w:gridCol w:w="1276"/>
      </w:tblGrid>
      <w:tr w:rsidR="00D5702E" w:rsidRPr="00E14408" w:rsidTr="00B63718">
        <w:trPr>
          <w:trHeight w:val="461"/>
        </w:trPr>
        <w:tc>
          <w:tcPr>
            <w:tcW w:w="5596" w:type="dxa"/>
            <w:gridSpan w:val="2"/>
            <w:vMerge w:val="restart"/>
            <w:vAlign w:val="center"/>
          </w:tcPr>
          <w:p w:rsidR="00D5702E" w:rsidRPr="00E14408" w:rsidRDefault="00D5702E" w:rsidP="00B6371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275" w:type="dxa"/>
            <w:vMerge w:val="restart"/>
            <w:vAlign w:val="center"/>
          </w:tcPr>
          <w:p w:rsidR="00D5702E" w:rsidRPr="00E14408" w:rsidRDefault="00D5702E" w:rsidP="00B63718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Всего,</w:t>
            </w:r>
          </w:p>
          <w:p w:rsidR="00D5702E" w:rsidRPr="00E14408" w:rsidRDefault="00D5702E" w:rsidP="00B63718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3544" w:type="dxa"/>
            <w:gridSpan w:val="3"/>
            <w:vAlign w:val="center"/>
          </w:tcPr>
          <w:p w:rsidR="00D5702E" w:rsidRPr="00E14408" w:rsidRDefault="00D5702E" w:rsidP="00B63718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В том числе по годам реализации, тыс. руб.</w:t>
            </w:r>
          </w:p>
        </w:tc>
      </w:tr>
      <w:tr w:rsidR="00D5702E" w:rsidRPr="00E14408" w:rsidTr="00B63718">
        <w:tc>
          <w:tcPr>
            <w:tcW w:w="5596" w:type="dxa"/>
            <w:gridSpan w:val="2"/>
            <w:vMerge/>
            <w:vAlign w:val="center"/>
          </w:tcPr>
          <w:p w:rsidR="00D5702E" w:rsidRPr="00E14408" w:rsidRDefault="00D5702E" w:rsidP="00B637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5702E" w:rsidRPr="00E14408" w:rsidRDefault="00D5702E" w:rsidP="00B63718">
            <w:pPr>
              <w:ind w:firstLine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2018 год</w:t>
            </w:r>
          </w:p>
        </w:tc>
        <w:tc>
          <w:tcPr>
            <w:tcW w:w="1134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2019 год</w:t>
            </w:r>
          </w:p>
        </w:tc>
        <w:tc>
          <w:tcPr>
            <w:tcW w:w="1276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2020год</w:t>
            </w:r>
          </w:p>
        </w:tc>
      </w:tr>
      <w:tr w:rsidR="00D5702E" w:rsidRPr="00E14408" w:rsidTr="00B63718">
        <w:trPr>
          <w:trHeight w:val="247"/>
        </w:trPr>
        <w:tc>
          <w:tcPr>
            <w:tcW w:w="5596" w:type="dxa"/>
            <w:gridSpan w:val="2"/>
            <w:vAlign w:val="center"/>
          </w:tcPr>
          <w:p w:rsidR="00D5702E" w:rsidRPr="00E14408" w:rsidRDefault="00D5702E" w:rsidP="00B6371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52798" w:rsidRPr="00E14408" w:rsidTr="00B63718">
        <w:trPr>
          <w:trHeight w:val="229"/>
        </w:trPr>
        <w:tc>
          <w:tcPr>
            <w:tcW w:w="5596" w:type="dxa"/>
            <w:gridSpan w:val="2"/>
          </w:tcPr>
          <w:p w:rsidR="00052798" w:rsidRPr="00E14408" w:rsidRDefault="00052798" w:rsidP="00B6371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Всего по подпрограмме:</w:t>
            </w:r>
          </w:p>
        </w:tc>
        <w:tc>
          <w:tcPr>
            <w:tcW w:w="1275" w:type="dxa"/>
            <w:vAlign w:val="center"/>
          </w:tcPr>
          <w:p w:rsidR="00052798" w:rsidRPr="00E14408" w:rsidRDefault="00052798" w:rsidP="0005279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2614,34</w:t>
            </w:r>
          </w:p>
        </w:tc>
        <w:tc>
          <w:tcPr>
            <w:tcW w:w="1134" w:type="dxa"/>
            <w:vAlign w:val="center"/>
          </w:tcPr>
          <w:p w:rsidR="00052798" w:rsidRPr="00E14408" w:rsidRDefault="00052798" w:rsidP="0005279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730,74</w:t>
            </w:r>
          </w:p>
        </w:tc>
        <w:tc>
          <w:tcPr>
            <w:tcW w:w="1134" w:type="dxa"/>
            <w:vAlign w:val="center"/>
          </w:tcPr>
          <w:p w:rsidR="00052798" w:rsidRPr="00E14408" w:rsidRDefault="00052798" w:rsidP="0005279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941,80</w:t>
            </w:r>
          </w:p>
        </w:tc>
        <w:tc>
          <w:tcPr>
            <w:tcW w:w="1276" w:type="dxa"/>
            <w:vAlign w:val="center"/>
          </w:tcPr>
          <w:p w:rsidR="00052798" w:rsidRPr="00E14408" w:rsidRDefault="00052798" w:rsidP="0005279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941,80</w:t>
            </w:r>
          </w:p>
        </w:tc>
      </w:tr>
      <w:tr w:rsidR="00D5702E" w:rsidRPr="00E14408" w:rsidTr="00B63718">
        <w:tc>
          <w:tcPr>
            <w:tcW w:w="5596" w:type="dxa"/>
            <w:gridSpan w:val="2"/>
          </w:tcPr>
          <w:p w:rsidR="00D5702E" w:rsidRPr="00E14408" w:rsidRDefault="00D5702E" w:rsidP="00B6371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в том числе за счет:</w:t>
            </w:r>
          </w:p>
        </w:tc>
        <w:tc>
          <w:tcPr>
            <w:tcW w:w="1275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702E" w:rsidRPr="00E14408" w:rsidTr="00B63718">
        <w:trPr>
          <w:trHeight w:val="441"/>
        </w:trPr>
        <w:tc>
          <w:tcPr>
            <w:tcW w:w="244" w:type="dxa"/>
            <w:vMerge w:val="restart"/>
          </w:tcPr>
          <w:p w:rsidR="00D5702E" w:rsidRPr="00E14408" w:rsidRDefault="00D5702E" w:rsidP="00B637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D5702E" w:rsidRPr="00E14408" w:rsidRDefault="00D5702E" w:rsidP="00B63718">
            <w:pPr>
              <w:pStyle w:val="ConsPlusNormal"/>
              <w:ind w:firstLine="45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 xml:space="preserve">средств бюджета муниципального </w:t>
            </w:r>
            <w:proofErr w:type="gramStart"/>
            <w:r w:rsidRPr="00E14408">
              <w:rPr>
                <w:rFonts w:ascii="Times New Roman" w:hAnsi="Times New Roman" w:cs="Times New Roman"/>
              </w:rPr>
              <w:t>образования</w:t>
            </w:r>
            <w:proofErr w:type="gramEnd"/>
            <w:r w:rsidRPr="00E14408">
              <w:rPr>
                <w:rFonts w:ascii="Times New Roman" w:hAnsi="Times New Roman" w:cs="Times New Roman"/>
              </w:rPr>
              <w:t xml:space="preserve"> ЗАТО г. Североморск</w:t>
            </w:r>
          </w:p>
        </w:tc>
        <w:tc>
          <w:tcPr>
            <w:tcW w:w="1275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2086,94</w:t>
            </w:r>
          </w:p>
        </w:tc>
        <w:tc>
          <w:tcPr>
            <w:tcW w:w="1134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730,74</w:t>
            </w:r>
          </w:p>
        </w:tc>
        <w:tc>
          <w:tcPr>
            <w:tcW w:w="1134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678,10</w:t>
            </w:r>
          </w:p>
        </w:tc>
        <w:tc>
          <w:tcPr>
            <w:tcW w:w="1276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678,10</w:t>
            </w:r>
          </w:p>
        </w:tc>
      </w:tr>
      <w:tr w:rsidR="00D5702E" w:rsidRPr="00E14408" w:rsidTr="00B63718">
        <w:trPr>
          <w:trHeight w:val="281"/>
        </w:trPr>
        <w:tc>
          <w:tcPr>
            <w:tcW w:w="244" w:type="dxa"/>
            <w:vMerge/>
          </w:tcPr>
          <w:p w:rsidR="00D5702E" w:rsidRPr="00E14408" w:rsidRDefault="00D5702E" w:rsidP="00B63718">
            <w:pPr>
              <w:rPr>
                <w:sz w:val="20"/>
                <w:szCs w:val="20"/>
              </w:rPr>
            </w:pPr>
          </w:p>
        </w:tc>
        <w:tc>
          <w:tcPr>
            <w:tcW w:w="5352" w:type="dxa"/>
          </w:tcPr>
          <w:p w:rsidR="00D5702E" w:rsidRPr="00E14408" w:rsidRDefault="00D5702E" w:rsidP="00B63718">
            <w:pPr>
              <w:pStyle w:val="ConsPlusNormal"/>
              <w:ind w:firstLine="45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средств областного бюджета</w:t>
            </w:r>
          </w:p>
        </w:tc>
        <w:tc>
          <w:tcPr>
            <w:tcW w:w="1275" w:type="dxa"/>
            <w:vAlign w:val="center"/>
          </w:tcPr>
          <w:p w:rsidR="00D5702E" w:rsidRPr="00E14408" w:rsidRDefault="007C7A4F" w:rsidP="00B63718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D5702E" w:rsidRPr="00E14408" w:rsidRDefault="007C7A4F" w:rsidP="00B63718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D5702E" w:rsidRPr="00E14408" w:rsidRDefault="007C7A4F" w:rsidP="00B63718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D5702E" w:rsidRPr="00E14408" w:rsidRDefault="007C7A4F" w:rsidP="00B63718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-</w:t>
            </w:r>
          </w:p>
        </w:tc>
      </w:tr>
      <w:tr w:rsidR="00D5702E" w:rsidRPr="00E14408" w:rsidTr="00B63718">
        <w:trPr>
          <w:trHeight w:val="217"/>
        </w:trPr>
        <w:tc>
          <w:tcPr>
            <w:tcW w:w="244" w:type="dxa"/>
            <w:vMerge/>
          </w:tcPr>
          <w:p w:rsidR="00D5702E" w:rsidRPr="00E14408" w:rsidRDefault="00D5702E" w:rsidP="00B63718">
            <w:pPr>
              <w:rPr>
                <w:sz w:val="20"/>
                <w:szCs w:val="20"/>
              </w:rPr>
            </w:pPr>
          </w:p>
        </w:tc>
        <w:tc>
          <w:tcPr>
            <w:tcW w:w="5352" w:type="dxa"/>
          </w:tcPr>
          <w:p w:rsidR="00D5702E" w:rsidRPr="00E14408" w:rsidRDefault="00D5702E" w:rsidP="00B63718">
            <w:pPr>
              <w:pStyle w:val="ConsPlusNormal"/>
              <w:ind w:firstLine="45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средств федерального бюджета</w:t>
            </w:r>
          </w:p>
        </w:tc>
        <w:tc>
          <w:tcPr>
            <w:tcW w:w="1275" w:type="dxa"/>
            <w:vAlign w:val="center"/>
          </w:tcPr>
          <w:p w:rsidR="00D5702E" w:rsidRPr="00E14408" w:rsidRDefault="007C7A4F" w:rsidP="00B63718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D5702E" w:rsidRPr="00E14408" w:rsidRDefault="007C7A4F" w:rsidP="00B63718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D5702E" w:rsidRPr="00E14408" w:rsidRDefault="007C7A4F" w:rsidP="00B63718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D5702E" w:rsidRPr="00E14408" w:rsidRDefault="007C7A4F" w:rsidP="00B63718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-</w:t>
            </w:r>
          </w:p>
        </w:tc>
      </w:tr>
      <w:tr w:rsidR="00D5702E" w:rsidRPr="00E14408" w:rsidTr="00B63718">
        <w:trPr>
          <w:trHeight w:val="167"/>
        </w:trPr>
        <w:tc>
          <w:tcPr>
            <w:tcW w:w="244" w:type="dxa"/>
            <w:vMerge/>
          </w:tcPr>
          <w:p w:rsidR="00D5702E" w:rsidRPr="00E14408" w:rsidRDefault="00D5702E" w:rsidP="00B63718">
            <w:pPr>
              <w:rPr>
                <w:sz w:val="20"/>
                <w:szCs w:val="20"/>
              </w:rPr>
            </w:pPr>
          </w:p>
        </w:tc>
        <w:tc>
          <w:tcPr>
            <w:tcW w:w="5352" w:type="dxa"/>
          </w:tcPr>
          <w:p w:rsidR="00D5702E" w:rsidRPr="00E14408" w:rsidRDefault="00D5702E" w:rsidP="00B63718">
            <w:pPr>
              <w:pStyle w:val="ConsPlusNormal"/>
              <w:ind w:firstLine="45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внебюджетных средств</w:t>
            </w:r>
          </w:p>
        </w:tc>
        <w:tc>
          <w:tcPr>
            <w:tcW w:w="1275" w:type="dxa"/>
            <w:vAlign w:val="center"/>
          </w:tcPr>
          <w:p w:rsidR="00D5702E" w:rsidRPr="00E14408" w:rsidRDefault="007C7A4F" w:rsidP="00B63718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D5702E" w:rsidRPr="00E14408" w:rsidRDefault="007C7A4F" w:rsidP="00B63718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D5702E" w:rsidRPr="00E14408" w:rsidRDefault="007C7A4F" w:rsidP="00B63718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D5702E" w:rsidRPr="00E14408" w:rsidRDefault="007C7A4F" w:rsidP="00B63718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-</w:t>
            </w:r>
          </w:p>
        </w:tc>
      </w:tr>
      <w:tr w:rsidR="00D5702E" w:rsidRPr="00E14408" w:rsidTr="00B63718">
        <w:trPr>
          <w:trHeight w:val="132"/>
        </w:trPr>
        <w:tc>
          <w:tcPr>
            <w:tcW w:w="5596" w:type="dxa"/>
            <w:gridSpan w:val="2"/>
          </w:tcPr>
          <w:p w:rsidR="00D5702E" w:rsidRPr="00E14408" w:rsidRDefault="00D5702E" w:rsidP="00B63718">
            <w:pPr>
              <w:pStyle w:val="ConsPlusNormal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в том числе по Заказчикам:</w:t>
            </w:r>
          </w:p>
        </w:tc>
        <w:tc>
          <w:tcPr>
            <w:tcW w:w="1275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02E" w:rsidRPr="00E14408" w:rsidTr="00B63718">
        <w:trPr>
          <w:trHeight w:val="507"/>
        </w:trPr>
        <w:tc>
          <w:tcPr>
            <w:tcW w:w="5596" w:type="dxa"/>
            <w:gridSpan w:val="2"/>
          </w:tcPr>
          <w:p w:rsidR="00D5702E" w:rsidRPr="00E14408" w:rsidRDefault="00D5702E" w:rsidP="00B63718">
            <w:pPr>
              <w:pStyle w:val="ConsPlusNormal"/>
              <w:ind w:firstLine="5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 xml:space="preserve">Заказчик 1 Управление культуры и международных связей </w:t>
            </w:r>
            <w:proofErr w:type="gramStart"/>
            <w:r w:rsidRPr="00E14408">
              <w:rPr>
                <w:rFonts w:ascii="Times New Roman" w:hAnsi="Times New Roman" w:cs="Times New Roman"/>
                <w:b/>
              </w:rPr>
              <w:t>администрации</w:t>
            </w:r>
            <w:proofErr w:type="gramEnd"/>
            <w:r w:rsidRPr="00E14408">
              <w:rPr>
                <w:rFonts w:ascii="Times New Roman" w:hAnsi="Times New Roman" w:cs="Times New Roman"/>
                <w:b/>
              </w:rPr>
              <w:t xml:space="preserve"> ЗАТО г. Североморск</w:t>
            </w:r>
          </w:p>
        </w:tc>
        <w:tc>
          <w:tcPr>
            <w:tcW w:w="1275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1713,40</w:t>
            </w:r>
          </w:p>
        </w:tc>
        <w:tc>
          <w:tcPr>
            <w:tcW w:w="1134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357,20</w:t>
            </w:r>
          </w:p>
        </w:tc>
        <w:tc>
          <w:tcPr>
            <w:tcW w:w="1134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678,10</w:t>
            </w:r>
          </w:p>
        </w:tc>
        <w:tc>
          <w:tcPr>
            <w:tcW w:w="1276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678,10-</w:t>
            </w:r>
          </w:p>
        </w:tc>
      </w:tr>
      <w:tr w:rsidR="00D5702E" w:rsidRPr="00E14408" w:rsidTr="00B63718">
        <w:tc>
          <w:tcPr>
            <w:tcW w:w="244" w:type="dxa"/>
            <w:vMerge w:val="restart"/>
          </w:tcPr>
          <w:p w:rsidR="00D5702E" w:rsidRPr="00E14408" w:rsidRDefault="00D5702E" w:rsidP="00B637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D5702E" w:rsidRPr="00E14408" w:rsidRDefault="00D5702E" w:rsidP="00B63718">
            <w:pPr>
              <w:pStyle w:val="ConsPlusNormal"/>
              <w:ind w:firstLine="45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 xml:space="preserve">в т.ч. средств бюджета муниципального </w:t>
            </w:r>
            <w:proofErr w:type="gramStart"/>
            <w:r w:rsidRPr="00E14408">
              <w:rPr>
                <w:rFonts w:ascii="Times New Roman" w:hAnsi="Times New Roman" w:cs="Times New Roman"/>
              </w:rPr>
              <w:t>образования</w:t>
            </w:r>
            <w:proofErr w:type="gramEnd"/>
            <w:r w:rsidRPr="00E14408">
              <w:rPr>
                <w:rFonts w:ascii="Times New Roman" w:hAnsi="Times New Roman" w:cs="Times New Roman"/>
              </w:rPr>
              <w:t xml:space="preserve"> ЗАТО г. Североморск</w:t>
            </w:r>
          </w:p>
        </w:tc>
        <w:tc>
          <w:tcPr>
            <w:tcW w:w="1275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1713,40</w:t>
            </w:r>
          </w:p>
        </w:tc>
        <w:tc>
          <w:tcPr>
            <w:tcW w:w="1134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357,20</w:t>
            </w:r>
          </w:p>
        </w:tc>
        <w:tc>
          <w:tcPr>
            <w:tcW w:w="1134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678,10</w:t>
            </w:r>
          </w:p>
        </w:tc>
        <w:tc>
          <w:tcPr>
            <w:tcW w:w="1276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678,10</w:t>
            </w:r>
          </w:p>
        </w:tc>
      </w:tr>
      <w:tr w:rsidR="00D5702E" w:rsidRPr="00E14408" w:rsidTr="00B63718">
        <w:tc>
          <w:tcPr>
            <w:tcW w:w="244" w:type="dxa"/>
            <w:vMerge/>
          </w:tcPr>
          <w:p w:rsidR="00D5702E" w:rsidRPr="00E14408" w:rsidRDefault="00D5702E" w:rsidP="00B63718">
            <w:pPr>
              <w:rPr>
                <w:sz w:val="20"/>
                <w:szCs w:val="20"/>
              </w:rPr>
            </w:pPr>
          </w:p>
        </w:tc>
        <w:tc>
          <w:tcPr>
            <w:tcW w:w="5352" w:type="dxa"/>
          </w:tcPr>
          <w:p w:rsidR="00D5702E" w:rsidRPr="00E14408" w:rsidRDefault="00D5702E" w:rsidP="00B63718">
            <w:pPr>
              <w:pStyle w:val="ConsPlusNormal"/>
              <w:ind w:firstLine="45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средств областного бюджета</w:t>
            </w:r>
          </w:p>
        </w:tc>
        <w:tc>
          <w:tcPr>
            <w:tcW w:w="1275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D5702E" w:rsidRPr="00E14408" w:rsidRDefault="00D5702E" w:rsidP="00B63718">
            <w:pPr>
              <w:jc w:val="center"/>
              <w:rPr>
                <w:b/>
                <w:sz w:val="20"/>
                <w:szCs w:val="20"/>
              </w:rPr>
            </w:pPr>
            <w:r w:rsidRPr="00E1440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5702E" w:rsidRPr="00E14408" w:rsidRDefault="00D5702E" w:rsidP="00B63718">
            <w:pPr>
              <w:jc w:val="center"/>
              <w:rPr>
                <w:sz w:val="20"/>
                <w:szCs w:val="20"/>
              </w:rPr>
            </w:pPr>
            <w:r w:rsidRPr="00E144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5702E" w:rsidRPr="00E14408" w:rsidRDefault="00D5702E" w:rsidP="00B63718">
            <w:pPr>
              <w:jc w:val="center"/>
              <w:rPr>
                <w:b/>
                <w:sz w:val="20"/>
                <w:szCs w:val="20"/>
              </w:rPr>
            </w:pPr>
            <w:r w:rsidRPr="00E14408">
              <w:rPr>
                <w:b/>
                <w:sz w:val="20"/>
                <w:szCs w:val="20"/>
              </w:rPr>
              <w:t>-</w:t>
            </w:r>
          </w:p>
        </w:tc>
      </w:tr>
      <w:tr w:rsidR="00D5702E" w:rsidRPr="00E14408" w:rsidTr="00B63718">
        <w:trPr>
          <w:trHeight w:val="312"/>
        </w:trPr>
        <w:tc>
          <w:tcPr>
            <w:tcW w:w="244" w:type="dxa"/>
            <w:vMerge/>
          </w:tcPr>
          <w:p w:rsidR="00D5702E" w:rsidRPr="00E14408" w:rsidRDefault="00D5702E" w:rsidP="00B63718">
            <w:pPr>
              <w:rPr>
                <w:sz w:val="20"/>
                <w:szCs w:val="20"/>
              </w:rPr>
            </w:pPr>
          </w:p>
        </w:tc>
        <w:tc>
          <w:tcPr>
            <w:tcW w:w="5352" w:type="dxa"/>
          </w:tcPr>
          <w:p w:rsidR="00D5702E" w:rsidRPr="00E14408" w:rsidRDefault="00D5702E" w:rsidP="00B63718">
            <w:pPr>
              <w:pStyle w:val="ConsPlusNormal"/>
              <w:ind w:firstLine="45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средств федерального бюджета</w:t>
            </w:r>
          </w:p>
        </w:tc>
        <w:tc>
          <w:tcPr>
            <w:tcW w:w="1275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D5702E" w:rsidRPr="00E14408" w:rsidRDefault="00D5702E" w:rsidP="00B63718">
            <w:pPr>
              <w:jc w:val="center"/>
              <w:rPr>
                <w:b/>
                <w:sz w:val="20"/>
                <w:szCs w:val="20"/>
              </w:rPr>
            </w:pPr>
            <w:r w:rsidRPr="00E1440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5702E" w:rsidRPr="00E14408" w:rsidRDefault="00D5702E" w:rsidP="00B63718">
            <w:pPr>
              <w:jc w:val="center"/>
              <w:rPr>
                <w:sz w:val="20"/>
                <w:szCs w:val="20"/>
              </w:rPr>
            </w:pPr>
            <w:r w:rsidRPr="00E144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5702E" w:rsidRPr="00E14408" w:rsidRDefault="00D5702E" w:rsidP="00B63718">
            <w:pPr>
              <w:jc w:val="center"/>
              <w:rPr>
                <w:b/>
                <w:sz w:val="20"/>
                <w:szCs w:val="20"/>
              </w:rPr>
            </w:pPr>
            <w:r w:rsidRPr="00E14408">
              <w:rPr>
                <w:b/>
                <w:sz w:val="20"/>
                <w:szCs w:val="20"/>
              </w:rPr>
              <w:t>-</w:t>
            </w:r>
          </w:p>
        </w:tc>
      </w:tr>
      <w:tr w:rsidR="00D5702E" w:rsidRPr="00E14408" w:rsidTr="00B63718">
        <w:tc>
          <w:tcPr>
            <w:tcW w:w="244" w:type="dxa"/>
            <w:vMerge/>
          </w:tcPr>
          <w:p w:rsidR="00D5702E" w:rsidRPr="00E14408" w:rsidRDefault="00D5702E" w:rsidP="00B63718">
            <w:pPr>
              <w:rPr>
                <w:sz w:val="20"/>
                <w:szCs w:val="20"/>
              </w:rPr>
            </w:pPr>
          </w:p>
        </w:tc>
        <w:tc>
          <w:tcPr>
            <w:tcW w:w="5352" w:type="dxa"/>
          </w:tcPr>
          <w:p w:rsidR="00D5702E" w:rsidRPr="00E14408" w:rsidRDefault="00D5702E" w:rsidP="00B63718">
            <w:pPr>
              <w:pStyle w:val="ConsPlusNormal"/>
              <w:ind w:firstLine="45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внебюджетных средств</w:t>
            </w:r>
          </w:p>
        </w:tc>
        <w:tc>
          <w:tcPr>
            <w:tcW w:w="1275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D5702E" w:rsidRPr="00E14408" w:rsidRDefault="00D5702E" w:rsidP="00B63718">
            <w:pPr>
              <w:jc w:val="center"/>
              <w:rPr>
                <w:b/>
                <w:sz w:val="20"/>
                <w:szCs w:val="20"/>
              </w:rPr>
            </w:pPr>
            <w:r w:rsidRPr="00E1440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5702E" w:rsidRPr="00E14408" w:rsidRDefault="00D5702E" w:rsidP="00B63718">
            <w:pPr>
              <w:jc w:val="center"/>
              <w:rPr>
                <w:sz w:val="20"/>
                <w:szCs w:val="20"/>
              </w:rPr>
            </w:pPr>
            <w:r w:rsidRPr="00E144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5702E" w:rsidRPr="00E14408" w:rsidRDefault="00D5702E" w:rsidP="00B63718">
            <w:pPr>
              <w:jc w:val="center"/>
              <w:rPr>
                <w:b/>
                <w:sz w:val="20"/>
                <w:szCs w:val="20"/>
              </w:rPr>
            </w:pPr>
            <w:r w:rsidRPr="00E14408">
              <w:rPr>
                <w:b/>
                <w:sz w:val="20"/>
                <w:szCs w:val="20"/>
              </w:rPr>
              <w:t>-</w:t>
            </w:r>
          </w:p>
        </w:tc>
      </w:tr>
      <w:tr w:rsidR="00D5702E" w:rsidRPr="00E14408" w:rsidTr="00B63718">
        <w:tc>
          <w:tcPr>
            <w:tcW w:w="5596" w:type="dxa"/>
            <w:gridSpan w:val="2"/>
          </w:tcPr>
          <w:p w:rsidR="00D5702E" w:rsidRPr="00E14408" w:rsidRDefault="00D5702E" w:rsidP="00B63718">
            <w:pPr>
              <w:pStyle w:val="ConsPlusNormal"/>
              <w:ind w:firstLine="5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Заказчик 2 Управление образования администрации ЗАТО г</w:t>
            </w:r>
            <w:proofErr w:type="gramStart"/>
            <w:r w:rsidRPr="00E14408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Pr="00E14408">
              <w:rPr>
                <w:rFonts w:ascii="Times New Roman" w:hAnsi="Times New Roman" w:cs="Times New Roman"/>
                <w:b/>
              </w:rPr>
              <w:t>евероморск</w:t>
            </w:r>
          </w:p>
        </w:tc>
        <w:tc>
          <w:tcPr>
            <w:tcW w:w="1275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109,84</w:t>
            </w:r>
          </w:p>
        </w:tc>
        <w:tc>
          <w:tcPr>
            <w:tcW w:w="1134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109,84</w:t>
            </w:r>
          </w:p>
        </w:tc>
        <w:tc>
          <w:tcPr>
            <w:tcW w:w="1134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5702E" w:rsidRPr="00E14408" w:rsidTr="00B63718">
        <w:tc>
          <w:tcPr>
            <w:tcW w:w="244" w:type="dxa"/>
            <w:vMerge w:val="restart"/>
          </w:tcPr>
          <w:p w:rsidR="00D5702E" w:rsidRPr="00E14408" w:rsidRDefault="00D5702E" w:rsidP="00B637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D5702E" w:rsidRPr="00E14408" w:rsidRDefault="00D5702E" w:rsidP="00B63718">
            <w:pPr>
              <w:pStyle w:val="ConsPlusNormal"/>
              <w:ind w:firstLine="45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 xml:space="preserve">в т.ч. средств бюджета муниципального </w:t>
            </w:r>
            <w:proofErr w:type="gramStart"/>
            <w:r w:rsidRPr="00E14408">
              <w:rPr>
                <w:rFonts w:ascii="Times New Roman" w:hAnsi="Times New Roman" w:cs="Times New Roman"/>
              </w:rPr>
              <w:t>образования</w:t>
            </w:r>
            <w:proofErr w:type="gramEnd"/>
            <w:r w:rsidRPr="00E14408">
              <w:rPr>
                <w:rFonts w:ascii="Times New Roman" w:hAnsi="Times New Roman" w:cs="Times New Roman"/>
              </w:rPr>
              <w:t xml:space="preserve"> ЗАТО г. Североморск</w:t>
            </w:r>
          </w:p>
        </w:tc>
        <w:tc>
          <w:tcPr>
            <w:tcW w:w="1275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109,84</w:t>
            </w:r>
          </w:p>
        </w:tc>
        <w:tc>
          <w:tcPr>
            <w:tcW w:w="1134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109,84</w:t>
            </w:r>
          </w:p>
        </w:tc>
        <w:tc>
          <w:tcPr>
            <w:tcW w:w="1134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-</w:t>
            </w:r>
          </w:p>
        </w:tc>
      </w:tr>
      <w:tr w:rsidR="007C7A4F" w:rsidRPr="00E14408" w:rsidTr="00B63718">
        <w:tc>
          <w:tcPr>
            <w:tcW w:w="244" w:type="dxa"/>
            <w:vMerge/>
          </w:tcPr>
          <w:p w:rsidR="007C7A4F" w:rsidRPr="00E14408" w:rsidRDefault="007C7A4F" w:rsidP="00B63718">
            <w:pPr>
              <w:rPr>
                <w:sz w:val="20"/>
                <w:szCs w:val="20"/>
              </w:rPr>
            </w:pPr>
          </w:p>
        </w:tc>
        <w:tc>
          <w:tcPr>
            <w:tcW w:w="5352" w:type="dxa"/>
          </w:tcPr>
          <w:p w:rsidR="007C7A4F" w:rsidRPr="00E14408" w:rsidRDefault="007C7A4F" w:rsidP="00B63718">
            <w:pPr>
              <w:pStyle w:val="ConsPlusNormal"/>
              <w:ind w:firstLine="45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средств областного бюджета</w:t>
            </w:r>
          </w:p>
        </w:tc>
        <w:tc>
          <w:tcPr>
            <w:tcW w:w="1275" w:type="dxa"/>
            <w:vAlign w:val="center"/>
          </w:tcPr>
          <w:p w:rsidR="007C7A4F" w:rsidRPr="00E14408" w:rsidRDefault="007C7A4F" w:rsidP="00FA4FA2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C7A4F" w:rsidRPr="00E14408" w:rsidRDefault="007C7A4F" w:rsidP="00FA4FA2">
            <w:pPr>
              <w:jc w:val="center"/>
              <w:rPr>
                <w:b/>
                <w:sz w:val="20"/>
                <w:szCs w:val="20"/>
              </w:rPr>
            </w:pPr>
            <w:r w:rsidRPr="00E1440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C7A4F" w:rsidRPr="00E14408" w:rsidRDefault="007C7A4F" w:rsidP="00FA4FA2">
            <w:pPr>
              <w:jc w:val="center"/>
              <w:rPr>
                <w:sz w:val="20"/>
                <w:szCs w:val="20"/>
              </w:rPr>
            </w:pPr>
            <w:r w:rsidRPr="00E144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C7A4F" w:rsidRPr="00E14408" w:rsidRDefault="007C7A4F" w:rsidP="00FA4FA2">
            <w:pPr>
              <w:jc w:val="center"/>
              <w:rPr>
                <w:b/>
                <w:sz w:val="20"/>
                <w:szCs w:val="20"/>
              </w:rPr>
            </w:pPr>
            <w:r w:rsidRPr="00E14408">
              <w:rPr>
                <w:b/>
                <w:sz w:val="20"/>
                <w:szCs w:val="20"/>
              </w:rPr>
              <w:t>-</w:t>
            </w:r>
          </w:p>
        </w:tc>
      </w:tr>
      <w:tr w:rsidR="007C7A4F" w:rsidRPr="00E14408" w:rsidTr="00B63718">
        <w:tc>
          <w:tcPr>
            <w:tcW w:w="244" w:type="dxa"/>
            <w:vMerge/>
          </w:tcPr>
          <w:p w:rsidR="007C7A4F" w:rsidRPr="00E14408" w:rsidRDefault="007C7A4F" w:rsidP="00B63718">
            <w:pPr>
              <w:rPr>
                <w:sz w:val="20"/>
                <w:szCs w:val="20"/>
              </w:rPr>
            </w:pPr>
          </w:p>
        </w:tc>
        <w:tc>
          <w:tcPr>
            <w:tcW w:w="5352" w:type="dxa"/>
          </w:tcPr>
          <w:p w:rsidR="007C7A4F" w:rsidRPr="00E14408" w:rsidRDefault="007C7A4F" w:rsidP="00B63718">
            <w:pPr>
              <w:pStyle w:val="ConsPlusNormal"/>
              <w:ind w:firstLine="45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средств федерального бюджета</w:t>
            </w:r>
          </w:p>
        </w:tc>
        <w:tc>
          <w:tcPr>
            <w:tcW w:w="1275" w:type="dxa"/>
            <w:vAlign w:val="center"/>
          </w:tcPr>
          <w:p w:rsidR="007C7A4F" w:rsidRPr="00E14408" w:rsidRDefault="007C7A4F" w:rsidP="00FA4FA2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C7A4F" w:rsidRPr="00E14408" w:rsidRDefault="007C7A4F" w:rsidP="00FA4FA2">
            <w:pPr>
              <w:jc w:val="center"/>
              <w:rPr>
                <w:b/>
                <w:sz w:val="20"/>
                <w:szCs w:val="20"/>
              </w:rPr>
            </w:pPr>
            <w:r w:rsidRPr="00E1440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C7A4F" w:rsidRPr="00E14408" w:rsidRDefault="007C7A4F" w:rsidP="00FA4FA2">
            <w:pPr>
              <w:jc w:val="center"/>
              <w:rPr>
                <w:sz w:val="20"/>
                <w:szCs w:val="20"/>
              </w:rPr>
            </w:pPr>
            <w:r w:rsidRPr="00E144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C7A4F" w:rsidRPr="00E14408" w:rsidRDefault="007C7A4F" w:rsidP="00FA4FA2">
            <w:pPr>
              <w:jc w:val="center"/>
              <w:rPr>
                <w:b/>
                <w:sz w:val="20"/>
                <w:szCs w:val="20"/>
              </w:rPr>
            </w:pPr>
            <w:r w:rsidRPr="00E14408">
              <w:rPr>
                <w:b/>
                <w:sz w:val="20"/>
                <w:szCs w:val="20"/>
              </w:rPr>
              <w:t>-</w:t>
            </w:r>
          </w:p>
        </w:tc>
      </w:tr>
      <w:tr w:rsidR="007C7A4F" w:rsidRPr="00E14408" w:rsidTr="007C7A4F">
        <w:trPr>
          <w:trHeight w:val="201"/>
        </w:trPr>
        <w:tc>
          <w:tcPr>
            <w:tcW w:w="244" w:type="dxa"/>
          </w:tcPr>
          <w:p w:rsidR="007C7A4F" w:rsidRPr="00E14408" w:rsidRDefault="007C7A4F" w:rsidP="00B63718">
            <w:pPr>
              <w:rPr>
                <w:sz w:val="20"/>
                <w:szCs w:val="20"/>
              </w:rPr>
            </w:pPr>
          </w:p>
        </w:tc>
        <w:tc>
          <w:tcPr>
            <w:tcW w:w="5352" w:type="dxa"/>
          </w:tcPr>
          <w:p w:rsidR="007C7A4F" w:rsidRPr="00E14408" w:rsidRDefault="007C7A4F" w:rsidP="00B63718">
            <w:pPr>
              <w:pStyle w:val="ConsPlusNormal"/>
              <w:ind w:firstLine="45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внебюджетных средств</w:t>
            </w:r>
          </w:p>
        </w:tc>
        <w:tc>
          <w:tcPr>
            <w:tcW w:w="1275" w:type="dxa"/>
            <w:vAlign w:val="center"/>
          </w:tcPr>
          <w:p w:rsidR="007C7A4F" w:rsidRPr="00E14408" w:rsidRDefault="007C7A4F" w:rsidP="00FA4FA2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C7A4F" w:rsidRPr="00E14408" w:rsidRDefault="007C7A4F" w:rsidP="00FA4FA2">
            <w:pPr>
              <w:jc w:val="center"/>
              <w:rPr>
                <w:b/>
                <w:sz w:val="20"/>
                <w:szCs w:val="20"/>
              </w:rPr>
            </w:pPr>
            <w:r w:rsidRPr="00E1440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C7A4F" w:rsidRPr="00E14408" w:rsidRDefault="007C7A4F" w:rsidP="00FA4FA2">
            <w:pPr>
              <w:jc w:val="center"/>
              <w:rPr>
                <w:sz w:val="20"/>
                <w:szCs w:val="20"/>
              </w:rPr>
            </w:pPr>
            <w:r w:rsidRPr="00E144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C7A4F" w:rsidRPr="00E14408" w:rsidRDefault="007C7A4F" w:rsidP="00FA4FA2">
            <w:pPr>
              <w:jc w:val="center"/>
              <w:rPr>
                <w:b/>
                <w:sz w:val="20"/>
                <w:szCs w:val="20"/>
              </w:rPr>
            </w:pPr>
            <w:r w:rsidRPr="00E14408">
              <w:rPr>
                <w:b/>
                <w:sz w:val="20"/>
                <w:szCs w:val="20"/>
              </w:rPr>
              <w:t>-</w:t>
            </w:r>
          </w:p>
        </w:tc>
      </w:tr>
      <w:tr w:rsidR="007C7A4F" w:rsidRPr="00E14408" w:rsidTr="00B63718">
        <w:tc>
          <w:tcPr>
            <w:tcW w:w="5596" w:type="dxa"/>
            <w:gridSpan w:val="2"/>
          </w:tcPr>
          <w:p w:rsidR="007C7A4F" w:rsidRPr="00E14408" w:rsidRDefault="007C7A4F" w:rsidP="00B63718">
            <w:pPr>
              <w:pStyle w:val="ConsPlusNormal"/>
              <w:ind w:firstLine="5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 xml:space="preserve">Заказчик 3 Отдел молодежи, физической культуры и спорта </w:t>
            </w:r>
            <w:proofErr w:type="gramStart"/>
            <w:r w:rsidRPr="00E14408">
              <w:rPr>
                <w:rFonts w:ascii="Times New Roman" w:hAnsi="Times New Roman" w:cs="Times New Roman"/>
                <w:b/>
              </w:rPr>
              <w:t>администрации</w:t>
            </w:r>
            <w:proofErr w:type="gramEnd"/>
            <w:r w:rsidRPr="00E14408">
              <w:rPr>
                <w:rFonts w:ascii="Times New Roman" w:hAnsi="Times New Roman" w:cs="Times New Roman"/>
                <w:b/>
              </w:rPr>
              <w:t xml:space="preserve"> ЗАТО г. Североморск</w:t>
            </w:r>
          </w:p>
        </w:tc>
        <w:tc>
          <w:tcPr>
            <w:tcW w:w="1275" w:type="dxa"/>
            <w:vAlign w:val="center"/>
          </w:tcPr>
          <w:p w:rsidR="007C7A4F" w:rsidRPr="00E14408" w:rsidRDefault="00052798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791,10</w:t>
            </w:r>
          </w:p>
        </w:tc>
        <w:tc>
          <w:tcPr>
            <w:tcW w:w="1134" w:type="dxa"/>
            <w:vAlign w:val="center"/>
          </w:tcPr>
          <w:p w:rsidR="007C7A4F" w:rsidRPr="00E14408" w:rsidRDefault="007C7A4F" w:rsidP="00B63718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263,70</w:t>
            </w:r>
          </w:p>
        </w:tc>
        <w:tc>
          <w:tcPr>
            <w:tcW w:w="1134" w:type="dxa"/>
            <w:vAlign w:val="center"/>
          </w:tcPr>
          <w:p w:rsidR="007C7A4F" w:rsidRPr="00E14408" w:rsidRDefault="00052798" w:rsidP="00B63718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  <w:b/>
              </w:rPr>
              <w:t>263,70</w:t>
            </w:r>
          </w:p>
        </w:tc>
        <w:tc>
          <w:tcPr>
            <w:tcW w:w="1276" w:type="dxa"/>
            <w:vAlign w:val="center"/>
          </w:tcPr>
          <w:p w:rsidR="007C7A4F" w:rsidRPr="00E14408" w:rsidRDefault="00052798" w:rsidP="00B63718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  <w:b/>
              </w:rPr>
              <w:t>263,70</w:t>
            </w:r>
          </w:p>
        </w:tc>
      </w:tr>
      <w:tr w:rsidR="00052798" w:rsidRPr="00E14408" w:rsidTr="00052798">
        <w:trPr>
          <w:trHeight w:val="558"/>
        </w:trPr>
        <w:tc>
          <w:tcPr>
            <w:tcW w:w="244" w:type="dxa"/>
            <w:vMerge w:val="restart"/>
          </w:tcPr>
          <w:p w:rsidR="00052798" w:rsidRPr="00E14408" w:rsidRDefault="00052798" w:rsidP="00B637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052798" w:rsidRPr="00E14408" w:rsidRDefault="00052798" w:rsidP="00B63718">
            <w:pPr>
              <w:pStyle w:val="ConsPlusNormal"/>
              <w:ind w:firstLine="45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 xml:space="preserve">в т.ч. средств бюджета муниципального </w:t>
            </w:r>
            <w:proofErr w:type="gramStart"/>
            <w:r w:rsidRPr="00E14408">
              <w:rPr>
                <w:rFonts w:ascii="Times New Roman" w:hAnsi="Times New Roman" w:cs="Times New Roman"/>
              </w:rPr>
              <w:t>образования</w:t>
            </w:r>
            <w:proofErr w:type="gramEnd"/>
            <w:r w:rsidRPr="00E14408">
              <w:rPr>
                <w:rFonts w:ascii="Times New Roman" w:hAnsi="Times New Roman" w:cs="Times New Roman"/>
              </w:rPr>
              <w:t xml:space="preserve"> ЗАТО г. Североморск</w:t>
            </w:r>
          </w:p>
        </w:tc>
        <w:tc>
          <w:tcPr>
            <w:tcW w:w="1275" w:type="dxa"/>
            <w:vAlign w:val="center"/>
          </w:tcPr>
          <w:p w:rsidR="00052798" w:rsidRPr="00E14408" w:rsidRDefault="00052798" w:rsidP="0005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791,10</w:t>
            </w:r>
          </w:p>
        </w:tc>
        <w:tc>
          <w:tcPr>
            <w:tcW w:w="1134" w:type="dxa"/>
            <w:vAlign w:val="center"/>
          </w:tcPr>
          <w:p w:rsidR="00052798" w:rsidRPr="00E14408" w:rsidRDefault="00052798" w:rsidP="00B63718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263,70</w:t>
            </w:r>
          </w:p>
        </w:tc>
        <w:tc>
          <w:tcPr>
            <w:tcW w:w="1134" w:type="dxa"/>
            <w:vAlign w:val="center"/>
          </w:tcPr>
          <w:p w:rsidR="00052798" w:rsidRPr="00E14408" w:rsidRDefault="00052798" w:rsidP="00052798">
            <w:pPr>
              <w:jc w:val="center"/>
              <w:rPr>
                <w:sz w:val="20"/>
                <w:szCs w:val="20"/>
              </w:rPr>
            </w:pPr>
            <w:r w:rsidRPr="00E14408">
              <w:rPr>
                <w:sz w:val="20"/>
                <w:szCs w:val="20"/>
              </w:rPr>
              <w:t>263,70</w:t>
            </w:r>
          </w:p>
        </w:tc>
        <w:tc>
          <w:tcPr>
            <w:tcW w:w="1276" w:type="dxa"/>
            <w:vAlign w:val="center"/>
          </w:tcPr>
          <w:p w:rsidR="00052798" w:rsidRPr="00E14408" w:rsidRDefault="00052798" w:rsidP="00052798">
            <w:pPr>
              <w:jc w:val="center"/>
              <w:rPr>
                <w:sz w:val="20"/>
                <w:szCs w:val="20"/>
              </w:rPr>
            </w:pPr>
            <w:r w:rsidRPr="00E14408">
              <w:rPr>
                <w:sz w:val="20"/>
                <w:szCs w:val="20"/>
              </w:rPr>
              <w:t>263,70</w:t>
            </w:r>
          </w:p>
        </w:tc>
      </w:tr>
      <w:tr w:rsidR="007C7A4F" w:rsidRPr="00E14408" w:rsidTr="00FA4FA2">
        <w:tc>
          <w:tcPr>
            <w:tcW w:w="244" w:type="dxa"/>
            <w:vMerge/>
          </w:tcPr>
          <w:p w:rsidR="007C7A4F" w:rsidRPr="00E14408" w:rsidRDefault="007C7A4F" w:rsidP="00B63718">
            <w:pPr>
              <w:rPr>
                <w:sz w:val="20"/>
                <w:szCs w:val="20"/>
              </w:rPr>
            </w:pPr>
          </w:p>
        </w:tc>
        <w:tc>
          <w:tcPr>
            <w:tcW w:w="5352" w:type="dxa"/>
          </w:tcPr>
          <w:p w:rsidR="007C7A4F" w:rsidRPr="00E14408" w:rsidRDefault="007C7A4F" w:rsidP="00B63718">
            <w:pPr>
              <w:pStyle w:val="ConsPlusNormal"/>
              <w:ind w:firstLine="45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средств областного бюджета</w:t>
            </w:r>
          </w:p>
        </w:tc>
        <w:tc>
          <w:tcPr>
            <w:tcW w:w="1275" w:type="dxa"/>
            <w:vAlign w:val="center"/>
          </w:tcPr>
          <w:p w:rsidR="007C7A4F" w:rsidRPr="00E14408" w:rsidRDefault="007C7A4F" w:rsidP="00FA4FA2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C7A4F" w:rsidRPr="00E14408" w:rsidRDefault="007C7A4F" w:rsidP="00FA4FA2">
            <w:pPr>
              <w:jc w:val="center"/>
              <w:rPr>
                <w:b/>
                <w:sz w:val="20"/>
                <w:szCs w:val="20"/>
              </w:rPr>
            </w:pPr>
            <w:r w:rsidRPr="00E1440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C7A4F" w:rsidRPr="00E14408" w:rsidRDefault="007C7A4F" w:rsidP="00FA4FA2">
            <w:pPr>
              <w:jc w:val="center"/>
              <w:rPr>
                <w:sz w:val="20"/>
                <w:szCs w:val="20"/>
              </w:rPr>
            </w:pPr>
            <w:r w:rsidRPr="00E144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C7A4F" w:rsidRPr="00E14408" w:rsidRDefault="007C7A4F" w:rsidP="00FA4FA2">
            <w:pPr>
              <w:jc w:val="center"/>
              <w:rPr>
                <w:b/>
                <w:sz w:val="20"/>
                <w:szCs w:val="20"/>
              </w:rPr>
            </w:pPr>
            <w:r w:rsidRPr="00E14408">
              <w:rPr>
                <w:b/>
                <w:sz w:val="20"/>
                <w:szCs w:val="20"/>
              </w:rPr>
              <w:t>-</w:t>
            </w:r>
          </w:p>
        </w:tc>
      </w:tr>
      <w:tr w:rsidR="007C7A4F" w:rsidRPr="00E14408" w:rsidTr="00FA4FA2">
        <w:tc>
          <w:tcPr>
            <w:tcW w:w="244" w:type="dxa"/>
            <w:vMerge/>
          </w:tcPr>
          <w:p w:rsidR="007C7A4F" w:rsidRPr="00E14408" w:rsidRDefault="007C7A4F" w:rsidP="00B63718">
            <w:pPr>
              <w:rPr>
                <w:sz w:val="20"/>
                <w:szCs w:val="20"/>
              </w:rPr>
            </w:pPr>
          </w:p>
        </w:tc>
        <w:tc>
          <w:tcPr>
            <w:tcW w:w="5352" w:type="dxa"/>
          </w:tcPr>
          <w:p w:rsidR="007C7A4F" w:rsidRPr="00E14408" w:rsidRDefault="007C7A4F" w:rsidP="00B63718">
            <w:pPr>
              <w:pStyle w:val="ConsPlusNormal"/>
              <w:ind w:firstLine="45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средств федерального бюджета</w:t>
            </w:r>
          </w:p>
        </w:tc>
        <w:tc>
          <w:tcPr>
            <w:tcW w:w="1275" w:type="dxa"/>
            <w:vAlign w:val="center"/>
          </w:tcPr>
          <w:p w:rsidR="007C7A4F" w:rsidRPr="00E14408" w:rsidRDefault="007C7A4F" w:rsidP="00FA4FA2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C7A4F" w:rsidRPr="00E14408" w:rsidRDefault="007C7A4F" w:rsidP="00FA4FA2">
            <w:pPr>
              <w:jc w:val="center"/>
              <w:rPr>
                <w:b/>
                <w:sz w:val="20"/>
                <w:szCs w:val="20"/>
              </w:rPr>
            </w:pPr>
            <w:r w:rsidRPr="00E1440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C7A4F" w:rsidRPr="00E14408" w:rsidRDefault="007C7A4F" w:rsidP="00FA4FA2">
            <w:pPr>
              <w:jc w:val="center"/>
              <w:rPr>
                <w:sz w:val="20"/>
                <w:szCs w:val="20"/>
              </w:rPr>
            </w:pPr>
            <w:r w:rsidRPr="00E144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C7A4F" w:rsidRPr="00E14408" w:rsidRDefault="007C7A4F" w:rsidP="00FA4FA2">
            <w:pPr>
              <w:jc w:val="center"/>
              <w:rPr>
                <w:b/>
                <w:sz w:val="20"/>
                <w:szCs w:val="20"/>
              </w:rPr>
            </w:pPr>
            <w:r w:rsidRPr="00E14408">
              <w:rPr>
                <w:b/>
                <w:sz w:val="20"/>
                <w:szCs w:val="20"/>
              </w:rPr>
              <w:t>-</w:t>
            </w:r>
          </w:p>
        </w:tc>
      </w:tr>
      <w:tr w:rsidR="007C7A4F" w:rsidRPr="00E14408" w:rsidTr="00B63718">
        <w:tc>
          <w:tcPr>
            <w:tcW w:w="244" w:type="dxa"/>
            <w:vMerge/>
          </w:tcPr>
          <w:p w:rsidR="007C7A4F" w:rsidRPr="00E14408" w:rsidRDefault="007C7A4F" w:rsidP="00B63718">
            <w:pPr>
              <w:rPr>
                <w:sz w:val="20"/>
                <w:szCs w:val="20"/>
              </w:rPr>
            </w:pPr>
          </w:p>
        </w:tc>
        <w:tc>
          <w:tcPr>
            <w:tcW w:w="5352" w:type="dxa"/>
          </w:tcPr>
          <w:p w:rsidR="007C7A4F" w:rsidRPr="00E14408" w:rsidRDefault="007C7A4F" w:rsidP="00B63718">
            <w:pPr>
              <w:pStyle w:val="ConsPlusNormal"/>
              <w:ind w:firstLine="45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внебюджетных средств</w:t>
            </w:r>
          </w:p>
        </w:tc>
        <w:tc>
          <w:tcPr>
            <w:tcW w:w="1275" w:type="dxa"/>
          </w:tcPr>
          <w:p w:rsidR="007C7A4F" w:rsidRPr="00E14408" w:rsidRDefault="007C7A4F" w:rsidP="00B637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C7A4F" w:rsidRPr="00E14408" w:rsidRDefault="007C7A4F" w:rsidP="00B63718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C7A4F" w:rsidRPr="00E14408" w:rsidRDefault="007C7A4F" w:rsidP="00B63718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C7A4F" w:rsidRPr="00E14408" w:rsidRDefault="007C7A4F" w:rsidP="00B63718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702E" w:rsidRPr="00E14408" w:rsidRDefault="00D5702E" w:rsidP="00D5702E">
      <w:pPr>
        <w:jc w:val="center"/>
        <w:rPr>
          <w:b/>
        </w:rPr>
        <w:sectPr w:rsidR="00D5702E" w:rsidRPr="00E14408" w:rsidSect="00B63718">
          <w:pgSz w:w="11906" w:h="16838"/>
          <w:pgMar w:top="1134" w:right="709" w:bottom="1134" w:left="992" w:header="720" w:footer="720" w:gutter="0"/>
          <w:cols w:space="720"/>
        </w:sectPr>
      </w:pPr>
    </w:p>
    <w:p w:rsidR="00D5702E" w:rsidRPr="00E14408" w:rsidRDefault="00D5702E" w:rsidP="00D5702E">
      <w:pPr>
        <w:tabs>
          <w:tab w:val="left" w:pos="709"/>
        </w:tabs>
        <w:jc w:val="center"/>
        <w:rPr>
          <w:b/>
        </w:rPr>
      </w:pPr>
      <w:r w:rsidRPr="00E14408">
        <w:rPr>
          <w:b/>
        </w:rPr>
        <w:lastRenderedPageBreak/>
        <w:t>5. Механизм реализации Подпрограммы.</w:t>
      </w:r>
    </w:p>
    <w:p w:rsidR="00D5702E" w:rsidRPr="00E14408" w:rsidRDefault="00D5702E" w:rsidP="00D5702E">
      <w:pPr>
        <w:tabs>
          <w:tab w:val="left" w:pos="709"/>
        </w:tabs>
        <w:jc w:val="center"/>
        <w:rPr>
          <w:b/>
        </w:rPr>
      </w:pPr>
    </w:p>
    <w:p w:rsidR="00D5702E" w:rsidRPr="00E14408" w:rsidRDefault="00D5702E" w:rsidP="00F16038">
      <w:pPr>
        <w:ind w:firstLine="851"/>
        <w:jc w:val="both"/>
      </w:pPr>
      <w:r w:rsidRPr="00E14408">
        <w:t>Реализация Подпрограммы осуществляется путем выполнения предусмотренных основных мероприятий. Механизм реализации включает организационные, экономические и правовые меры, необходимые для реализации Подпрограммы, объемов финансирования и показателей эффективности реализации Подпрограммы.</w:t>
      </w:r>
    </w:p>
    <w:p w:rsidR="00D5702E" w:rsidRPr="00E14408" w:rsidRDefault="00D5702E" w:rsidP="00F16038">
      <w:pPr>
        <w:ind w:firstLine="851"/>
        <w:jc w:val="both"/>
        <w:rPr>
          <w:color w:val="000000" w:themeColor="text1"/>
          <w:spacing w:val="2"/>
        </w:rPr>
      </w:pPr>
      <w:r w:rsidRPr="00E14408">
        <w:rPr>
          <w:color w:val="000000" w:themeColor="text1"/>
          <w:spacing w:val="2"/>
        </w:rPr>
        <w:t>Контроль за ходом реализации Подпрограммы осуществляет администрация ЗАТО г</w:t>
      </w:r>
      <w:proofErr w:type="gramStart"/>
      <w:r w:rsidRPr="00E14408">
        <w:rPr>
          <w:color w:val="000000" w:themeColor="text1"/>
          <w:spacing w:val="2"/>
        </w:rPr>
        <w:t>.С</w:t>
      </w:r>
      <w:proofErr w:type="gramEnd"/>
      <w:r w:rsidRPr="00E14408">
        <w:rPr>
          <w:color w:val="000000" w:themeColor="text1"/>
          <w:spacing w:val="2"/>
        </w:rPr>
        <w:t>евероморск, выполняющая также координационные функции по отношению ко всем исполнителям Подпрограммы.</w:t>
      </w:r>
    </w:p>
    <w:p w:rsidR="00D5702E" w:rsidRPr="00E14408" w:rsidRDefault="00D5702E" w:rsidP="00F16038">
      <w:pPr>
        <w:ind w:firstLine="851"/>
        <w:jc w:val="both"/>
      </w:pPr>
      <w:r w:rsidRPr="00E14408">
        <w:t>Контроль исполнения Подпрограммы осуществляется посредством проведения мониторинговых мероприятий путем сбора, структуризации, систематизации, обработки, сопоставления и анализа информации по показателям, предусмотренным Подпрограммой. Мониторинг реализации Подпрограммы предполагает процесс изучения и анализа эффективности с использованием показателей, предусмотренных Подпрограммой.</w:t>
      </w:r>
    </w:p>
    <w:p w:rsidR="00D5702E" w:rsidRPr="00E14408" w:rsidRDefault="00D5702E" w:rsidP="00F1603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pacing w:val="2"/>
        </w:rPr>
      </w:pPr>
      <w:r w:rsidRPr="00E14408">
        <w:rPr>
          <w:spacing w:val="2"/>
        </w:rPr>
        <w:t>Заказчики (Исполнители) обеспечивают выполнение программных мероприятий</w:t>
      </w:r>
      <w:r w:rsidRPr="00E14408">
        <w:rPr>
          <w:color w:val="000000" w:themeColor="text1"/>
          <w:spacing w:val="2"/>
        </w:rPr>
        <w:t xml:space="preserve"> за счет финансирования из бюджета ЗАТО г</w:t>
      </w:r>
      <w:proofErr w:type="gramStart"/>
      <w:r w:rsidRPr="00E14408">
        <w:rPr>
          <w:color w:val="000000" w:themeColor="text1"/>
          <w:spacing w:val="2"/>
        </w:rPr>
        <w:t>.С</w:t>
      </w:r>
      <w:proofErr w:type="gramEnd"/>
      <w:r w:rsidRPr="00E14408">
        <w:rPr>
          <w:color w:val="000000" w:themeColor="text1"/>
          <w:spacing w:val="2"/>
        </w:rPr>
        <w:t>евероморск и несут ответственность за нецелевое использование бюджетных средств в соответствии с </w:t>
      </w:r>
      <w:hyperlink r:id="rId10" w:history="1">
        <w:r w:rsidRPr="00E14408">
          <w:rPr>
            <w:rStyle w:val="af1"/>
            <w:color w:val="000000" w:themeColor="text1"/>
            <w:spacing w:val="2"/>
          </w:rPr>
          <w:t>Бюджетным кодексом Российской Федерации</w:t>
        </w:r>
      </w:hyperlink>
      <w:r w:rsidRPr="00E14408">
        <w:rPr>
          <w:color w:val="000000" w:themeColor="text1"/>
          <w:spacing w:val="2"/>
        </w:rPr>
        <w:t xml:space="preserve">. </w:t>
      </w:r>
    </w:p>
    <w:p w:rsidR="00D5702E" w:rsidRPr="00E14408" w:rsidRDefault="00D5702E" w:rsidP="00F1603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pacing w:val="2"/>
        </w:rPr>
      </w:pPr>
      <w:r w:rsidRPr="00E14408">
        <w:rPr>
          <w:color w:val="000000" w:themeColor="text1"/>
          <w:spacing w:val="2"/>
        </w:rPr>
        <w:t xml:space="preserve">При необходимости Заказчики (Исполнители) Подпрограммы готовят предложения по корректировке Подпрограммы и /или совершенствованию механизма реализации Подпрограммы. </w:t>
      </w:r>
    </w:p>
    <w:p w:rsidR="00D5702E" w:rsidRPr="00E14408" w:rsidRDefault="00D5702E" w:rsidP="00F1603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2"/>
        </w:rPr>
      </w:pPr>
      <w:r w:rsidRPr="00E14408">
        <w:rPr>
          <w:color w:val="000000" w:themeColor="text1"/>
          <w:spacing w:val="2"/>
        </w:rPr>
        <w:t>Заказчики (Исполнители) Подпрограммы в соответствии с Постановлением администрации ЗАТО г</w:t>
      </w:r>
      <w:proofErr w:type="gramStart"/>
      <w:r w:rsidRPr="00E14408">
        <w:rPr>
          <w:color w:val="000000" w:themeColor="text1"/>
          <w:spacing w:val="2"/>
        </w:rPr>
        <w:t>.С</w:t>
      </w:r>
      <w:proofErr w:type="gramEnd"/>
      <w:r w:rsidRPr="00E14408">
        <w:rPr>
          <w:color w:val="000000" w:themeColor="text1"/>
          <w:spacing w:val="2"/>
        </w:rPr>
        <w:t xml:space="preserve">евероморск от 28.08.2014 № 870 «Об утверждении Порядка разработки, реализации и оценки эффективности муниципальных программ ЗАТО г.Североморск» (с изменениями) предоставляют Заказчику-координатору Подпрограммы </w:t>
      </w:r>
      <w:r w:rsidRPr="00E14408">
        <w:t>отчет о реализации Подпрограммы за 1 полугодие и 9 месяцев текущего года (нарастающим итогом с начала года)</w:t>
      </w:r>
      <w:r w:rsidRPr="00E14408">
        <w:rPr>
          <w:color w:val="000000" w:themeColor="text1"/>
          <w:spacing w:val="2"/>
        </w:rPr>
        <w:t xml:space="preserve"> и </w:t>
      </w:r>
      <w:r w:rsidRPr="00E14408">
        <w:t xml:space="preserve">годовой отчет о реализации Подпрограммы (нарастающим итогом с начала года) в соответствующие сроки </w:t>
      </w:r>
      <w:r w:rsidRPr="00E14408">
        <w:rPr>
          <w:spacing w:val="2"/>
        </w:rPr>
        <w:t>по установленной форме.</w:t>
      </w:r>
    </w:p>
    <w:p w:rsidR="00D5702E" w:rsidRPr="00E14408" w:rsidRDefault="00D5702E" w:rsidP="00D5702E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</w:rPr>
      </w:pPr>
    </w:p>
    <w:p w:rsidR="00D5702E" w:rsidRPr="00E14408" w:rsidRDefault="00D5702E" w:rsidP="00D5702E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center"/>
        <w:textAlignment w:val="baseline"/>
        <w:rPr>
          <w:b/>
        </w:rPr>
      </w:pPr>
      <w:r w:rsidRPr="00E14408">
        <w:rPr>
          <w:b/>
        </w:rPr>
        <w:t>6. Оценка эффективности Подпрограммы, рисков ее реализации.</w:t>
      </w:r>
    </w:p>
    <w:p w:rsidR="00D5702E" w:rsidRPr="00E14408" w:rsidRDefault="00D5702E" w:rsidP="00D5702E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center"/>
        <w:textAlignment w:val="baseline"/>
        <w:rPr>
          <w:b/>
        </w:rPr>
      </w:pPr>
    </w:p>
    <w:p w:rsidR="00D5702E" w:rsidRPr="00E14408" w:rsidRDefault="00D5702E" w:rsidP="00F160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408">
        <w:rPr>
          <w:rFonts w:ascii="Times New Roman" w:hAnsi="Times New Roman" w:cs="Times New Roman"/>
          <w:sz w:val="24"/>
          <w:szCs w:val="24"/>
        </w:rPr>
        <w:t>Оценка эффективности реализации Подпрограммы производится ежегодно и обеспечивает мониторинг динамики результатов реализации Подпрограммы за оцениваемый период с целью уточнения степени решения задач и выполнения мероприятий Подпрограммы. Оценка эффективности реализации мероприятий производится путем сравнения плановых (прогнозируемых) и фактически достигнутых показателей за соответствующий период. Аналитическая информация об эффективности реализации Подпрограммы включает:</w:t>
      </w:r>
    </w:p>
    <w:p w:rsidR="00D5702E" w:rsidRPr="00E14408" w:rsidRDefault="00D5702E" w:rsidP="00F160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408">
        <w:rPr>
          <w:rFonts w:ascii="Times New Roman" w:hAnsi="Times New Roman" w:cs="Times New Roman"/>
          <w:sz w:val="24"/>
          <w:szCs w:val="24"/>
        </w:rPr>
        <w:t>- достижения количественных показателей эффективности;</w:t>
      </w:r>
    </w:p>
    <w:p w:rsidR="00D5702E" w:rsidRPr="00E14408" w:rsidRDefault="00D5702E" w:rsidP="00F160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408">
        <w:rPr>
          <w:rFonts w:ascii="Times New Roman" w:hAnsi="Times New Roman" w:cs="Times New Roman"/>
          <w:sz w:val="24"/>
          <w:szCs w:val="24"/>
        </w:rPr>
        <w:t>- качественные показатели эффективности (отзывы, рецензии, общественный резонанс, отсутствие обоснованных жалоб, статьи в СМИ о проведенных в рамках Программы мероприятиях);</w:t>
      </w:r>
    </w:p>
    <w:p w:rsidR="00D5702E" w:rsidRPr="00E14408" w:rsidRDefault="00D5702E" w:rsidP="00F160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408">
        <w:rPr>
          <w:rFonts w:ascii="Times New Roman" w:hAnsi="Times New Roman" w:cs="Times New Roman"/>
          <w:sz w:val="24"/>
          <w:szCs w:val="24"/>
        </w:rPr>
        <w:t>- экономические показатели эффективности (рациональное использование, экономии средств, привлечение дополнительных средств и пр.).</w:t>
      </w:r>
    </w:p>
    <w:p w:rsidR="00D5702E" w:rsidRPr="00E14408" w:rsidRDefault="00D5702E" w:rsidP="00F160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408">
        <w:rPr>
          <w:rFonts w:ascii="Times New Roman" w:hAnsi="Times New Roman" w:cs="Times New Roman"/>
          <w:sz w:val="24"/>
          <w:szCs w:val="24"/>
        </w:rPr>
        <w:t>При реализации Подпрограммы могут возникнуть следующие группы рисков:</w:t>
      </w:r>
    </w:p>
    <w:p w:rsidR="00D5702E" w:rsidRPr="00E14408" w:rsidRDefault="00D5702E" w:rsidP="00F160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408">
        <w:rPr>
          <w:rFonts w:ascii="Times New Roman" w:hAnsi="Times New Roman" w:cs="Times New Roman"/>
          <w:sz w:val="24"/>
          <w:szCs w:val="24"/>
        </w:rPr>
        <w:t>- изменения федерального законодательства в сфере реализации Подпрограммы, способом минимизации которых может быть проведение регулярного мониторинга планируемых изменений в федеральном законодательстве, внесение изменений в Подпрограмму;</w:t>
      </w:r>
    </w:p>
    <w:p w:rsidR="00D5702E" w:rsidRPr="00E14408" w:rsidRDefault="00D5702E" w:rsidP="00F160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408">
        <w:rPr>
          <w:rFonts w:ascii="Times New Roman" w:hAnsi="Times New Roman" w:cs="Times New Roman"/>
          <w:sz w:val="24"/>
          <w:szCs w:val="24"/>
        </w:rPr>
        <w:t xml:space="preserve">- недостаточное финансирование мероприятий Подпрограммы, способом минимизации которого может быть определение приоритетов для первоочередного </w:t>
      </w:r>
      <w:r w:rsidRPr="00E14408">
        <w:rPr>
          <w:rFonts w:ascii="Times New Roman" w:hAnsi="Times New Roman" w:cs="Times New Roman"/>
          <w:sz w:val="24"/>
          <w:szCs w:val="24"/>
        </w:rPr>
        <w:lastRenderedPageBreak/>
        <w:t>финансирования, привлечение средств бюджета других уровней;</w:t>
      </w:r>
    </w:p>
    <w:p w:rsidR="00D5702E" w:rsidRPr="00E14408" w:rsidRDefault="00D5702E" w:rsidP="00F1603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E14408">
        <w:t>- несоответствие фактически достигнутых показателей эффективности реализации Подпрограммы запланированным, способом минимизации которых может быть проведение ежегодного мониторинга и оценки эффективности реализации мероприятий Подпрограммы, анализ причин отклонения фактически достигнутых показателей от запланированных, оперативная разработка и реализация мер, направленных на повышение эффективности реализации мероприятий Подпрограммы.</w:t>
      </w:r>
    </w:p>
    <w:p w:rsidR="00D5702E" w:rsidRPr="00E14408" w:rsidRDefault="00D5702E" w:rsidP="00D5702E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</w:p>
    <w:p w:rsidR="00D5702E" w:rsidRPr="009F5CC9" w:rsidRDefault="00D5702E" w:rsidP="00D5702E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center"/>
        <w:textAlignment w:val="baseline"/>
        <w:rPr>
          <w:b/>
        </w:rPr>
      </w:pPr>
      <w:r w:rsidRPr="00E14408">
        <w:t>______________________»</w:t>
      </w:r>
    </w:p>
    <w:p w:rsidR="008B5D37" w:rsidRPr="00873F97" w:rsidRDefault="008B5D37" w:rsidP="00C82743">
      <w:pPr>
        <w:spacing w:line="204" w:lineRule="auto"/>
        <w:jc w:val="center"/>
        <w:rPr>
          <w:b/>
          <w:bCs/>
          <w:color w:val="000000"/>
          <w:sz w:val="14"/>
          <w:szCs w:val="14"/>
        </w:rPr>
      </w:pPr>
    </w:p>
    <w:sectPr w:rsidR="008B5D37" w:rsidRPr="00873F97" w:rsidSect="00C82743">
      <w:pgSz w:w="11906" w:h="16838"/>
      <w:pgMar w:top="624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EED" w:rsidRDefault="00FF3EED" w:rsidP="00DB27EE">
      <w:r>
        <w:separator/>
      </w:r>
    </w:p>
  </w:endnote>
  <w:endnote w:type="continuationSeparator" w:id="0">
    <w:p w:rsidR="00FF3EED" w:rsidRDefault="00FF3EED" w:rsidP="00DB2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EED" w:rsidRDefault="00FF3EED" w:rsidP="00DB27EE">
      <w:r>
        <w:separator/>
      </w:r>
    </w:p>
  </w:footnote>
  <w:footnote w:type="continuationSeparator" w:id="0">
    <w:p w:rsidR="00FF3EED" w:rsidRDefault="00FF3EED" w:rsidP="00DB27EE">
      <w:r>
        <w:continuationSeparator/>
      </w:r>
    </w:p>
  </w:footnote>
  <w:footnote w:id="1">
    <w:p w:rsidR="00E14408" w:rsidRPr="008A705F" w:rsidRDefault="00E14408" w:rsidP="008A705F">
      <w:pPr>
        <w:shd w:val="clear" w:color="auto" w:fill="FFFFFF"/>
        <w:textAlignment w:val="baseline"/>
        <w:rPr>
          <w:color w:val="2D2D2D"/>
          <w:sz w:val="16"/>
          <w:szCs w:val="16"/>
        </w:rPr>
      </w:pPr>
      <w:r>
        <w:rPr>
          <w:rStyle w:val="af6"/>
        </w:rPr>
        <w:footnoteRef/>
      </w:r>
      <w:r>
        <w:t xml:space="preserve"> </w:t>
      </w:r>
      <w:r w:rsidRPr="008A705F">
        <w:rPr>
          <w:color w:val="2D2D2D"/>
          <w:sz w:val="16"/>
          <w:szCs w:val="16"/>
        </w:rPr>
        <w:t>Код и наименование видов деятельности в соответствии с Общероссийским классификатором видов экономической деятельности (ОКВЭД</w:t>
      </w:r>
      <w:proofErr w:type="gramStart"/>
      <w:r w:rsidRPr="008A705F">
        <w:rPr>
          <w:color w:val="2D2D2D"/>
          <w:sz w:val="16"/>
          <w:szCs w:val="16"/>
        </w:rPr>
        <w:t>2</w:t>
      </w:r>
      <w:proofErr w:type="gramEnd"/>
      <w:r w:rsidRPr="008A705F">
        <w:rPr>
          <w:color w:val="2D2D2D"/>
          <w:sz w:val="16"/>
          <w:szCs w:val="16"/>
        </w:rPr>
        <w:t>) ОК 029-2014 (КДЭС РЕД.2), принятым и введенным в действие </w:t>
      </w:r>
      <w:hyperlink r:id="rId1" w:history="1">
        <w:r w:rsidRPr="008A705F">
          <w:rPr>
            <w:color w:val="2D2D2D"/>
            <w:sz w:val="16"/>
            <w:szCs w:val="16"/>
          </w:rPr>
          <w:t>приказом Федерального агентства по техническому регулированию и метрологии от 31 января 2014 года N 14-ст</w:t>
        </w:r>
      </w:hyperlink>
      <w:r w:rsidRPr="008A705F">
        <w:rPr>
          <w:color w:val="2D2D2D"/>
          <w:sz w:val="16"/>
          <w:szCs w:val="16"/>
        </w:rPr>
        <w:t> (в редакции </w:t>
      </w:r>
      <w:hyperlink r:id="rId2" w:history="1">
        <w:r w:rsidRPr="008A705F">
          <w:rPr>
            <w:color w:val="2D2D2D"/>
            <w:sz w:val="16"/>
            <w:szCs w:val="16"/>
          </w:rPr>
          <w:t>от 30.09.2014 N 1261-ст</w:t>
        </w:r>
      </w:hyperlink>
      <w:r w:rsidRPr="008A705F">
        <w:rPr>
          <w:color w:val="2D2D2D"/>
          <w:sz w:val="16"/>
          <w:szCs w:val="16"/>
        </w:rPr>
        <w:t>).</w:t>
      </w:r>
      <w:r w:rsidRPr="008A705F">
        <w:rPr>
          <w:color w:val="2D2D2D"/>
          <w:sz w:val="16"/>
          <w:szCs w:val="16"/>
        </w:rPr>
        <w:br/>
      </w:r>
      <w:r w:rsidRPr="008A705F">
        <w:rPr>
          <w:color w:val="2D2D2D"/>
          <w:sz w:val="16"/>
          <w:szCs w:val="16"/>
        </w:rPr>
        <w:br/>
      </w:r>
      <w:proofErr w:type="gramStart"/>
      <w:r w:rsidRPr="008A705F">
        <w:rPr>
          <w:color w:val="2D2D2D"/>
          <w:sz w:val="16"/>
          <w:szCs w:val="16"/>
        </w:rPr>
        <w:t>Утвержден</w:t>
      </w:r>
      <w:proofErr w:type="gramEnd"/>
      <w:r w:rsidRPr="008A705F">
        <w:rPr>
          <w:color w:val="2D2D2D"/>
          <w:sz w:val="16"/>
          <w:szCs w:val="16"/>
        </w:rPr>
        <w:t xml:space="preserve"> постановлением Правительства Мурманской области от 16 ноября 2015 года N 521-ПП</w:t>
      </w:r>
    </w:p>
    <w:p w:rsidR="00E14408" w:rsidRDefault="00E14408">
      <w:pPr>
        <w:pStyle w:val="af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4ED0"/>
    <w:multiLevelType w:val="singleLevel"/>
    <w:tmpl w:val="9EE2B9B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0DB6752"/>
    <w:multiLevelType w:val="hybridMultilevel"/>
    <w:tmpl w:val="111CA5F2"/>
    <w:lvl w:ilvl="0" w:tplc="653E7F6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EB0093"/>
    <w:multiLevelType w:val="singleLevel"/>
    <w:tmpl w:val="48EA8B3C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3">
    <w:nsid w:val="210913F2"/>
    <w:multiLevelType w:val="hybridMultilevel"/>
    <w:tmpl w:val="A126AAF2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26762B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8F86729"/>
    <w:multiLevelType w:val="singleLevel"/>
    <w:tmpl w:val="D218A4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1C7AE2"/>
    <w:multiLevelType w:val="multilevel"/>
    <w:tmpl w:val="07022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6.%7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8.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3DDB2BAD"/>
    <w:multiLevelType w:val="multilevel"/>
    <w:tmpl w:val="ADF29E6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8">
    <w:nsid w:val="415C1AE2"/>
    <w:multiLevelType w:val="hybridMultilevel"/>
    <w:tmpl w:val="F5D0DD9E"/>
    <w:lvl w:ilvl="0" w:tplc="945E45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686360FC"/>
    <w:multiLevelType w:val="hybridMultilevel"/>
    <w:tmpl w:val="7B841050"/>
    <w:lvl w:ilvl="0" w:tplc="65642DF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1E82B84"/>
    <w:multiLevelType w:val="hybridMultilevel"/>
    <w:tmpl w:val="AFFCC850"/>
    <w:lvl w:ilvl="0" w:tplc="822AFBF0">
      <w:start w:val="1"/>
      <w:numFmt w:val="decimal"/>
      <w:suff w:val="nothing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1">
    <w:nsid w:val="75C00624"/>
    <w:multiLevelType w:val="hybridMultilevel"/>
    <w:tmpl w:val="9042DDB8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BB4E10"/>
    <w:multiLevelType w:val="hybridMultilevel"/>
    <w:tmpl w:val="1AB01D0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11"/>
  </w:num>
  <w:num w:numId="9">
    <w:abstractNumId w:val="8"/>
  </w:num>
  <w:num w:numId="10">
    <w:abstractNumId w:val="12"/>
  </w:num>
  <w:num w:numId="11">
    <w:abstractNumId w:val="10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FEF"/>
    <w:rsid w:val="00020B9A"/>
    <w:rsid w:val="000339C8"/>
    <w:rsid w:val="0004008B"/>
    <w:rsid w:val="00040D78"/>
    <w:rsid w:val="00052798"/>
    <w:rsid w:val="00067B88"/>
    <w:rsid w:val="00070084"/>
    <w:rsid w:val="000B060A"/>
    <w:rsid w:val="000C471F"/>
    <w:rsid w:val="000D1552"/>
    <w:rsid w:val="000D6FF6"/>
    <w:rsid w:val="000D75E3"/>
    <w:rsid w:val="000E379D"/>
    <w:rsid w:val="000F5BDD"/>
    <w:rsid w:val="00101B9D"/>
    <w:rsid w:val="00106F57"/>
    <w:rsid w:val="0011680A"/>
    <w:rsid w:val="00126645"/>
    <w:rsid w:val="00137255"/>
    <w:rsid w:val="001428CB"/>
    <w:rsid w:val="00151086"/>
    <w:rsid w:val="00162D2E"/>
    <w:rsid w:val="00196D03"/>
    <w:rsid w:val="001A1704"/>
    <w:rsid w:val="001A4A6D"/>
    <w:rsid w:val="001B208B"/>
    <w:rsid w:val="001B4799"/>
    <w:rsid w:val="001C10FF"/>
    <w:rsid w:val="001F473F"/>
    <w:rsid w:val="00236BB8"/>
    <w:rsid w:val="0026027F"/>
    <w:rsid w:val="00283B1A"/>
    <w:rsid w:val="002A01CB"/>
    <w:rsid w:val="002A7EE2"/>
    <w:rsid w:val="002B7760"/>
    <w:rsid w:val="002D74BD"/>
    <w:rsid w:val="002E03FC"/>
    <w:rsid w:val="002E2736"/>
    <w:rsid w:val="002E7D26"/>
    <w:rsid w:val="002F520A"/>
    <w:rsid w:val="00307E92"/>
    <w:rsid w:val="00322D35"/>
    <w:rsid w:val="0032730A"/>
    <w:rsid w:val="003432F9"/>
    <w:rsid w:val="0037432E"/>
    <w:rsid w:val="003936E0"/>
    <w:rsid w:val="003B4D4D"/>
    <w:rsid w:val="003B65F1"/>
    <w:rsid w:val="003D0451"/>
    <w:rsid w:val="003E5D59"/>
    <w:rsid w:val="003F22B7"/>
    <w:rsid w:val="003F5A03"/>
    <w:rsid w:val="004002D6"/>
    <w:rsid w:val="004045D1"/>
    <w:rsid w:val="00411F74"/>
    <w:rsid w:val="0041207D"/>
    <w:rsid w:val="00422A02"/>
    <w:rsid w:val="0043076A"/>
    <w:rsid w:val="00432122"/>
    <w:rsid w:val="004350D4"/>
    <w:rsid w:val="0044211E"/>
    <w:rsid w:val="004537FD"/>
    <w:rsid w:val="004537FE"/>
    <w:rsid w:val="00460B06"/>
    <w:rsid w:val="0046146D"/>
    <w:rsid w:val="00466F60"/>
    <w:rsid w:val="00470EDB"/>
    <w:rsid w:val="004729CF"/>
    <w:rsid w:val="004B32C5"/>
    <w:rsid w:val="004C6488"/>
    <w:rsid w:val="004E09A3"/>
    <w:rsid w:val="004F1596"/>
    <w:rsid w:val="004F3150"/>
    <w:rsid w:val="00503D78"/>
    <w:rsid w:val="00515EB6"/>
    <w:rsid w:val="00530D19"/>
    <w:rsid w:val="005338CA"/>
    <w:rsid w:val="00550F77"/>
    <w:rsid w:val="00562E8C"/>
    <w:rsid w:val="00577276"/>
    <w:rsid w:val="005857D7"/>
    <w:rsid w:val="005870D8"/>
    <w:rsid w:val="00590103"/>
    <w:rsid w:val="00591765"/>
    <w:rsid w:val="005A42B8"/>
    <w:rsid w:val="005D5E8A"/>
    <w:rsid w:val="005D748C"/>
    <w:rsid w:val="005E30DB"/>
    <w:rsid w:val="006054FF"/>
    <w:rsid w:val="00613A23"/>
    <w:rsid w:val="00643921"/>
    <w:rsid w:val="00645650"/>
    <w:rsid w:val="0066615C"/>
    <w:rsid w:val="00684093"/>
    <w:rsid w:val="006860C7"/>
    <w:rsid w:val="006A07FC"/>
    <w:rsid w:val="006E7537"/>
    <w:rsid w:val="006F1649"/>
    <w:rsid w:val="00720BEA"/>
    <w:rsid w:val="00721B2E"/>
    <w:rsid w:val="00733E8C"/>
    <w:rsid w:val="00772208"/>
    <w:rsid w:val="0078277E"/>
    <w:rsid w:val="00785A08"/>
    <w:rsid w:val="00794C19"/>
    <w:rsid w:val="007C7A4F"/>
    <w:rsid w:val="007D2C75"/>
    <w:rsid w:val="00812630"/>
    <w:rsid w:val="00816178"/>
    <w:rsid w:val="00824C95"/>
    <w:rsid w:val="008368AB"/>
    <w:rsid w:val="0084789B"/>
    <w:rsid w:val="00852C07"/>
    <w:rsid w:val="00856F69"/>
    <w:rsid w:val="00862C38"/>
    <w:rsid w:val="00866EA7"/>
    <w:rsid w:val="0087180D"/>
    <w:rsid w:val="00873F97"/>
    <w:rsid w:val="008A5239"/>
    <w:rsid w:val="008A705F"/>
    <w:rsid w:val="008B5D37"/>
    <w:rsid w:val="008C2276"/>
    <w:rsid w:val="008C5F7D"/>
    <w:rsid w:val="008C763C"/>
    <w:rsid w:val="008E31E8"/>
    <w:rsid w:val="008F1B9A"/>
    <w:rsid w:val="008F7504"/>
    <w:rsid w:val="0090606D"/>
    <w:rsid w:val="0091248D"/>
    <w:rsid w:val="00920FCA"/>
    <w:rsid w:val="00936BF6"/>
    <w:rsid w:val="00940DCE"/>
    <w:rsid w:val="009702C6"/>
    <w:rsid w:val="00973B69"/>
    <w:rsid w:val="00982295"/>
    <w:rsid w:val="00995E61"/>
    <w:rsid w:val="009A3205"/>
    <w:rsid w:val="009A3E48"/>
    <w:rsid w:val="009B062F"/>
    <w:rsid w:val="009B28C6"/>
    <w:rsid w:val="009C3FF3"/>
    <w:rsid w:val="009D4412"/>
    <w:rsid w:val="009E44BF"/>
    <w:rsid w:val="00A079C8"/>
    <w:rsid w:val="00A16B5A"/>
    <w:rsid w:val="00A22ADA"/>
    <w:rsid w:val="00A40272"/>
    <w:rsid w:val="00A44B0F"/>
    <w:rsid w:val="00A7547F"/>
    <w:rsid w:val="00A805C3"/>
    <w:rsid w:val="00A87848"/>
    <w:rsid w:val="00A927E4"/>
    <w:rsid w:val="00A95191"/>
    <w:rsid w:val="00AA1196"/>
    <w:rsid w:val="00AA4A16"/>
    <w:rsid w:val="00AA64D9"/>
    <w:rsid w:val="00AA7D67"/>
    <w:rsid w:val="00AC3E98"/>
    <w:rsid w:val="00AC49F0"/>
    <w:rsid w:val="00AD3AEE"/>
    <w:rsid w:val="00AD41E0"/>
    <w:rsid w:val="00AE72D0"/>
    <w:rsid w:val="00AE7F3D"/>
    <w:rsid w:val="00B13645"/>
    <w:rsid w:val="00B14D38"/>
    <w:rsid w:val="00B14D75"/>
    <w:rsid w:val="00B160EE"/>
    <w:rsid w:val="00B1684A"/>
    <w:rsid w:val="00B22637"/>
    <w:rsid w:val="00B2503F"/>
    <w:rsid w:val="00B25CCC"/>
    <w:rsid w:val="00B402A5"/>
    <w:rsid w:val="00B56DB4"/>
    <w:rsid w:val="00B61B69"/>
    <w:rsid w:val="00B621BE"/>
    <w:rsid w:val="00B63718"/>
    <w:rsid w:val="00B831AD"/>
    <w:rsid w:val="00BA4FEF"/>
    <w:rsid w:val="00BA55D2"/>
    <w:rsid w:val="00BB3E18"/>
    <w:rsid w:val="00BC4A34"/>
    <w:rsid w:val="00BF30EA"/>
    <w:rsid w:val="00C02E59"/>
    <w:rsid w:val="00C1022E"/>
    <w:rsid w:val="00C1493E"/>
    <w:rsid w:val="00C22076"/>
    <w:rsid w:val="00C272E3"/>
    <w:rsid w:val="00C47DC5"/>
    <w:rsid w:val="00C51B11"/>
    <w:rsid w:val="00C82743"/>
    <w:rsid w:val="00C90622"/>
    <w:rsid w:val="00CB3B7D"/>
    <w:rsid w:val="00CC3FB1"/>
    <w:rsid w:val="00CD688C"/>
    <w:rsid w:val="00CD6898"/>
    <w:rsid w:val="00CF7BE5"/>
    <w:rsid w:val="00D031A5"/>
    <w:rsid w:val="00D151C6"/>
    <w:rsid w:val="00D26F78"/>
    <w:rsid w:val="00D3301E"/>
    <w:rsid w:val="00D36CCD"/>
    <w:rsid w:val="00D5702E"/>
    <w:rsid w:val="00D64710"/>
    <w:rsid w:val="00D71178"/>
    <w:rsid w:val="00D71ECA"/>
    <w:rsid w:val="00D861CA"/>
    <w:rsid w:val="00D92B21"/>
    <w:rsid w:val="00DA4E1F"/>
    <w:rsid w:val="00DB1D71"/>
    <w:rsid w:val="00DB27EE"/>
    <w:rsid w:val="00DD3F3D"/>
    <w:rsid w:val="00DE2F0C"/>
    <w:rsid w:val="00E14408"/>
    <w:rsid w:val="00E307A5"/>
    <w:rsid w:val="00E41C3A"/>
    <w:rsid w:val="00E43174"/>
    <w:rsid w:val="00E51700"/>
    <w:rsid w:val="00E56253"/>
    <w:rsid w:val="00E6129D"/>
    <w:rsid w:val="00E621E1"/>
    <w:rsid w:val="00E81442"/>
    <w:rsid w:val="00EA35BC"/>
    <w:rsid w:val="00EB49B7"/>
    <w:rsid w:val="00EB6FCA"/>
    <w:rsid w:val="00EC06A3"/>
    <w:rsid w:val="00EE4A9D"/>
    <w:rsid w:val="00EF221D"/>
    <w:rsid w:val="00F02A71"/>
    <w:rsid w:val="00F16038"/>
    <w:rsid w:val="00F16B5D"/>
    <w:rsid w:val="00F23F8B"/>
    <w:rsid w:val="00F33890"/>
    <w:rsid w:val="00F463CB"/>
    <w:rsid w:val="00F50846"/>
    <w:rsid w:val="00F544B7"/>
    <w:rsid w:val="00F55599"/>
    <w:rsid w:val="00F61D8F"/>
    <w:rsid w:val="00F749FC"/>
    <w:rsid w:val="00F97A2D"/>
    <w:rsid w:val="00FA4FA2"/>
    <w:rsid w:val="00FB7A8A"/>
    <w:rsid w:val="00FD6A5F"/>
    <w:rsid w:val="00FF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2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7276"/>
    <w:pPr>
      <w:keepNext/>
      <w:jc w:val="center"/>
      <w:outlineLvl w:val="0"/>
    </w:pPr>
    <w:rPr>
      <w:b/>
      <w:spacing w:val="90"/>
      <w:sz w:val="64"/>
      <w:szCs w:val="64"/>
    </w:rPr>
  </w:style>
  <w:style w:type="paragraph" w:styleId="2">
    <w:name w:val="heading 2"/>
    <w:basedOn w:val="a"/>
    <w:next w:val="a"/>
    <w:link w:val="20"/>
    <w:qFormat/>
    <w:rsid w:val="0057727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577276"/>
    <w:pPr>
      <w:keepNext/>
      <w:jc w:val="center"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qFormat/>
    <w:rsid w:val="00A8784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6D03"/>
    <w:rPr>
      <w:sz w:val="28"/>
      <w:szCs w:val="20"/>
    </w:rPr>
  </w:style>
  <w:style w:type="paragraph" w:styleId="a5">
    <w:name w:val="Balloon Text"/>
    <w:basedOn w:val="a"/>
    <w:link w:val="a6"/>
    <w:semiHidden/>
    <w:rsid w:val="00196D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878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link w:val="4"/>
    <w:rsid w:val="00A87848"/>
    <w:rPr>
      <w:b/>
      <w:bCs/>
      <w:sz w:val="28"/>
      <w:szCs w:val="28"/>
      <w:lang w:val="ru-RU" w:eastAsia="ru-RU" w:bidi="ar-SA"/>
    </w:rPr>
  </w:style>
  <w:style w:type="paragraph" w:styleId="21">
    <w:name w:val="Body Text 2"/>
    <w:basedOn w:val="a"/>
    <w:link w:val="22"/>
    <w:rsid w:val="00EC06A3"/>
    <w:pPr>
      <w:spacing w:after="120" w:line="480" w:lineRule="auto"/>
    </w:pPr>
  </w:style>
  <w:style w:type="paragraph" w:styleId="a7">
    <w:name w:val="Title"/>
    <w:basedOn w:val="a"/>
    <w:next w:val="a"/>
    <w:link w:val="a8"/>
    <w:qFormat/>
    <w:rsid w:val="004E09A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4E09A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4E09A3"/>
    <w:rPr>
      <w:b/>
      <w:spacing w:val="90"/>
      <w:sz w:val="64"/>
      <w:szCs w:val="64"/>
    </w:rPr>
  </w:style>
  <w:style w:type="character" w:customStyle="1" w:styleId="20">
    <w:name w:val="Заголовок 2 Знак"/>
    <w:link w:val="2"/>
    <w:rsid w:val="004E09A3"/>
    <w:rPr>
      <w:b/>
      <w:sz w:val="24"/>
      <w:szCs w:val="24"/>
    </w:rPr>
  </w:style>
  <w:style w:type="character" w:customStyle="1" w:styleId="30">
    <w:name w:val="Заголовок 3 Знак"/>
    <w:link w:val="3"/>
    <w:rsid w:val="004E09A3"/>
    <w:rPr>
      <w:b/>
      <w:bCs/>
      <w:sz w:val="18"/>
      <w:szCs w:val="18"/>
    </w:rPr>
  </w:style>
  <w:style w:type="character" w:customStyle="1" w:styleId="a4">
    <w:name w:val="Основной текст Знак"/>
    <w:link w:val="a3"/>
    <w:rsid w:val="004E09A3"/>
    <w:rPr>
      <w:sz w:val="28"/>
    </w:rPr>
  </w:style>
  <w:style w:type="character" w:customStyle="1" w:styleId="a6">
    <w:name w:val="Текст выноски Знак"/>
    <w:link w:val="a5"/>
    <w:semiHidden/>
    <w:rsid w:val="004E09A3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rsid w:val="004E09A3"/>
    <w:rPr>
      <w:sz w:val="24"/>
      <w:szCs w:val="24"/>
    </w:rPr>
  </w:style>
  <w:style w:type="paragraph" w:styleId="31">
    <w:name w:val="Body Text Indent 3"/>
    <w:basedOn w:val="a"/>
    <w:link w:val="32"/>
    <w:rsid w:val="004E09A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4E09A3"/>
    <w:rPr>
      <w:sz w:val="16"/>
      <w:szCs w:val="16"/>
    </w:rPr>
  </w:style>
  <w:style w:type="paragraph" w:styleId="a9">
    <w:name w:val="header"/>
    <w:basedOn w:val="a"/>
    <w:link w:val="aa"/>
    <w:uiPriority w:val="99"/>
    <w:rsid w:val="004E09A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link w:val="a9"/>
    <w:uiPriority w:val="99"/>
    <w:rsid w:val="004E09A3"/>
    <w:rPr>
      <w:rFonts w:eastAsia="Calibri"/>
      <w:sz w:val="24"/>
      <w:szCs w:val="24"/>
    </w:rPr>
  </w:style>
  <w:style w:type="paragraph" w:customStyle="1" w:styleId="11">
    <w:name w:val="Абзац списка1"/>
    <w:basedOn w:val="a"/>
    <w:rsid w:val="004E09A3"/>
    <w:pPr>
      <w:ind w:left="720"/>
      <w:contextualSpacing/>
    </w:pPr>
    <w:rPr>
      <w:rFonts w:eastAsia="Calibri"/>
    </w:rPr>
  </w:style>
  <w:style w:type="paragraph" w:customStyle="1" w:styleId="ConsPlusNonformat">
    <w:name w:val="ConsPlusNonformat"/>
    <w:uiPriority w:val="99"/>
    <w:rsid w:val="004E09A3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4E09A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Без интервала1"/>
    <w:rsid w:val="004E09A3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ab">
    <w:name w:val="Body Text Indent"/>
    <w:basedOn w:val="a"/>
    <w:link w:val="ac"/>
    <w:rsid w:val="004E09A3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4E09A3"/>
    <w:rPr>
      <w:sz w:val="24"/>
      <w:szCs w:val="24"/>
    </w:rPr>
  </w:style>
  <w:style w:type="paragraph" w:customStyle="1" w:styleId="Default">
    <w:name w:val="Default"/>
    <w:rsid w:val="004E09A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4E09A3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HTML">
    <w:name w:val="HTML Preformatted"/>
    <w:basedOn w:val="a"/>
    <w:link w:val="HTML0"/>
    <w:rsid w:val="004E0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4E09A3"/>
    <w:rPr>
      <w:rFonts w:ascii="Courier New" w:hAnsi="Courier New"/>
    </w:rPr>
  </w:style>
  <w:style w:type="character" w:styleId="ad">
    <w:name w:val="Strong"/>
    <w:qFormat/>
    <w:rsid w:val="004E09A3"/>
    <w:rPr>
      <w:rFonts w:cs="Times New Roman"/>
      <w:b/>
      <w:bCs/>
    </w:rPr>
  </w:style>
  <w:style w:type="paragraph" w:styleId="ae">
    <w:name w:val="footer"/>
    <w:basedOn w:val="a"/>
    <w:link w:val="af"/>
    <w:rsid w:val="004E09A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4E09A3"/>
    <w:rPr>
      <w:sz w:val="24"/>
      <w:szCs w:val="24"/>
    </w:rPr>
  </w:style>
  <w:style w:type="paragraph" w:customStyle="1" w:styleId="af0">
    <w:name w:val="удалить"/>
    <w:basedOn w:val="a"/>
    <w:rsid w:val="004E09A3"/>
  </w:style>
  <w:style w:type="paragraph" w:customStyle="1" w:styleId="ListParagraph1">
    <w:name w:val="List Paragraph1"/>
    <w:basedOn w:val="a"/>
    <w:rsid w:val="004E09A3"/>
    <w:pPr>
      <w:ind w:left="720"/>
      <w:contextualSpacing/>
    </w:pPr>
  </w:style>
  <w:style w:type="character" w:styleId="af1">
    <w:name w:val="Hyperlink"/>
    <w:rsid w:val="004E09A3"/>
    <w:rPr>
      <w:rFonts w:cs="Times New Roman"/>
      <w:color w:val="0000FF"/>
      <w:u w:val="single"/>
    </w:rPr>
  </w:style>
  <w:style w:type="paragraph" w:styleId="af2">
    <w:name w:val="List Paragraph"/>
    <w:basedOn w:val="a"/>
    <w:uiPriority w:val="34"/>
    <w:qFormat/>
    <w:rsid w:val="00D5702E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D5702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5702E"/>
    <w:pPr>
      <w:spacing w:before="100" w:beforeAutospacing="1" w:after="100" w:afterAutospacing="1"/>
    </w:pPr>
  </w:style>
  <w:style w:type="paragraph" w:styleId="af4">
    <w:name w:val="footnote text"/>
    <w:basedOn w:val="a"/>
    <w:link w:val="af5"/>
    <w:rsid w:val="008A705F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8A705F"/>
  </w:style>
  <w:style w:type="character" w:styleId="af6">
    <w:name w:val="footnote reference"/>
    <w:basedOn w:val="a0"/>
    <w:rsid w:val="008A70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7144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vakuum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docs.cntd.ru/document/420230742" TargetMode="External"/><Relationship Id="rId1" Type="http://schemas.openxmlformats.org/officeDocument/2006/relationships/hyperlink" Target="http://docs.cntd.ru/document/49909201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2\&#1052;&#1054;&#1048;%20&#1053;&#1040;&#1056;&#1040;&#1041;&#1054;&#1058;&#1050;&#1048;\&#1055;&#1056;&#1054;&#1045;&#1050;&#1058;&#1067;%20&#1052;&#1055;%20%20&#1044;&#1054;%202020%20&#1043;&#1054;&#1044;&#1040;\t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F9B35-6F9D-4053-8AEB-A61087209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</Template>
  <TotalTime>420</TotalTime>
  <Pages>43</Pages>
  <Words>13887</Words>
  <Characters>79160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???</Company>
  <LinksUpToDate>false</LinksUpToDate>
  <CharactersWithSpaces>92862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Буланова Е.В.</dc:creator>
  <cp:lastModifiedBy>User</cp:lastModifiedBy>
  <cp:revision>42</cp:revision>
  <cp:lastPrinted>2019-03-04T08:28:00Z</cp:lastPrinted>
  <dcterms:created xsi:type="dcterms:W3CDTF">2019-03-03T11:21:00Z</dcterms:created>
  <dcterms:modified xsi:type="dcterms:W3CDTF">2019-03-04T11:07:00Z</dcterms:modified>
</cp:coreProperties>
</file>