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13" w:rsidRPr="0007012A" w:rsidRDefault="00054AFB" w:rsidP="005D3DDB">
      <w:pPr>
        <w:pStyle w:val="20"/>
        <w:shd w:val="clear" w:color="auto" w:fill="auto"/>
        <w:tabs>
          <w:tab w:val="left" w:pos="9484"/>
        </w:tabs>
        <w:spacing w:after="0" w:line="240" w:lineRule="auto"/>
        <w:ind w:right="-14"/>
        <w:jc w:val="center"/>
        <w:rPr>
          <w:sz w:val="28"/>
          <w:szCs w:val="28"/>
        </w:rPr>
      </w:pPr>
      <w:r w:rsidRPr="0007012A">
        <w:rPr>
          <w:sz w:val="28"/>
          <w:szCs w:val="28"/>
        </w:rPr>
        <w:t>Пояснительная записка</w:t>
      </w:r>
    </w:p>
    <w:p w:rsidR="005B7058" w:rsidRPr="005B7058" w:rsidRDefault="00054AFB" w:rsidP="0007012A">
      <w:pPr>
        <w:tabs>
          <w:tab w:val="left" w:pos="6435"/>
        </w:tabs>
        <w:jc w:val="center"/>
        <w:rPr>
          <w:rStyle w:val="21"/>
          <w:rFonts w:eastAsia="Courier New"/>
          <w:b/>
          <w:sz w:val="28"/>
          <w:szCs w:val="28"/>
        </w:rPr>
      </w:pPr>
      <w:r w:rsidRPr="0007012A">
        <w:rPr>
          <w:rStyle w:val="21"/>
          <w:rFonts w:eastAsia="Courier New"/>
          <w:b/>
          <w:sz w:val="28"/>
          <w:szCs w:val="28"/>
        </w:rPr>
        <w:t xml:space="preserve">к </w:t>
      </w:r>
      <w:r w:rsidRPr="00C23D3C">
        <w:rPr>
          <w:rStyle w:val="21"/>
          <w:rFonts w:eastAsia="Courier New"/>
          <w:b/>
          <w:sz w:val="28"/>
          <w:szCs w:val="28"/>
        </w:rPr>
        <w:t xml:space="preserve">проекту постановления </w:t>
      </w:r>
      <w:proofErr w:type="gramStart"/>
      <w:r w:rsidRPr="00C23D3C">
        <w:rPr>
          <w:rStyle w:val="21"/>
          <w:rFonts w:eastAsia="Courier New"/>
          <w:b/>
          <w:sz w:val="28"/>
          <w:szCs w:val="28"/>
        </w:rPr>
        <w:t>администрации</w:t>
      </w:r>
      <w:proofErr w:type="gramEnd"/>
      <w:r w:rsidRPr="00C23D3C">
        <w:rPr>
          <w:rStyle w:val="21"/>
          <w:rFonts w:eastAsia="Courier New"/>
          <w:b/>
          <w:sz w:val="28"/>
          <w:szCs w:val="28"/>
        </w:rPr>
        <w:t xml:space="preserve"> ЗАТО</w:t>
      </w:r>
      <w:r w:rsidR="005D3DDB" w:rsidRPr="00C23D3C">
        <w:rPr>
          <w:rStyle w:val="21"/>
          <w:rFonts w:eastAsia="Courier New"/>
          <w:b/>
          <w:sz w:val="28"/>
          <w:szCs w:val="28"/>
        </w:rPr>
        <w:t xml:space="preserve"> г</w:t>
      </w:r>
      <w:r w:rsidRPr="00C23D3C">
        <w:rPr>
          <w:rStyle w:val="21"/>
          <w:rFonts w:eastAsia="Courier New"/>
          <w:b/>
          <w:sz w:val="28"/>
          <w:szCs w:val="28"/>
        </w:rPr>
        <w:t>.</w:t>
      </w:r>
      <w:r w:rsidR="00DF5FC2" w:rsidRPr="00DF5FC2">
        <w:rPr>
          <w:rStyle w:val="21"/>
          <w:rFonts w:eastAsia="Courier New"/>
          <w:sz w:val="28"/>
          <w:szCs w:val="28"/>
        </w:rPr>
        <w:t xml:space="preserve"> </w:t>
      </w:r>
      <w:r w:rsidR="005B7058" w:rsidRPr="005B7058">
        <w:rPr>
          <w:rStyle w:val="21"/>
          <w:rFonts w:eastAsia="Courier New"/>
          <w:b/>
          <w:sz w:val="28"/>
          <w:szCs w:val="28"/>
        </w:rPr>
        <w:t>Североморск</w:t>
      </w:r>
    </w:p>
    <w:p w:rsidR="009B31BD" w:rsidRPr="00EF3A9B" w:rsidRDefault="009B31BD" w:rsidP="009B31BD">
      <w:pPr>
        <w:tabs>
          <w:tab w:val="left" w:pos="6435"/>
        </w:tabs>
        <w:jc w:val="center"/>
        <w:rPr>
          <w:rStyle w:val="21"/>
          <w:rFonts w:eastAsia="Courier New"/>
          <w:b/>
          <w:sz w:val="28"/>
          <w:szCs w:val="28"/>
        </w:rPr>
      </w:pPr>
      <w:r w:rsidRPr="00C23D3C">
        <w:rPr>
          <w:rStyle w:val="21"/>
          <w:rFonts w:eastAsia="Courier New"/>
          <w:b/>
          <w:sz w:val="28"/>
          <w:szCs w:val="28"/>
        </w:rPr>
        <w:t>«</w:t>
      </w:r>
      <w:r w:rsidR="00EF3A9B" w:rsidRPr="00EF3A9B">
        <w:rPr>
          <w:rStyle w:val="21"/>
          <w:rFonts w:eastAsia="Courier New"/>
          <w:b/>
          <w:sz w:val="28"/>
          <w:szCs w:val="28"/>
        </w:rPr>
        <w:t>Об утверждении Положения о порядке предоставления на конкурсной основе грантов в форме субсидий начинающим предпринимателям</w:t>
      </w:r>
      <w:r w:rsidRPr="00EF3A9B">
        <w:rPr>
          <w:rStyle w:val="21"/>
          <w:rFonts w:eastAsia="Courier New"/>
          <w:b/>
          <w:sz w:val="28"/>
          <w:szCs w:val="28"/>
        </w:rPr>
        <w:t>»</w:t>
      </w:r>
    </w:p>
    <w:p w:rsidR="005D3DDB" w:rsidRPr="00DF5FC2" w:rsidRDefault="005D3DDB" w:rsidP="0007012A">
      <w:pPr>
        <w:pStyle w:val="20"/>
        <w:shd w:val="clear" w:color="auto" w:fill="auto"/>
        <w:tabs>
          <w:tab w:val="left" w:pos="9484"/>
        </w:tabs>
        <w:spacing w:after="0" w:line="240" w:lineRule="auto"/>
        <w:ind w:right="-14"/>
        <w:jc w:val="center"/>
        <w:rPr>
          <w:sz w:val="28"/>
          <w:szCs w:val="28"/>
        </w:rPr>
      </w:pPr>
    </w:p>
    <w:p w:rsidR="00A01681" w:rsidRDefault="009B31BD" w:rsidP="00EF3A9B">
      <w:pPr>
        <w:pStyle w:val="a6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4734">
        <w:rPr>
          <w:rFonts w:ascii="Times New Roman" w:hAnsi="Times New Roman"/>
          <w:sz w:val="28"/>
          <w:szCs w:val="28"/>
        </w:rPr>
        <w:t>Проект постановления администрации ЗАТО г</w:t>
      </w:r>
      <w:proofErr w:type="gramStart"/>
      <w:r w:rsidRPr="00024734">
        <w:rPr>
          <w:rFonts w:ascii="Times New Roman" w:hAnsi="Times New Roman"/>
          <w:sz w:val="28"/>
          <w:szCs w:val="28"/>
        </w:rPr>
        <w:t>.С</w:t>
      </w:r>
      <w:proofErr w:type="gramEnd"/>
      <w:r w:rsidRPr="00024734">
        <w:rPr>
          <w:rFonts w:ascii="Times New Roman" w:hAnsi="Times New Roman"/>
          <w:sz w:val="28"/>
          <w:szCs w:val="28"/>
        </w:rPr>
        <w:t>евероморск «</w:t>
      </w:r>
      <w:r w:rsidR="00EF3A9B" w:rsidRPr="00EF3A9B">
        <w:rPr>
          <w:rFonts w:ascii="Times New Roman" w:hAnsi="Times New Roman"/>
          <w:sz w:val="28"/>
          <w:szCs w:val="28"/>
        </w:rPr>
        <w:t>Об утверждении Положения о порядке предоставления на конкурсной основе грантов в форме субсидий начинающим предпринимателям</w:t>
      </w:r>
      <w:r w:rsidRPr="00024734">
        <w:rPr>
          <w:rFonts w:ascii="Times New Roman" w:hAnsi="Times New Roman"/>
          <w:sz w:val="28"/>
          <w:szCs w:val="28"/>
        </w:rPr>
        <w:t xml:space="preserve"> </w:t>
      </w:r>
      <w:r w:rsidR="00EF3A9B" w:rsidRPr="00EF3A9B">
        <w:rPr>
          <w:rFonts w:ascii="Times New Roman" w:hAnsi="Times New Roman"/>
          <w:sz w:val="28"/>
          <w:szCs w:val="28"/>
        </w:rPr>
        <w:t xml:space="preserve">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27.05.2008 № 977-01-ЗМО «О содействии развитию и государственной поддержке малого и среднего предпринимательства в Мурманской области», постановлением Правительства </w:t>
      </w:r>
      <w:proofErr w:type="gramStart"/>
      <w:r w:rsidR="00EF3A9B" w:rsidRPr="00EF3A9B">
        <w:rPr>
          <w:rFonts w:ascii="Times New Roman" w:hAnsi="Times New Roman"/>
          <w:sz w:val="28"/>
          <w:szCs w:val="28"/>
        </w:rPr>
        <w:t>Российской Федерации от 06.09.2016 № 887 «Об общих требованиях к нормативно-правовым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Мурманской области от 18.01.2012 № 7-ПП «О предоставлении субсидий из областного бюджета бюджетам муниципальных образований Мурманской области на реализацию мероприятий муниципальных программ развития малого</w:t>
      </w:r>
      <w:proofErr w:type="gramEnd"/>
      <w:r w:rsidR="00EF3A9B" w:rsidRPr="00EF3A9B">
        <w:rPr>
          <w:rFonts w:ascii="Times New Roman" w:hAnsi="Times New Roman"/>
          <w:sz w:val="28"/>
          <w:szCs w:val="28"/>
        </w:rPr>
        <w:t xml:space="preserve"> и среднего предпринимательства», Уставом муниципального образования ЗАТО г</w:t>
      </w:r>
      <w:proofErr w:type="gramStart"/>
      <w:r w:rsidR="00EF3A9B" w:rsidRPr="00EF3A9B">
        <w:rPr>
          <w:rFonts w:ascii="Times New Roman" w:hAnsi="Times New Roman"/>
          <w:sz w:val="28"/>
          <w:szCs w:val="28"/>
        </w:rPr>
        <w:t>.С</w:t>
      </w:r>
      <w:proofErr w:type="gramEnd"/>
      <w:r w:rsidR="00EF3A9B" w:rsidRPr="00EF3A9B">
        <w:rPr>
          <w:rFonts w:ascii="Times New Roman" w:hAnsi="Times New Roman"/>
          <w:sz w:val="28"/>
          <w:szCs w:val="28"/>
        </w:rPr>
        <w:t xml:space="preserve">евероморск. </w:t>
      </w:r>
    </w:p>
    <w:p w:rsidR="00BC1F50" w:rsidRDefault="00EF3A9B" w:rsidP="00EF3A9B">
      <w:pPr>
        <w:pStyle w:val="a6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3A9B">
        <w:rPr>
          <w:rFonts w:ascii="Times New Roman" w:hAnsi="Times New Roman"/>
          <w:sz w:val="28"/>
          <w:szCs w:val="28"/>
        </w:rPr>
        <w:t xml:space="preserve">Целью разработки данного постановления является уточнение отдельных положений в соответствии с пунктом 4 постановления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основе. </w:t>
      </w:r>
    </w:p>
    <w:p w:rsidR="00EF3A9B" w:rsidRDefault="00EF3A9B" w:rsidP="00EF3A9B">
      <w:pPr>
        <w:pStyle w:val="a6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3A9B">
        <w:rPr>
          <w:rFonts w:ascii="Times New Roman" w:hAnsi="Times New Roman"/>
          <w:sz w:val="28"/>
          <w:szCs w:val="28"/>
        </w:rPr>
        <w:t>Дополнительные расходы местного бюджета для реализации предлагаемого правового регулирования не предполагаются.</w:t>
      </w:r>
    </w:p>
    <w:p w:rsidR="006438FC" w:rsidRPr="009B31BD" w:rsidRDefault="006438FC" w:rsidP="009B31BD">
      <w:pPr>
        <w:pStyle w:val="a6"/>
        <w:spacing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</w:p>
    <w:sectPr w:rsidR="006438FC" w:rsidRPr="009B31BD" w:rsidSect="005D3DDB">
      <w:type w:val="continuous"/>
      <w:pgSz w:w="11906" w:h="16838"/>
      <w:pgMar w:top="1134" w:right="1004" w:bottom="148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41" w:rsidRDefault="00B30441" w:rsidP="00A1609A">
      <w:r>
        <w:separator/>
      </w:r>
    </w:p>
  </w:endnote>
  <w:endnote w:type="continuationSeparator" w:id="0">
    <w:p w:rsidR="00B30441" w:rsidRDefault="00B30441" w:rsidP="00A1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41" w:rsidRDefault="00B30441"/>
  </w:footnote>
  <w:footnote w:type="continuationSeparator" w:id="0">
    <w:p w:rsidR="00B30441" w:rsidRDefault="00B304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CBF"/>
    <w:multiLevelType w:val="multilevel"/>
    <w:tmpl w:val="66926546"/>
    <w:lvl w:ilvl="0">
      <w:start w:val="2016"/>
      <w:numFmt w:val="decimal"/>
      <w:lvlText w:val="02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06F02"/>
    <w:multiLevelType w:val="multilevel"/>
    <w:tmpl w:val="52341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544AD"/>
    <w:multiLevelType w:val="multilevel"/>
    <w:tmpl w:val="A9DAC54A"/>
    <w:lvl w:ilvl="0">
      <w:start w:val="2016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1609A"/>
    <w:rsid w:val="00005088"/>
    <w:rsid w:val="00054AFB"/>
    <w:rsid w:val="0007012A"/>
    <w:rsid w:val="00071C93"/>
    <w:rsid w:val="0010562B"/>
    <w:rsid w:val="0019781C"/>
    <w:rsid w:val="001B4AA7"/>
    <w:rsid w:val="002240FC"/>
    <w:rsid w:val="00305FC7"/>
    <w:rsid w:val="00306EEF"/>
    <w:rsid w:val="0030732F"/>
    <w:rsid w:val="00315F4F"/>
    <w:rsid w:val="003207DA"/>
    <w:rsid w:val="00342824"/>
    <w:rsid w:val="003A7C51"/>
    <w:rsid w:val="00406E30"/>
    <w:rsid w:val="004313BF"/>
    <w:rsid w:val="004444FE"/>
    <w:rsid w:val="00460E5C"/>
    <w:rsid w:val="00480922"/>
    <w:rsid w:val="00541498"/>
    <w:rsid w:val="005B7058"/>
    <w:rsid w:val="005D3DDB"/>
    <w:rsid w:val="005E40FE"/>
    <w:rsid w:val="005F0713"/>
    <w:rsid w:val="006438FC"/>
    <w:rsid w:val="00653BEF"/>
    <w:rsid w:val="006D24EE"/>
    <w:rsid w:val="00753D9A"/>
    <w:rsid w:val="00777995"/>
    <w:rsid w:val="00787102"/>
    <w:rsid w:val="007C79CF"/>
    <w:rsid w:val="00804DDD"/>
    <w:rsid w:val="00806001"/>
    <w:rsid w:val="008900D7"/>
    <w:rsid w:val="008B3EFD"/>
    <w:rsid w:val="008D4CF8"/>
    <w:rsid w:val="008F3D04"/>
    <w:rsid w:val="008F717B"/>
    <w:rsid w:val="00901621"/>
    <w:rsid w:val="0092060D"/>
    <w:rsid w:val="00937274"/>
    <w:rsid w:val="009B31BD"/>
    <w:rsid w:val="009E14A7"/>
    <w:rsid w:val="00A01681"/>
    <w:rsid w:val="00A1609A"/>
    <w:rsid w:val="00A50900"/>
    <w:rsid w:val="00A531B5"/>
    <w:rsid w:val="00A844CE"/>
    <w:rsid w:val="00A93292"/>
    <w:rsid w:val="00B30441"/>
    <w:rsid w:val="00BC1F50"/>
    <w:rsid w:val="00C00B00"/>
    <w:rsid w:val="00C23D3C"/>
    <w:rsid w:val="00C73B69"/>
    <w:rsid w:val="00C87CDF"/>
    <w:rsid w:val="00CA2B90"/>
    <w:rsid w:val="00CD1FC8"/>
    <w:rsid w:val="00D76562"/>
    <w:rsid w:val="00DA547D"/>
    <w:rsid w:val="00DE0954"/>
    <w:rsid w:val="00DE3FF0"/>
    <w:rsid w:val="00DF5FC2"/>
    <w:rsid w:val="00E41513"/>
    <w:rsid w:val="00ED4AC9"/>
    <w:rsid w:val="00EF3A9B"/>
    <w:rsid w:val="00F37EDF"/>
    <w:rsid w:val="00F9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09A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09A"/>
    <w:rPr>
      <w:color w:val="0066CC"/>
      <w:u w:val="single"/>
    </w:rPr>
  </w:style>
  <w:style w:type="character" w:customStyle="1" w:styleId="2">
    <w:name w:val="Основной текст (2)_"/>
    <w:link w:val="20"/>
    <w:rsid w:val="00A160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 + Не полужирный"/>
    <w:rsid w:val="00A16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link w:val="1"/>
    <w:rsid w:val="00A16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rsid w:val="00A1609A"/>
    <w:pPr>
      <w:shd w:val="clear" w:color="auto" w:fill="FFFFFF"/>
      <w:spacing w:after="120" w:line="374" w:lineRule="exact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bidi="ar-SA"/>
    </w:rPr>
  </w:style>
  <w:style w:type="paragraph" w:customStyle="1" w:styleId="1">
    <w:name w:val="Основной текст1"/>
    <w:basedOn w:val="a"/>
    <w:link w:val="a4"/>
    <w:rsid w:val="00A1609A"/>
    <w:pPr>
      <w:shd w:val="clear" w:color="auto" w:fill="FFFFFF"/>
      <w:spacing w:before="120" w:line="346" w:lineRule="exact"/>
      <w:ind w:hanging="360"/>
    </w:pPr>
    <w:rPr>
      <w:rFonts w:ascii="Times New Roman" w:eastAsia="Times New Roman" w:hAnsi="Times New Roman" w:cs="Times New Roman"/>
      <w:color w:val="auto"/>
      <w:spacing w:val="10"/>
      <w:sz w:val="20"/>
      <w:szCs w:val="20"/>
      <w:lang w:bidi="ar-SA"/>
    </w:rPr>
  </w:style>
  <w:style w:type="character" w:customStyle="1" w:styleId="ConsPlusNormal">
    <w:name w:val="ConsPlusNormal Знак"/>
    <w:link w:val="ConsPlusNormal0"/>
    <w:locked/>
    <w:rsid w:val="0092060D"/>
    <w:rPr>
      <w:rFonts w:ascii="Arial" w:eastAsia="Arial" w:hAnsi="Arial" w:cs="Arial"/>
      <w:lang w:val="ru-RU" w:eastAsia="ar-SA" w:bidi="ar-SA"/>
    </w:rPr>
  </w:style>
  <w:style w:type="paragraph" w:customStyle="1" w:styleId="ConsPlusNormal0">
    <w:name w:val="ConsPlusNormal"/>
    <w:link w:val="ConsPlusNormal"/>
    <w:rsid w:val="009206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Normal (Web)"/>
    <w:basedOn w:val="a"/>
    <w:rsid w:val="007C79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00B0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653B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9B31B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User</cp:lastModifiedBy>
  <cp:revision>7</cp:revision>
  <dcterms:created xsi:type="dcterms:W3CDTF">2019-07-11T07:03:00Z</dcterms:created>
  <dcterms:modified xsi:type="dcterms:W3CDTF">2019-10-07T05:15:00Z</dcterms:modified>
</cp:coreProperties>
</file>